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696" w:rsidRPr="00B50319" w:rsidRDefault="00232696" w:rsidP="00A82609">
      <w:pPr>
        <w:rPr>
          <w:rFonts w:ascii="Times New Roman" w:hAnsi="Times New Roman"/>
          <w:b/>
          <w:caps/>
          <w:sz w:val="28"/>
          <w:szCs w:val="28"/>
          <w:lang w:val="en-US"/>
        </w:rPr>
      </w:pPr>
    </w:p>
    <w:p w:rsidR="00232696" w:rsidRPr="00DB4918" w:rsidRDefault="00232696" w:rsidP="00A82609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DB491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УТВЕРЖДАЮ:</w:t>
      </w:r>
    </w:p>
    <w:p w:rsidR="00232696" w:rsidRPr="00DB4918" w:rsidRDefault="00232696" w:rsidP="00A82609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DB4918">
        <w:rPr>
          <w:rFonts w:ascii="Times New Roman" w:hAnsi="Times New Roman"/>
          <w:sz w:val="28"/>
          <w:szCs w:val="28"/>
        </w:rPr>
        <w:t>Начальник Отдела культуры</w:t>
      </w:r>
    </w:p>
    <w:p w:rsidR="00232696" w:rsidRPr="00DB4918" w:rsidRDefault="00232696" w:rsidP="00A82609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DB4918">
        <w:rPr>
          <w:rFonts w:ascii="Times New Roman" w:hAnsi="Times New Roman"/>
          <w:sz w:val="28"/>
          <w:szCs w:val="28"/>
        </w:rPr>
        <w:t>______________ Н.А. Филев</w:t>
      </w:r>
    </w:p>
    <w:p w:rsidR="00232696" w:rsidRPr="00DB4918" w:rsidRDefault="00232696" w:rsidP="00A82609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DB4918">
        <w:rPr>
          <w:rFonts w:ascii="Times New Roman" w:hAnsi="Times New Roman"/>
          <w:sz w:val="28"/>
          <w:szCs w:val="28"/>
        </w:rPr>
        <w:t>«____» ____________ 201</w:t>
      </w:r>
      <w:r w:rsidR="0054716F">
        <w:rPr>
          <w:rFonts w:ascii="Times New Roman" w:hAnsi="Times New Roman"/>
          <w:sz w:val="28"/>
          <w:szCs w:val="28"/>
        </w:rPr>
        <w:t>8</w:t>
      </w:r>
      <w:r w:rsidRPr="00DB4918">
        <w:rPr>
          <w:rFonts w:ascii="Times New Roman" w:hAnsi="Times New Roman"/>
          <w:sz w:val="28"/>
          <w:szCs w:val="28"/>
        </w:rPr>
        <w:t>г.</w:t>
      </w:r>
    </w:p>
    <w:p w:rsidR="00232696" w:rsidRPr="00DB4918" w:rsidRDefault="00232696" w:rsidP="00A82609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232696" w:rsidRPr="00DB4918" w:rsidRDefault="00232696" w:rsidP="00A82609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232696" w:rsidRPr="00DB4918" w:rsidRDefault="00232696" w:rsidP="00A82609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232696" w:rsidRPr="00DB4918" w:rsidRDefault="00232696" w:rsidP="00A82609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232696" w:rsidRPr="00DB4918" w:rsidRDefault="00232696" w:rsidP="00A82609">
      <w:pPr>
        <w:spacing w:after="0"/>
        <w:rPr>
          <w:rFonts w:ascii="Times New Roman" w:hAnsi="Times New Roman"/>
          <w:sz w:val="28"/>
          <w:szCs w:val="28"/>
        </w:rPr>
      </w:pPr>
    </w:p>
    <w:p w:rsidR="00232696" w:rsidRPr="00DB4918" w:rsidRDefault="00232696" w:rsidP="00A82609">
      <w:pPr>
        <w:spacing w:after="0"/>
        <w:jc w:val="center"/>
        <w:rPr>
          <w:rFonts w:ascii="Times New Roman" w:hAnsi="Times New Roman"/>
          <w:b/>
          <w:sz w:val="40"/>
          <w:szCs w:val="28"/>
        </w:rPr>
      </w:pPr>
    </w:p>
    <w:p w:rsidR="00232696" w:rsidRPr="00DB4918" w:rsidRDefault="00232696" w:rsidP="00A82609">
      <w:pPr>
        <w:spacing w:after="0"/>
        <w:jc w:val="center"/>
        <w:rPr>
          <w:rFonts w:ascii="Times New Roman" w:hAnsi="Times New Roman"/>
          <w:b/>
          <w:sz w:val="40"/>
          <w:szCs w:val="28"/>
        </w:rPr>
      </w:pPr>
      <w:r w:rsidRPr="00DB4918">
        <w:rPr>
          <w:rFonts w:ascii="Times New Roman" w:hAnsi="Times New Roman"/>
          <w:b/>
          <w:sz w:val="40"/>
          <w:szCs w:val="28"/>
        </w:rPr>
        <w:t>О Т Ч Е Т</w:t>
      </w:r>
    </w:p>
    <w:p w:rsidR="00232696" w:rsidRPr="00DB4918" w:rsidRDefault="00232696" w:rsidP="00A82609">
      <w:pPr>
        <w:spacing w:after="0"/>
        <w:jc w:val="center"/>
        <w:rPr>
          <w:rFonts w:ascii="Times New Roman" w:hAnsi="Times New Roman"/>
          <w:b/>
          <w:sz w:val="40"/>
          <w:szCs w:val="28"/>
        </w:rPr>
      </w:pPr>
      <w:r w:rsidRPr="00DB4918">
        <w:rPr>
          <w:rFonts w:ascii="Times New Roman" w:hAnsi="Times New Roman"/>
          <w:b/>
          <w:sz w:val="40"/>
          <w:szCs w:val="28"/>
        </w:rPr>
        <w:t xml:space="preserve">МУНИЦИПАЛЬНОГО  БЮДЖЕТНОГО УЧРЕЖДЕНИЯ КУЛЬТУРЫ </w:t>
      </w:r>
    </w:p>
    <w:p w:rsidR="00232696" w:rsidRPr="00DB4918" w:rsidRDefault="00232696" w:rsidP="00A82609">
      <w:pPr>
        <w:spacing w:after="0"/>
        <w:jc w:val="center"/>
        <w:rPr>
          <w:rFonts w:ascii="Times New Roman" w:hAnsi="Times New Roman"/>
          <w:b/>
          <w:sz w:val="40"/>
          <w:szCs w:val="28"/>
        </w:rPr>
      </w:pPr>
      <w:r w:rsidRPr="00DB4918">
        <w:rPr>
          <w:rFonts w:ascii="Times New Roman" w:hAnsi="Times New Roman"/>
          <w:b/>
          <w:sz w:val="40"/>
          <w:szCs w:val="28"/>
        </w:rPr>
        <w:t xml:space="preserve">« ОКТЯБРЬСКАЯ МЕЖПОСЕЛЕНЧЕСКАЯ   ЦЕНТРАЛЬНАЯ БИБЛИОТЕКА» </w:t>
      </w:r>
    </w:p>
    <w:p w:rsidR="00232696" w:rsidRPr="00DB4918" w:rsidRDefault="00232696" w:rsidP="00A82609">
      <w:pPr>
        <w:spacing w:after="0"/>
        <w:jc w:val="center"/>
        <w:rPr>
          <w:rFonts w:ascii="Times New Roman" w:hAnsi="Times New Roman"/>
          <w:b/>
          <w:sz w:val="40"/>
          <w:szCs w:val="28"/>
        </w:rPr>
      </w:pPr>
      <w:r w:rsidRPr="00DB4918">
        <w:rPr>
          <w:rFonts w:ascii="Times New Roman" w:hAnsi="Times New Roman"/>
          <w:b/>
          <w:sz w:val="40"/>
          <w:szCs w:val="28"/>
        </w:rPr>
        <w:t>ЗА 201</w:t>
      </w:r>
      <w:r w:rsidR="0054716F">
        <w:rPr>
          <w:rFonts w:ascii="Times New Roman" w:hAnsi="Times New Roman"/>
          <w:b/>
          <w:sz w:val="40"/>
          <w:szCs w:val="28"/>
        </w:rPr>
        <w:t>7</w:t>
      </w:r>
      <w:r>
        <w:rPr>
          <w:rFonts w:ascii="Times New Roman" w:hAnsi="Times New Roman"/>
          <w:b/>
          <w:sz w:val="40"/>
          <w:szCs w:val="28"/>
        </w:rPr>
        <w:t xml:space="preserve"> </w:t>
      </w:r>
      <w:r w:rsidRPr="00DB4918">
        <w:rPr>
          <w:rFonts w:ascii="Times New Roman" w:hAnsi="Times New Roman"/>
          <w:b/>
          <w:sz w:val="40"/>
          <w:szCs w:val="28"/>
        </w:rPr>
        <w:t>ГОД</w:t>
      </w:r>
    </w:p>
    <w:p w:rsidR="00232696" w:rsidRPr="00DB4918" w:rsidRDefault="00232696" w:rsidP="00A82609">
      <w:pPr>
        <w:spacing w:after="0"/>
        <w:jc w:val="center"/>
        <w:rPr>
          <w:rFonts w:ascii="Times New Roman" w:hAnsi="Times New Roman"/>
          <w:b/>
          <w:sz w:val="40"/>
          <w:szCs w:val="28"/>
        </w:rPr>
      </w:pPr>
    </w:p>
    <w:p w:rsidR="00232696" w:rsidRPr="00DB4918" w:rsidRDefault="00232696" w:rsidP="00A82609">
      <w:pPr>
        <w:spacing w:after="0"/>
        <w:jc w:val="center"/>
        <w:rPr>
          <w:rFonts w:ascii="Times New Roman" w:hAnsi="Times New Roman"/>
          <w:b/>
          <w:sz w:val="40"/>
          <w:szCs w:val="28"/>
        </w:rPr>
      </w:pPr>
    </w:p>
    <w:p w:rsidR="00232696" w:rsidRPr="008C53A6" w:rsidRDefault="00232696" w:rsidP="00A82609">
      <w:pPr>
        <w:spacing w:after="0"/>
        <w:jc w:val="center"/>
        <w:rPr>
          <w:rFonts w:ascii="Times New Roman" w:hAnsi="Times New Roman"/>
          <w:b/>
          <w:sz w:val="40"/>
          <w:szCs w:val="28"/>
        </w:rPr>
      </w:pPr>
    </w:p>
    <w:p w:rsidR="00232696" w:rsidRPr="008C53A6" w:rsidRDefault="00232696" w:rsidP="00A82609">
      <w:pPr>
        <w:spacing w:after="0"/>
        <w:jc w:val="center"/>
        <w:rPr>
          <w:rFonts w:ascii="Times New Roman" w:hAnsi="Times New Roman"/>
          <w:b/>
          <w:sz w:val="40"/>
          <w:szCs w:val="28"/>
        </w:rPr>
      </w:pPr>
    </w:p>
    <w:p w:rsidR="00232696" w:rsidRPr="008C53A6" w:rsidRDefault="00232696" w:rsidP="00A82609">
      <w:pPr>
        <w:spacing w:after="0"/>
        <w:jc w:val="center"/>
        <w:rPr>
          <w:rFonts w:ascii="Times New Roman" w:hAnsi="Times New Roman"/>
          <w:b/>
          <w:sz w:val="40"/>
          <w:szCs w:val="28"/>
        </w:rPr>
      </w:pPr>
    </w:p>
    <w:p w:rsidR="00232696" w:rsidRPr="008C53A6" w:rsidRDefault="00232696" w:rsidP="00A82609">
      <w:pPr>
        <w:spacing w:after="0"/>
        <w:jc w:val="center"/>
        <w:rPr>
          <w:rFonts w:ascii="Times New Roman" w:hAnsi="Times New Roman"/>
          <w:b/>
          <w:sz w:val="40"/>
          <w:szCs w:val="28"/>
        </w:rPr>
      </w:pPr>
    </w:p>
    <w:p w:rsidR="00232696" w:rsidRPr="008C53A6" w:rsidRDefault="00232696" w:rsidP="00A82609">
      <w:pPr>
        <w:spacing w:after="0"/>
        <w:jc w:val="center"/>
        <w:rPr>
          <w:rFonts w:ascii="Times New Roman" w:hAnsi="Times New Roman"/>
          <w:b/>
          <w:sz w:val="40"/>
          <w:szCs w:val="28"/>
        </w:rPr>
      </w:pPr>
    </w:p>
    <w:p w:rsidR="00232696" w:rsidRDefault="00232696" w:rsidP="00A82609">
      <w:pPr>
        <w:spacing w:after="0"/>
        <w:jc w:val="center"/>
        <w:rPr>
          <w:rFonts w:ascii="Times New Roman" w:hAnsi="Times New Roman"/>
          <w:b/>
          <w:sz w:val="40"/>
          <w:szCs w:val="28"/>
        </w:rPr>
      </w:pPr>
    </w:p>
    <w:p w:rsidR="00F71DBC" w:rsidRDefault="00F71DBC" w:rsidP="00A82609">
      <w:pPr>
        <w:spacing w:after="0"/>
        <w:jc w:val="center"/>
        <w:rPr>
          <w:rFonts w:ascii="Times New Roman" w:hAnsi="Times New Roman"/>
          <w:b/>
          <w:sz w:val="40"/>
          <w:szCs w:val="28"/>
        </w:rPr>
      </w:pPr>
    </w:p>
    <w:p w:rsidR="00F71DBC" w:rsidRDefault="00F71DBC" w:rsidP="00A82609">
      <w:pPr>
        <w:spacing w:after="0"/>
        <w:jc w:val="center"/>
        <w:rPr>
          <w:rFonts w:ascii="Times New Roman" w:hAnsi="Times New Roman"/>
          <w:b/>
          <w:sz w:val="40"/>
          <w:szCs w:val="28"/>
        </w:rPr>
      </w:pPr>
    </w:p>
    <w:p w:rsidR="00F71DBC" w:rsidRDefault="00F71DBC" w:rsidP="00A82609">
      <w:pPr>
        <w:spacing w:after="0"/>
        <w:jc w:val="center"/>
        <w:rPr>
          <w:rFonts w:ascii="Times New Roman" w:hAnsi="Times New Roman"/>
          <w:b/>
          <w:sz w:val="40"/>
          <w:szCs w:val="28"/>
        </w:rPr>
      </w:pPr>
    </w:p>
    <w:p w:rsidR="00232696" w:rsidRPr="00DB4918" w:rsidRDefault="00232696" w:rsidP="00B07AA0">
      <w:pPr>
        <w:spacing w:after="0"/>
        <w:rPr>
          <w:rFonts w:ascii="Times New Roman" w:hAnsi="Times New Roman"/>
          <w:sz w:val="28"/>
          <w:szCs w:val="28"/>
        </w:rPr>
      </w:pPr>
    </w:p>
    <w:p w:rsidR="00232696" w:rsidRPr="00DB4918" w:rsidRDefault="00232696" w:rsidP="00A8260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B4918">
        <w:rPr>
          <w:rFonts w:ascii="Times New Roman" w:hAnsi="Times New Roman"/>
          <w:sz w:val="28"/>
          <w:szCs w:val="28"/>
        </w:rPr>
        <w:t>с. Октябрьское</w:t>
      </w:r>
    </w:p>
    <w:p w:rsidR="00436E53" w:rsidRDefault="00232696" w:rsidP="00A8260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B4918">
        <w:rPr>
          <w:rFonts w:ascii="Times New Roman" w:hAnsi="Times New Roman"/>
          <w:sz w:val="28"/>
          <w:szCs w:val="28"/>
        </w:rPr>
        <w:t>201</w:t>
      </w:r>
      <w:r w:rsidR="0054716F">
        <w:rPr>
          <w:rFonts w:ascii="Times New Roman" w:hAnsi="Times New Roman"/>
          <w:sz w:val="28"/>
          <w:szCs w:val="28"/>
        </w:rPr>
        <w:t>8</w:t>
      </w:r>
      <w:r w:rsidRPr="00DB49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г.</w:t>
      </w:r>
    </w:p>
    <w:p w:rsidR="00F12B4F" w:rsidRDefault="00F12B4F" w:rsidP="00A82609">
      <w:pPr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243222">
        <w:rPr>
          <w:rFonts w:ascii="Times New Roman" w:hAnsi="Times New Roman"/>
          <w:b/>
          <w:caps/>
          <w:sz w:val="28"/>
          <w:szCs w:val="28"/>
        </w:rPr>
        <w:lastRenderedPageBreak/>
        <w:t>Структура годового</w:t>
      </w:r>
      <w:r w:rsidR="008C72CB">
        <w:rPr>
          <w:rFonts w:ascii="Times New Roman" w:hAnsi="Times New Roman"/>
          <w:b/>
          <w:caps/>
          <w:sz w:val="28"/>
          <w:szCs w:val="28"/>
        </w:rPr>
        <w:t xml:space="preserve"> информационного</w:t>
      </w:r>
      <w:r w:rsidRPr="00243222">
        <w:rPr>
          <w:rFonts w:ascii="Times New Roman" w:hAnsi="Times New Roman"/>
          <w:b/>
          <w:caps/>
          <w:sz w:val="28"/>
          <w:szCs w:val="28"/>
        </w:rPr>
        <w:t xml:space="preserve"> отчета</w:t>
      </w:r>
    </w:p>
    <w:p w:rsidR="004E7EDB" w:rsidRPr="00436E53" w:rsidRDefault="004E7EDB" w:rsidP="00A8260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95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002"/>
        <w:gridCol w:w="7692"/>
        <w:gridCol w:w="894"/>
      </w:tblGrid>
      <w:tr w:rsidR="00326B96" w:rsidRPr="00AA0D25" w:rsidTr="004B40C2">
        <w:trPr>
          <w:trHeight w:val="307"/>
        </w:trPr>
        <w:tc>
          <w:tcPr>
            <w:tcW w:w="1002" w:type="dxa"/>
          </w:tcPr>
          <w:p w:rsidR="00326B96" w:rsidRPr="00AA0D25" w:rsidRDefault="00326B96" w:rsidP="00A82609">
            <w:pPr>
              <w:spacing w:after="0"/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  <w:r w:rsidRPr="00AA0D25">
              <w:rPr>
                <w:rFonts w:ascii="Times New Roman" w:hAnsi="Times New Roman"/>
                <w:caps/>
                <w:sz w:val="28"/>
                <w:szCs w:val="28"/>
              </w:rPr>
              <w:t>№</w:t>
            </w:r>
            <w:r w:rsidR="00A940FE">
              <w:rPr>
                <w:rFonts w:ascii="Times New Roman" w:hAnsi="Times New Roman"/>
                <w:caps/>
                <w:sz w:val="28"/>
                <w:szCs w:val="28"/>
              </w:rPr>
              <w:t>\№</w:t>
            </w:r>
          </w:p>
        </w:tc>
        <w:tc>
          <w:tcPr>
            <w:tcW w:w="7692" w:type="dxa"/>
          </w:tcPr>
          <w:p w:rsidR="00326B96" w:rsidRPr="008B7279" w:rsidRDefault="00314E17" w:rsidP="00A8260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7279">
              <w:rPr>
                <w:rFonts w:ascii="Times New Roman" w:hAnsi="Times New Roman"/>
                <w:b/>
                <w:sz w:val="28"/>
                <w:szCs w:val="28"/>
              </w:rPr>
              <w:t>Разделы</w:t>
            </w:r>
          </w:p>
        </w:tc>
        <w:tc>
          <w:tcPr>
            <w:tcW w:w="894" w:type="dxa"/>
          </w:tcPr>
          <w:p w:rsidR="00326B96" w:rsidRPr="00AA0D25" w:rsidRDefault="00326B96" w:rsidP="00A826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5511" w:rsidRPr="00AA0D25" w:rsidTr="004B40C2">
        <w:trPr>
          <w:trHeight w:val="307"/>
        </w:trPr>
        <w:tc>
          <w:tcPr>
            <w:tcW w:w="1002" w:type="dxa"/>
          </w:tcPr>
          <w:p w:rsidR="00DC5511" w:rsidRPr="007B597F" w:rsidRDefault="007B597F" w:rsidP="00A82609">
            <w:pPr>
              <w:spacing w:after="0"/>
              <w:jc w:val="center"/>
              <w:rPr>
                <w:rFonts w:ascii="Times New Roman" w:hAnsi="Times New Roman"/>
                <w:cap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aps/>
                <w:sz w:val="28"/>
                <w:szCs w:val="28"/>
                <w:lang w:val="en-US"/>
              </w:rPr>
              <w:t>I</w:t>
            </w:r>
          </w:p>
        </w:tc>
        <w:tc>
          <w:tcPr>
            <w:tcW w:w="7692" w:type="dxa"/>
          </w:tcPr>
          <w:p w:rsidR="00DC5511" w:rsidRPr="007D1648" w:rsidRDefault="00DC5511" w:rsidP="00A82609">
            <w:pPr>
              <w:pStyle w:val="a8"/>
              <w:spacing w:after="0"/>
              <w:ind w:left="0"/>
              <w:jc w:val="both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7D1648">
              <w:rPr>
                <w:rFonts w:ascii="Times New Roman" w:hAnsi="Times New Roman"/>
                <w:b/>
                <w:sz w:val="28"/>
                <w:szCs w:val="28"/>
              </w:rPr>
              <w:t xml:space="preserve">Реквизиты </w:t>
            </w:r>
          </w:p>
        </w:tc>
        <w:tc>
          <w:tcPr>
            <w:tcW w:w="894" w:type="dxa"/>
          </w:tcPr>
          <w:p w:rsidR="00DC5511" w:rsidRPr="004E7EDB" w:rsidRDefault="004E7EDB" w:rsidP="00A826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7ED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DC5511" w:rsidRPr="00AA0D25" w:rsidTr="004B40C2">
        <w:trPr>
          <w:trHeight w:val="628"/>
        </w:trPr>
        <w:tc>
          <w:tcPr>
            <w:tcW w:w="1002" w:type="dxa"/>
          </w:tcPr>
          <w:p w:rsidR="00DC5511" w:rsidRPr="007B597F" w:rsidRDefault="007B597F" w:rsidP="00A82609">
            <w:pPr>
              <w:spacing w:after="0"/>
              <w:jc w:val="center"/>
              <w:rPr>
                <w:rFonts w:ascii="Times New Roman" w:hAnsi="Times New Roman"/>
                <w:cap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aps/>
                <w:sz w:val="28"/>
                <w:szCs w:val="28"/>
                <w:lang w:val="en-US"/>
              </w:rPr>
              <w:t>II</w:t>
            </w:r>
          </w:p>
        </w:tc>
        <w:tc>
          <w:tcPr>
            <w:tcW w:w="7692" w:type="dxa"/>
          </w:tcPr>
          <w:p w:rsidR="00DC5511" w:rsidRPr="00436E53" w:rsidRDefault="00B43D6A" w:rsidP="00A82609">
            <w:pPr>
              <w:pStyle w:val="a8"/>
              <w:spacing w:after="0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Дайджест. К</w:t>
            </w:r>
            <w:r w:rsidR="00DC5511" w:rsidRPr="007D1648">
              <w:rPr>
                <w:rFonts w:ascii="Times New Roman" w:hAnsi="Times New Roman"/>
                <w:b/>
                <w:sz w:val="28"/>
                <w:szCs w:val="28"/>
              </w:rPr>
              <w:t>раткая оценка деятельности библиотечной системы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43D6A">
              <w:rPr>
                <w:rFonts w:ascii="Times New Roman" w:hAnsi="Times New Roman"/>
                <w:b/>
                <w:sz w:val="28"/>
                <w:szCs w:val="28"/>
              </w:rPr>
              <w:t xml:space="preserve">(библиотечных объединений) муниципального образования  </w:t>
            </w:r>
          </w:p>
        </w:tc>
        <w:tc>
          <w:tcPr>
            <w:tcW w:w="894" w:type="dxa"/>
          </w:tcPr>
          <w:p w:rsidR="00DC5511" w:rsidRPr="004E7EDB" w:rsidRDefault="004E7EDB" w:rsidP="00A826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7ED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DC5511" w:rsidRPr="00AA0D25" w:rsidTr="004B40C2">
        <w:trPr>
          <w:trHeight w:val="307"/>
        </w:trPr>
        <w:tc>
          <w:tcPr>
            <w:tcW w:w="1002" w:type="dxa"/>
          </w:tcPr>
          <w:p w:rsidR="00DC5511" w:rsidRPr="00B43D6A" w:rsidRDefault="007B597F" w:rsidP="00A82609">
            <w:pPr>
              <w:spacing w:after="0"/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/>
                <w:caps/>
                <w:sz w:val="28"/>
                <w:szCs w:val="28"/>
                <w:lang w:val="en-US"/>
              </w:rPr>
              <w:t>III</w:t>
            </w:r>
          </w:p>
        </w:tc>
        <w:tc>
          <w:tcPr>
            <w:tcW w:w="7692" w:type="dxa"/>
          </w:tcPr>
          <w:p w:rsidR="00DC5511" w:rsidRPr="007D1648" w:rsidRDefault="00E40BFD" w:rsidP="00A82609">
            <w:pPr>
              <w:pStyle w:val="a8"/>
              <w:spacing w:after="0"/>
              <w:ind w:left="0"/>
              <w:jc w:val="both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B338B3">
              <w:rPr>
                <w:rFonts w:ascii="Times New Roman" w:hAnsi="Times New Roman"/>
                <w:b/>
                <w:sz w:val="28"/>
                <w:szCs w:val="28"/>
              </w:rPr>
              <w:t>Организация и содержание библиотечного обслуживания</w:t>
            </w:r>
          </w:p>
        </w:tc>
        <w:tc>
          <w:tcPr>
            <w:tcW w:w="894" w:type="dxa"/>
          </w:tcPr>
          <w:p w:rsidR="00DC5511" w:rsidRPr="004E7EDB" w:rsidRDefault="00737955" w:rsidP="00A826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EE769F" w:rsidRPr="00AA0D25" w:rsidTr="004B40C2">
        <w:trPr>
          <w:trHeight w:val="350"/>
        </w:trPr>
        <w:tc>
          <w:tcPr>
            <w:tcW w:w="1002" w:type="dxa"/>
            <w:tcBorders>
              <w:bottom w:val="single" w:sz="4" w:space="0" w:color="auto"/>
            </w:tcBorders>
          </w:tcPr>
          <w:p w:rsidR="00EE769F" w:rsidRPr="00B43D6A" w:rsidRDefault="0013151F" w:rsidP="00A82609">
            <w:pPr>
              <w:spacing w:after="0"/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/>
                <w:caps/>
                <w:sz w:val="28"/>
                <w:szCs w:val="28"/>
                <w:lang w:val="en-US"/>
              </w:rPr>
              <w:t>VI</w:t>
            </w:r>
          </w:p>
        </w:tc>
        <w:tc>
          <w:tcPr>
            <w:tcW w:w="7692" w:type="dxa"/>
            <w:tcBorders>
              <w:bottom w:val="single" w:sz="4" w:space="0" w:color="auto"/>
            </w:tcBorders>
          </w:tcPr>
          <w:p w:rsidR="00EE769F" w:rsidRPr="00B338B3" w:rsidRDefault="00E40BFD" w:rsidP="00A82609">
            <w:pPr>
              <w:tabs>
                <w:tab w:val="left" w:pos="993"/>
              </w:tabs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7D1648">
              <w:rPr>
                <w:rFonts w:ascii="Times New Roman" w:hAnsi="Times New Roman"/>
                <w:b/>
                <w:sz w:val="28"/>
                <w:szCs w:val="28"/>
              </w:rPr>
              <w:t>Библиотечная сеть</w:t>
            </w:r>
          </w:p>
        </w:tc>
        <w:tc>
          <w:tcPr>
            <w:tcW w:w="894" w:type="dxa"/>
            <w:tcBorders>
              <w:bottom w:val="single" w:sz="4" w:space="0" w:color="auto"/>
            </w:tcBorders>
          </w:tcPr>
          <w:p w:rsidR="00EE769F" w:rsidRPr="004E7EDB" w:rsidRDefault="004E7EDB" w:rsidP="007379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73795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D1648" w:rsidRPr="00AA0D25" w:rsidTr="004B40C2">
        <w:trPr>
          <w:trHeight w:val="336"/>
        </w:trPr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7D1648" w:rsidRPr="00B43D6A" w:rsidRDefault="0013151F" w:rsidP="00A82609">
            <w:pPr>
              <w:spacing w:after="0"/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/>
                <w:caps/>
                <w:sz w:val="28"/>
                <w:szCs w:val="28"/>
                <w:lang w:val="en-US"/>
              </w:rPr>
              <w:t>V</w:t>
            </w:r>
          </w:p>
        </w:tc>
        <w:tc>
          <w:tcPr>
            <w:tcW w:w="7692" w:type="dxa"/>
            <w:tcBorders>
              <w:top w:val="single" w:sz="4" w:space="0" w:color="auto"/>
              <w:bottom w:val="single" w:sz="4" w:space="0" w:color="auto"/>
            </w:tcBorders>
          </w:tcPr>
          <w:p w:rsidR="007D1648" w:rsidRPr="007D1648" w:rsidRDefault="00E40BFD" w:rsidP="00A82609">
            <w:pPr>
              <w:pStyle w:val="a8"/>
              <w:tabs>
                <w:tab w:val="left" w:pos="252"/>
              </w:tabs>
              <w:spacing w:after="0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Внестационарное обслуживание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</w:tcPr>
          <w:p w:rsidR="007D1648" w:rsidRPr="004E7EDB" w:rsidRDefault="004E7EDB" w:rsidP="007379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73795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295BA0" w:rsidRPr="00AA0D25" w:rsidTr="004B40C2">
        <w:trPr>
          <w:trHeight w:val="371"/>
        </w:trPr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295BA0" w:rsidRPr="00B43D6A" w:rsidRDefault="0013151F" w:rsidP="00A82609">
            <w:pPr>
              <w:spacing w:after="0"/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/>
                <w:caps/>
                <w:sz w:val="28"/>
                <w:szCs w:val="28"/>
                <w:lang w:val="en-US"/>
              </w:rPr>
              <w:t>VI</w:t>
            </w:r>
          </w:p>
        </w:tc>
        <w:tc>
          <w:tcPr>
            <w:tcW w:w="7692" w:type="dxa"/>
            <w:tcBorders>
              <w:top w:val="single" w:sz="4" w:space="0" w:color="auto"/>
            </w:tcBorders>
          </w:tcPr>
          <w:p w:rsidR="00295BA0" w:rsidRPr="00295BA0" w:rsidRDefault="00E40BFD" w:rsidP="00A82609">
            <w:pPr>
              <w:pStyle w:val="a8"/>
              <w:tabs>
                <w:tab w:val="left" w:pos="252"/>
              </w:tabs>
              <w:spacing w:after="0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D7159">
              <w:rPr>
                <w:rFonts w:ascii="Times New Roman" w:hAnsi="Times New Roman"/>
                <w:b/>
                <w:sz w:val="28"/>
                <w:szCs w:val="28"/>
              </w:rPr>
              <w:t>Административно-управленческая деятельность</w:t>
            </w:r>
          </w:p>
        </w:tc>
        <w:tc>
          <w:tcPr>
            <w:tcW w:w="894" w:type="dxa"/>
            <w:tcBorders>
              <w:top w:val="single" w:sz="4" w:space="0" w:color="auto"/>
            </w:tcBorders>
          </w:tcPr>
          <w:p w:rsidR="00295BA0" w:rsidRPr="004E7EDB" w:rsidRDefault="004E7EDB" w:rsidP="007379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737955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EE769F" w:rsidRPr="00AA0D25" w:rsidTr="004B40C2">
        <w:trPr>
          <w:trHeight w:val="382"/>
        </w:trPr>
        <w:tc>
          <w:tcPr>
            <w:tcW w:w="1002" w:type="dxa"/>
            <w:tcBorders>
              <w:bottom w:val="single" w:sz="4" w:space="0" w:color="auto"/>
            </w:tcBorders>
          </w:tcPr>
          <w:p w:rsidR="00EE769F" w:rsidRPr="0013151F" w:rsidRDefault="0013151F" w:rsidP="00A82609">
            <w:pPr>
              <w:spacing w:after="0"/>
              <w:jc w:val="center"/>
              <w:rPr>
                <w:rFonts w:ascii="Times New Roman" w:hAnsi="Times New Roman"/>
                <w:cap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aps/>
                <w:sz w:val="28"/>
                <w:szCs w:val="28"/>
                <w:lang w:val="en-US"/>
              </w:rPr>
              <w:t>VII</w:t>
            </w:r>
          </w:p>
        </w:tc>
        <w:tc>
          <w:tcPr>
            <w:tcW w:w="7692" w:type="dxa"/>
            <w:tcBorders>
              <w:bottom w:val="single" w:sz="4" w:space="0" w:color="auto"/>
            </w:tcBorders>
          </w:tcPr>
          <w:p w:rsidR="00EE769F" w:rsidRPr="00AD7159" w:rsidRDefault="00E40BFD" w:rsidP="00A82609">
            <w:pPr>
              <w:pStyle w:val="a8"/>
              <w:tabs>
                <w:tab w:val="left" w:pos="709"/>
              </w:tabs>
              <w:spacing w:after="0"/>
              <w:ind w:left="0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AD7159">
              <w:rPr>
                <w:rFonts w:ascii="Times New Roman" w:hAnsi="Times New Roman"/>
                <w:b/>
                <w:sz w:val="28"/>
                <w:szCs w:val="28"/>
              </w:rPr>
              <w:t xml:space="preserve">Бюджетное финансирование работы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библиотек</w:t>
            </w:r>
          </w:p>
        </w:tc>
        <w:tc>
          <w:tcPr>
            <w:tcW w:w="894" w:type="dxa"/>
            <w:tcBorders>
              <w:bottom w:val="single" w:sz="4" w:space="0" w:color="auto"/>
            </w:tcBorders>
          </w:tcPr>
          <w:p w:rsidR="00EE769F" w:rsidRPr="004E7EDB" w:rsidRDefault="004E7EDB" w:rsidP="007379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737955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EE769F" w:rsidRPr="00AA0D25" w:rsidTr="004B40C2">
        <w:trPr>
          <w:trHeight w:val="412"/>
        </w:trPr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EE769F" w:rsidRPr="0013151F" w:rsidRDefault="0013151F" w:rsidP="00A82609">
            <w:pPr>
              <w:spacing w:after="0"/>
              <w:jc w:val="center"/>
              <w:rPr>
                <w:rFonts w:ascii="Times New Roman" w:hAnsi="Times New Roman"/>
                <w:cap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aps/>
                <w:sz w:val="28"/>
                <w:szCs w:val="28"/>
                <w:lang w:val="en-US"/>
              </w:rPr>
              <w:t>VIII</w:t>
            </w:r>
          </w:p>
        </w:tc>
        <w:tc>
          <w:tcPr>
            <w:tcW w:w="7692" w:type="dxa"/>
            <w:tcBorders>
              <w:top w:val="single" w:sz="4" w:space="0" w:color="auto"/>
              <w:bottom w:val="single" w:sz="4" w:space="0" w:color="auto"/>
            </w:tcBorders>
          </w:tcPr>
          <w:p w:rsidR="00EE769F" w:rsidRPr="00AD7159" w:rsidRDefault="00E40BFD" w:rsidP="00A82609">
            <w:pPr>
              <w:pStyle w:val="a8"/>
              <w:tabs>
                <w:tab w:val="left" w:pos="252"/>
              </w:tabs>
              <w:spacing w:after="0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D7159">
              <w:rPr>
                <w:rFonts w:ascii="Times New Roman" w:hAnsi="Times New Roman"/>
                <w:b/>
                <w:sz w:val="28"/>
                <w:szCs w:val="28"/>
              </w:rPr>
              <w:t>Коммерческий маркетинг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</w:tcPr>
          <w:p w:rsidR="00EE769F" w:rsidRPr="004E7EDB" w:rsidRDefault="00737955" w:rsidP="00A826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EE769F" w:rsidRPr="00AA0D25" w:rsidTr="004B40C2">
        <w:trPr>
          <w:trHeight w:val="237"/>
        </w:trPr>
        <w:tc>
          <w:tcPr>
            <w:tcW w:w="1002" w:type="dxa"/>
            <w:tcBorders>
              <w:top w:val="single" w:sz="4" w:space="0" w:color="auto"/>
            </w:tcBorders>
          </w:tcPr>
          <w:p w:rsidR="00EE769F" w:rsidRPr="0013151F" w:rsidRDefault="0013151F" w:rsidP="00A82609">
            <w:pPr>
              <w:spacing w:after="0"/>
              <w:jc w:val="center"/>
              <w:rPr>
                <w:rFonts w:ascii="Times New Roman" w:hAnsi="Times New Roman"/>
                <w:cap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aps/>
                <w:sz w:val="28"/>
                <w:szCs w:val="28"/>
                <w:lang w:val="en-US"/>
              </w:rPr>
              <w:t>IX</w:t>
            </w:r>
          </w:p>
        </w:tc>
        <w:tc>
          <w:tcPr>
            <w:tcW w:w="7692" w:type="dxa"/>
            <w:tcBorders>
              <w:top w:val="single" w:sz="4" w:space="0" w:color="auto"/>
            </w:tcBorders>
          </w:tcPr>
          <w:p w:rsidR="00EE769F" w:rsidRPr="00AD7159" w:rsidRDefault="00E40BFD" w:rsidP="00A82609">
            <w:pPr>
              <w:pStyle w:val="a8"/>
              <w:tabs>
                <w:tab w:val="left" w:pos="252"/>
              </w:tabs>
              <w:spacing w:after="0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Справочно-библиографическая и информационная деятельность</w:t>
            </w:r>
          </w:p>
        </w:tc>
        <w:tc>
          <w:tcPr>
            <w:tcW w:w="894" w:type="dxa"/>
            <w:tcBorders>
              <w:top w:val="single" w:sz="4" w:space="0" w:color="auto"/>
            </w:tcBorders>
          </w:tcPr>
          <w:p w:rsidR="00EE769F" w:rsidRPr="004E7EDB" w:rsidRDefault="004611D8" w:rsidP="007379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73795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642CE" w:rsidRPr="00AA0D25" w:rsidTr="004B40C2">
        <w:trPr>
          <w:trHeight w:val="764"/>
        </w:trPr>
        <w:tc>
          <w:tcPr>
            <w:tcW w:w="1002" w:type="dxa"/>
            <w:tcBorders>
              <w:bottom w:val="single" w:sz="4" w:space="0" w:color="auto"/>
            </w:tcBorders>
          </w:tcPr>
          <w:p w:rsidR="00A642CE" w:rsidRPr="0013151F" w:rsidRDefault="0013151F" w:rsidP="00A82609">
            <w:pPr>
              <w:spacing w:after="0"/>
              <w:jc w:val="center"/>
              <w:rPr>
                <w:rFonts w:ascii="Times New Roman" w:hAnsi="Times New Roman"/>
                <w:cap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aps/>
                <w:sz w:val="28"/>
                <w:szCs w:val="28"/>
                <w:lang w:val="en-US"/>
              </w:rPr>
              <w:t>X</w:t>
            </w:r>
          </w:p>
        </w:tc>
        <w:tc>
          <w:tcPr>
            <w:tcW w:w="7692" w:type="dxa"/>
            <w:tcBorders>
              <w:bottom w:val="single" w:sz="4" w:space="0" w:color="auto"/>
            </w:tcBorders>
          </w:tcPr>
          <w:p w:rsidR="00A642CE" w:rsidRPr="00AD7159" w:rsidRDefault="00E40BFD" w:rsidP="00A82609">
            <w:pPr>
              <w:pStyle w:val="a8"/>
              <w:tabs>
                <w:tab w:val="left" w:pos="709"/>
              </w:tabs>
              <w:spacing w:after="0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9D1928">
              <w:rPr>
                <w:rFonts w:ascii="Times New Roman" w:hAnsi="Times New Roman"/>
                <w:b/>
                <w:sz w:val="28"/>
                <w:szCs w:val="28"/>
              </w:rPr>
              <w:t>Краеведческая деятельность библиотек</w:t>
            </w:r>
          </w:p>
        </w:tc>
        <w:tc>
          <w:tcPr>
            <w:tcW w:w="894" w:type="dxa"/>
            <w:tcBorders>
              <w:bottom w:val="single" w:sz="4" w:space="0" w:color="auto"/>
            </w:tcBorders>
          </w:tcPr>
          <w:p w:rsidR="00A642CE" w:rsidRPr="004E7EDB" w:rsidRDefault="00737955" w:rsidP="00A826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</w:tr>
      <w:tr w:rsidR="009D1928" w:rsidRPr="00AA0D25" w:rsidTr="004B40C2">
        <w:trPr>
          <w:trHeight w:val="360"/>
        </w:trPr>
        <w:tc>
          <w:tcPr>
            <w:tcW w:w="1002" w:type="dxa"/>
          </w:tcPr>
          <w:p w:rsidR="009D1928" w:rsidRPr="0013151F" w:rsidRDefault="0013151F" w:rsidP="00A82609">
            <w:pPr>
              <w:spacing w:after="0"/>
              <w:jc w:val="center"/>
              <w:rPr>
                <w:rFonts w:ascii="Times New Roman" w:hAnsi="Times New Roman"/>
                <w:cap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aps/>
                <w:sz w:val="28"/>
                <w:szCs w:val="28"/>
                <w:lang w:val="en-US"/>
              </w:rPr>
              <w:t>XI</w:t>
            </w:r>
          </w:p>
        </w:tc>
        <w:tc>
          <w:tcPr>
            <w:tcW w:w="7692" w:type="dxa"/>
            <w:tcBorders>
              <w:top w:val="single" w:sz="4" w:space="0" w:color="auto"/>
            </w:tcBorders>
          </w:tcPr>
          <w:p w:rsidR="009D1928" w:rsidRPr="009D1928" w:rsidRDefault="00E40BFD" w:rsidP="00A82609">
            <w:pPr>
              <w:pStyle w:val="a8"/>
              <w:tabs>
                <w:tab w:val="left" w:pos="252"/>
              </w:tabs>
              <w:spacing w:after="0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D7159">
              <w:rPr>
                <w:rFonts w:ascii="Times New Roman" w:hAnsi="Times New Roman"/>
                <w:b/>
                <w:sz w:val="28"/>
                <w:szCs w:val="28"/>
              </w:rPr>
              <w:t>Информатизация библиотек. Внедрение новых технологий</w:t>
            </w:r>
          </w:p>
        </w:tc>
        <w:tc>
          <w:tcPr>
            <w:tcW w:w="894" w:type="dxa"/>
            <w:tcBorders>
              <w:top w:val="single" w:sz="4" w:space="0" w:color="auto"/>
            </w:tcBorders>
          </w:tcPr>
          <w:p w:rsidR="009D1928" w:rsidRPr="004E7EDB" w:rsidRDefault="00737955" w:rsidP="00A826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EE769F" w:rsidRPr="00AA0D25" w:rsidTr="004B40C2">
        <w:trPr>
          <w:trHeight w:val="364"/>
        </w:trPr>
        <w:tc>
          <w:tcPr>
            <w:tcW w:w="1002" w:type="dxa"/>
            <w:tcBorders>
              <w:bottom w:val="single" w:sz="4" w:space="0" w:color="auto"/>
            </w:tcBorders>
          </w:tcPr>
          <w:p w:rsidR="00EE769F" w:rsidRPr="0013151F" w:rsidRDefault="0013151F" w:rsidP="00A82609">
            <w:pPr>
              <w:spacing w:after="0"/>
              <w:jc w:val="center"/>
              <w:rPr>
                <w:rFonts w:ascii="Times New Roman" w:hAnsi="Times New Roman"/>
                <w:cap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aps/>
                <w:sz w:val="28"/>
                <w:szCs w:val="28"/>
                <w:lang w:val="en-US"/>
              </w:rPr>
              <w:t>XII</w:t>
            </w:r>
          </w:p>
        </w:tc>
        <w:tc>
          <w:tcPr>
            <w:tcW w:w="7692" w:type="dxa"/>
            <w:tcBorders>
              <w:bottom w:val="single" w:sz="4" w:space="0" w:color="auto"/>
            </w:tcBorders>
          </w:tcPr>
          <w:p w:rsidR="00EE769F" w:rsidRPr="00AD7159" w:rsidRDefault="00DB3F84" w:rsidP="00A82609">
            <w:pPr>
              <w:pStyle w:val="a8"/>
              <w:spacing w:after="0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AD7159">
              <w:rPr>
                <w:rFonts w:ascii="Times New Roman" w:hAnsi="Times New Roman"/>
                <w:b/>
                <w:sz w:val="28"/>
                <w:szCs w:val="28"/>
              </w:rPr>
              <w:t>Деятельность модельных библиотек</w:t>
            </w:r>
          </w:p>
        </w:tc>
        <w:tc>
          <w:tcPr>
            <w:tcW w:w="894" w:type="dxa"/>
            <w:tcBorders>
              <w:bottom w:val="single" w:sz="4" w:space="0" w:color="auto"/>
            </w:tcBorders>
          </w:tcPr>
          <w:p w:rsidR="00EE769F" w:rsidRPr="004E7EDB" w:rsidRDefault="00737955" w:rsidP="00A826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</w:tr>
      <w:tr w:rsidR="00EE769F" w:rsidRPr="00AA0D25" w:rsidTr="004B40C2">
        <w:trPr>
          <w:trHeight w:val="490"/>
        </w:trPr>
        <w:tc>
          <w:tcPr>
            <w:tcW w:w="1002" w:type="dxa"/>
            <w:tcBorders>
              <w:top w:val="single" w:sz="4" w:space="0" w:color="auto"/>
            </w:tcBorders>
          </w:tcPr>
          <w:p w:rsidR="00EE769F" w:rsidRPr="0013151F" w:rsidRDefault="0013151F" w:rsidP="00A82609">
            <w:pPr>
              <w:jc w:val="center"/>
              <w:rPr>
                <w:rFonts w:ascii="Times New Roman" w:hAnsi="Times New Roman"/>
                <w:cap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aps/>
                <w:sz w:val="28"/>
                <w:szCs w:val="28"/>
                <w:lang w:val="en-US"/>
              </w:rPr>
              <w:t>XIII</w:t>
            </w:r>
          </w:p>
        </w:tc>
        <w:tc>
          <w:tcPr>
            <w:tcW w:w="7692" w:type="dxa"/>
            <w:tcBorders>
              <w:top w:val="single" w:sz="4" w:space="0" w:color="auto"/>
            </w:tcBorders>
          </w:tcPr>
          <w:p w:rsidR="00EE769F" w:rsidRPr="00AD7159" w:rsidRDefault="00DB3F84" w:rsidP="00A82609">
            <w:pPr>
              <w:pStyle w:val="a8"/>
              <w:spacing w:after="0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Библиотечные фонды</w:t>
            </w:r>
          </w:p>
        </w:tc>
        <w:tc>
          <w:tcPr>
            <w:tcW w:w="894" w:type="dxa"/>
            <w:tcBorders>
              <w:top w:val="single" w:sz="4" w:space="0" w:color="auto"/>
            </w:tcBorders>
          </w:tcPr>
          <w:p w:rsidR="00EE769F" w:rsidRPr="004E7EDB" w:rsidRDefault="004611D8" w:rsidP="007379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73795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EE769F" w:rsidRPr="00AA0D25" w:rsidTr="004B40C2">
        <w:trPr>
          <w:trHeight w:val="369"/>
        </w:trPr>
        <w:tc>
          <w:tcPr>
            <w:tcW w:w="1002" w:type="dxa"/>
            <w:tcBorders>
              <w:bottom w:val="single" w:sz="4" w:space="0" w:color="auto"/>
            </w:tcBorders>
          </w:tcPr>
          <w:p w:rsidR="00EE769F" w:rsidRPr="0013151F" w:rsidRDefault="0013151F" w:rsidP="00A82609">
            <w:pPr>
              <w:spacing w:after="0"/>
              <w:jc w:val="center"/>
              <w:rPr>
                <w:rFonts w:ascii="Times New Roman" w:hAnsi="Times New Roman"/>
                <w:cap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aps/>
                <w:sz w:val="28"/>
                <w:szCs w:val="28"/>
                <w:lang w:val="en-US"/>
              </w:rPr>
              <w:t>XIV</w:t>
            </w:r>
          </w:p>
        </w:tc>
        <w:tc>
          <w:tcPr>
            <w:tcW w:w="7692" w:type="dxa"/>
            <w:tcBorders>
              <w:bottom w:val="single" w:sz="4" w:space="0" w:color="auto"/>
            </w:tcBorders>
          </w:tcPr>
          <w:p w:rsidR="00EE769F" w:rsidRPr="00AD7159" w:rsidRDefault="00DB3F84" w:rsidP="00A82609">
            <w:pPr>
              <w:pStyle w:val="a8"/>
              <w:spacing w:after="0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</w:t>
            </w:r>
            <w:r w:rsidRPr="009D1928">
              <w:rPr>
                <w:rFonts w:ascii="Times New Roman" w:hAnsi="Times New Roman"/>
                <w:b/>
                <w:sz w:val="28"/>
                <w:szCs w:val="28"/>
              </w:rPr>
              <w:t>аталог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изация и оцифровка библиотечного фонда</w:t>
            </w:r>
          </w:p>
        </w:tc>
        <w:tc>
          <w:tcPr>
            <w:tcW w:w="894" w:type="dxa"/>
            <w:tcBorders>
              <w:bottom w:val="single" w:sz="4" w:space="0" w:color="auto"/>
            </w:tcBorders>
          </w:tcPr>
          <w:p w:rsidR="00EE769F" w:rsidRPr="004E7EDB" w:rsidRDefault="00737955" w:rsidP="00A826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</w:tr>
      <w:tr w:rsidR="00DC5511" w:rsidRPr="00AA0D25" w:rsidTr="004B40C2">
        <w:trPr>
          <w:trHeight w:val="613"/>
        </w:trPr>
        <w:tc>
          <w:tcPr>
            <w:tcW w:w="1002" w:type="dxa"/>
          </w:tcPr>
          <w:p w:rsidR="00DC5511" w:rsidRPr="0013151F" w:rsidRDefault="0013151F" w:rsidP="00A82609">
            <w:pPr>
              <w:spacing w:after="0"/>
              <w:jc w:val="center"/>
              <w:rPr>
                <w:rFonts w:ascii="Times New Roman" w:hAnsi="Times New Roman"/>
                <w:cap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aps/>
                <w:sz w:val="28"/>
                <w:szCs w:val="28"/>
                <w:lang w:val="en-US"/>
              </w:rPr>
              <w:t>XV</w:t>
            </w:r>
          </w:p>
        </w:tc>
        <w:tc>
          <w:tcPr>
            <w:tcW w:w="7692" w:type="dxa"/>
          </w:tcPr>
          <w:p w:rsidR="00DC5511" w:rsidRPr="009D1928" w:rsidRDefault="00DB3F84" w:rsidP="00A82609">
            <w:pPr>
              <w:pStyle w:val="a8"/>
              <w:spacing w:after="0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A4639">
              <w:rPr>
                <w:rFonts w:ascii="Times New Roman" w:hAnsi="Times New Roman"/>
                <w:b/>
                <w:sz w:val="28"/>
                <w:szCs w:val="28"/>
              </w:rPr>
              <w:t>Культурно-просветительская и досуговая деятельность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библиотек</w:t>
            </w:r>
          </w:p>
        </w:tc>
        <w:tc>
          <w:tcPr>
            <w:tcW w:w="894" w:type="dxa"/>
          </w:tcPr>
          <w:p w:rsidR="00DC5511" w:rsidRPr="004E7EDB" w:rsidRDefault="00737955" w:rsidP="00A826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</w:tr>
      <w:tr w:rsidR="00390B9E" w:rsidRPr="00AA0D25" w:rsidTr="004B40C2">
        <w:trPr>
          <w:trHeight w:val="628"/>
        </w:trPr>
        <w:tc>
          <w:tcPr>
            <w:tcW w:w="1002" w:type="dxa"/>
          </w:tcPr>
          <w:p w:rsidR="00390B9E" w:rsidRPr="0013151F" w:rsidRDefault="0013151F" w:rsidP="00A82609">
            <w:pPr>
              <w:spacing w:after="0"/>
              <w:jc w:val="center"/>
              <w:rPr>
                <w:rFonts w:ascii="Times New Roman" w:hAnsi="Times New Roman"/>
                <w:cap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aps/>
                <w:sz w:val="28"/>
                <w:szCs w:val="28"/>
                <w:lang w:val="en-US"/>
              </w:rPr>
              <w:t>XVI</w:t>
            </w:r>
          </w:p>
        </w:tc>
        <w:tc>
          <w:tcPr>
            <w:tcW w:w="7692" w:type="dxa"/>
          </w:tcPr>
          <w:p w:rsidR="00390B9E" w:rsidRPr="002A4639" w:rsidRDefault="00DB3F84" w:rsidP="00A82609">
            <w:pPr>
              <w:pStyle w:val="a8"/>
              <w:spacing w:after="0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Организационно-методическое обеспечение деятельности библиотек</w:t>
            </w:r>
          </w:p>
        </w:tc>
        <w:tc>
          <w:tcPr>
            <w:tcW w:w="894" w:type="dxa"/>
          </w:tcPr>
          <w:p w:rsidR="00390B9E" w:rsidRPr="004E7EDB" w:rsidRDefault="00737955" w:rsidP="00A826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</w:t>
            </w:r>
          </w:p>
        </w:tc>
      </w:tr>
      <w:tr w:rsidR="00EE769F" w:rsidRPr="00AA0D25" w:rsidTr="004B40C2">
        <w:trPr>
          <w:trHeight w:val="414"/>
        </w:trPr>
        <w:tc>
          <w:tcPr>
            <w:tcW w:w="1002" w:type="dxa"/>
            <w:tcBorders>
              <w:bottom w:val="single" w:sz="4" w:space="0" w:color="auto"/>
            </w:tcBorders>
          </w:tcPr>
          <w:p w:rsidR="00EE769F" w:rsidRPr="0013151F" w:rsidRDefault="0013151F" w:rsidP="00A82609">
            <w:pPr>
              <w:spacing w:after="0"/>
              <w:jc w:val="center"/>
              <w:rPr>
                <w:rFonts w:ascii="Times New Roman" w:hAnsi="Times New Roman"/>
                <w:cap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aps/>
                <w:sz w:val="28"/>
                <w:szCs w:val="28"/>
                <w:lang w:val="en-US"/>
              </w:rPr>
              <w:t>XVII</w:t>
            </w:r>
          </w:p>
        </w:tc>
        <w:tc>
          <w:tcPr>
            <w:tcW w:w="7692" w:type="dxa"/>
            <w:tcBorders>
              <w:bottom w:val="single" w:sz="4" w:space="0" w:color="auto"/>
            </w:tcBorders>
          </w:tcPr>
          <w:p w:rsidR="00EE769F" w:rsidRPr="00AD7159" w:rsidRDefault="00DB3F84" w:rsidP="00A82609">
            <w:pPr>
              <w:pStyle w:val="a8"/>
              <w:spacing w:after="0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Библиотечные кадры</w:t>
            </w:r>
          </w:p>
        </w:tc>
        <w:tc>
          <w:tcPr>
            <w:tcW w:w="894" w:type="dxa"/>
            <w:tcBorders>
              <w:bottom w:val="single" w:sz="4" w:space="0" w:color="auto"/>
            </w:tcBorders>
          </w:tcPr>
          <w:p w:rsidR="00EE769F" w:rsidRPr="004E7EDB" w:rsidRDefault="00737955" w:rsidP="00A826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101</w:t>
            </w:r>
          </w:p>
        </w:tc>
      </w:tr>
      <w:tr w:rsidR="00EE769F" w:rsidRPr="00AA0D25" w:rsidTr="004B40C2">
        <w:trPr>
          <w:trHeight w:val="232"/>
        </w:trPr>
        <w:tc>
          <w:tcPr>
            <w:tcW w:w="1002" w:type="dxa"/>
            <w:tcBorders>
              <w:bottom w:val="single" w:sz="4" w:space="0" w:color="auto"/>
            </w:tcBorders>
          </w:tcPr>
          <w:p w:rsidR="00EE769F" w:rsidRPr="0013151F" w:rsidRDefault="0013151F" w:rsidP="00A82609">
            <w:pPr>
              <w:spacing w:after="0"/>
              <w:jc w:val="center"/>
              <w:rPr>
                <w:rFonts w:ascii="Times New Roman" w:hAnsi="Times New Roman"/>
                <w:cap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aps/>
                <w:sz w:val="28"/>
                <w:szCs w:val="28"/>
                <w:lang w:val="en-US"/>
              </w:rPr>
              <w:t>XVIII</w:t>
            </w:r>
          </w:p>
        </w:tc>
        <w:tc>
          <w:tcPr>
            <w:tcW w:w="7692" w:type="dxa"/>
            <w:tcBorders>
              <w:bottom w:val="single" w:sz="4" w:space="0" w:color="auto"/>
            </w:tcBorders>
          </w:tcPr>
          <w:p w:rsidR="00EE769F" w:rsidRPr="00AD7159" w:rsidRDefault="00DB3F84" w:rsidP="00A82609">
            <w:pPr>
              <w:pStyle w:val="a8"/>
              <w:tabs>
                <w:tab w:val="left" w:pos="567"/>
                <w:tab w:val="left" w:pos="851"/>
              </w:tabs>
              <w:spacing w:after="0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Материально-технические ресурсы библиотек</w:t>
            </w:r>
          </w:p>
        </w:tc>
        <w:tc>
          <w:tcPr>
            <w:tcW w:w="894" w:type="dxa"/>
            <w:tcBorders>
              <w:bottom w:val="single" w:sz="4" w:space="0" w:color="auto"/>
            </w:tcBorders>
          </w:tcPr>
          <w:p w:rsidR="00EE769F" w:rsidRPr="004E7EDB" w:rsidRDefault="00F7619F" w:rsidP="00A826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</w:tr>
      <w:tr w:rsidR="00CC5C99" w:rsidRPr="00AA0D25" w:rsidTr="004B40C2">
        <w:trPr>
          <w:trHeight w:val="613"/>
        </w:trPr>
        <w:tc>
          <w:tcPr>
            <w:tcW w:w="1002" w:type="dxa"/>
          </w:tcPr>
          <w:p w:rsidR="00CC5C99" w:rsidRPr="00AA0D25" w:rsidRDefault="00CC5C99" w:rsidP="00A82609">
            <w:pPr>
              <w:spacing w:after="0"/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7692" w:type="dxa"/>
          </w:tcPr>
          <w:p w:rsidR="00DB3F84" w:rsidRDefault="00DB3F84" w:rsidP="00A82609">
            <w:pPr>
              <w:spacing w:after="0"/>
              <w:ind w:left="72"/>
              <w:rPr>
                <w:rFonts w:ascii="Times New Roman" w:hAnsi="Times New Roman"/>
                <w:sz w:val="28"/>
                <w:szCs w:val="28"/>
              </w:rPr>
            </w:pPr>
            <w:r w:rsidRPr="00F97593">
              <w:rPr>
                <w:rFonts w:ascii="Times New Roman" w:hAnsi="Times New Roman"/>
                <w:b/>
                <w:sz w:val="28"/>
                <w:szCs w:val="28"/>
              </w:rPr>
              <w:t>Приложение №1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C5C99" w:rsidRPr="00DB3F84" w:rsidRDefault="00DB3F84" w:rsidP="00A82609">
            <w:pPr>
              <w:spacing w:after="0"/>
              <w:ind w:left="72"/>
              <w:rPr>
                <w:rFonts w:ascii="Times New Roman" w:hAnsi="Times New Roman"/>
                <w:sz w:val="28"/>
                <w:szCs w:val="28"/>
              </w:rPr>
            </w:pPr>
            <w:r w:rsidRPr="00DB3F84">
              <w:rPr>
                <w:rFonts w:ascii="Times New Roman" w:hAnsi="Times New Roman"/>
                <w:sz w:val="28"/>
                <w:szCs w:val="28"/>
              </w:rPr>
              <w:t>Основные относительные статистические показатели</w:t>
            </w:r>
          </w:p>
        </w:tc>
        <w:tc>
          <w:tcPr>
            <w:tcW w:w="894" w:type="dxa"/>
          </w:tcPr>
          <w:p w:rsidR="00CC5C99" w:rsidRPr="004E7EDB" w:rsidRDefault="00F7619F" w:rsidP="00A82609">
            <w:pPr>
              <w:spacing w:after="120"/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/>
                <w:caps/>
                <w:sz w:val="28"/>
                <w:szCs w:val="28"/>
              </w:rPr>
              <w:t>15</w:t>
            </w:r>
          </w:p>
        </w:tc>
      </w:tr>
      <w:tr w:rsidR="00AD7159" w:rsidRPr="00AA0D25" w:rsidTr="004B40C2">
        <w:trPr>
          <w:trHeight w:val="628"/>
        </w:trPr>
        <w:tc>
          <w:tcPr>
            <w:tcW w:w="1002" w:type="dxa"/>
          </w:tcPr>
          <w:p w:rsidR="00AD7159" w:rsidRDefault="00AD7159" w:rsidP="00A82609">
            <w:pPr>
              <w:spacing w:after="0"/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7692" w:type="dxa"/>
          </w:tcPr>
          <w:p w:rsidR="00DB3F84" w:rsidRDefault="00DB3F84" w:rsidP="00A82609">
            <w:pPr>
              <w:spacing w:after="0"/>
              <w:ind w:left="72"/>
              <w:rPr>
                <w:rFonts w:ascii="Times New Roman" w:hAnsi="Times New Roman"/>
                <w:b/>
                <w:sz w:val="28"/>
                <w:szCs w:val="28"/>
              </w:rPr>
            </w:pPr>
            <w:r w:rsidRPr="00F97593">
              <w:rPr>
                <w:rFonts w:ascii="Times New Roman" w:hAnsi="Times New Roman"/>
                <w:b/>
                <w:sz w:val="28"/>
                <w:szCs w:val="28"/>
              </w:rPr>
              <w:t>Приложение №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2 </w:t>
            </w:r>
          </w:p>
          <w:p w:rsidR="00AD7159" w:rsidRDefault="00DB3F84" w:rsidP="00A82609">
            <w:pPr>
              <w:spacing w:after="0"/>
              <w:ind w:left="7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Тарификационный список библиотечных работников</w:t>
            </w:r>
          </w:p>
        </w:tc>
        <w:tc>
          <w:tcPr>
            <w:tcW w:w="894" w:type="dxa"/>
          </w:tcPr>
          <w:p w:rsidR="00AD7159" w:rsidRPr="004E7EDB" w:rsidRDefault="004611D8" w:rsidP="00F7619F">
            <w:pPr>
              <w:spacing w:after="120"/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/>
                <w:caps/>
                <w:sz w:val="28"/>
                <w:szCs w:val="28"/>
              </w:rPr>
              <w:t>1</w:t>
            </w:r>
            <w:r w:rsidR="00F7619F">
              <w:rPr>
                <w:rFonts w:ascii="Times New Roman" w:hAnsi="Times New Roman"/>
                <w:caps/>
                <w:sz w:val="28"/>
                <w:szCs w:val="28"/>
              </w:rPr>
              <w:t>16</w:t>
            </w:r>
          </w:p>
        </w:tc>
      </w:tr>
      <w:tr w:rsidR="00586976" w:rsidRPr="00AA0D25" w:rsidTr="004B40C2">
        <w:trPr>
          <w:trHeight w:val="394"/>
        </w:trPr>
        <w:tc>
          <w:tcPr>
            <w:tcW w:w="1002" w:type="dxa"/>
          </w:tcPr>
          <w:p w:rsidR="00586976" w:rsidRDefault="00586976" w:rsidP="00A82609">
            <w:pPr>
              <w:spacing w:after="0"/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7692" w:type="dxa"/>
          </w:tcPr>
          <w:p w:rsidR="00586976" w:rsidRPr="00DB3F84" w:rsidRDefault="00DB3F84" w:rsidP="00A82609">
            <w:pPr>
              <w:spacing w:after="0"/>
              <w:ind w:left="74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F97593">
              <w:rPr>
                <w:rFonts w:ascii="Times New Roman" w:hAnsi="Times New Roman"/>
                <w:b/>
                <w:sz w:val="28"/>
                <w:szCs w:val="28"/>
              </w:rPr>
              <w:t>Приложение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D0107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b/>
                <w:caps/>
                <w:sz w:val="28"/>
                <w:szCs w:val="28"/>
              </w:rPr>
              <w:t xml:space="preserve"> </w:t>
            </w:r>
            <w:r w:rsidR="005912EB" w:rsidRPr="005912EB">
              <w:rPr>
                <w:rFonts w:ascii="Times New Roman" w:hAnsi="Times New Roman"/>
                <w:sz w:val="28"/>
                <w:szCs w:val="28"/>
              </w:rPr>
              <w:t>Спис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ок библиотек-юбиляров на следующий </w:t>
            </w:r>
            <w:r w:rsidR="005912EB" w:rsidRPr="005912EB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894" w:type="dxa"/>
          </w:tcPr>
          <w:p w:rsidR="00586976" w:rsidRPr="004E7EDB" w:rsidRDefault="00F7619F" w:rsidP="00A82609">
            <w:pPr>
              <w:spacing w:after="120"/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/>
                <w:caps/>
                <w:sz w:val="28"/>
                <w:szCs w:val="28"/>
              </w:rPr>
              <w:t>124</w:t>
            </w:r>
          </w:p>
        </w:tc>
      </w:tr>
    </w:tbl>
    <w:p w:rsidR="001A588A" w:rsidRPr="00B07AA0" w:rsidRDefault="001A588A" w:rsidP="00B07AA0">
      <w:pPr>
        <w:spacing w:after="0"/>
        <w:rPr>
          <w:rFonts w:ascii="Times New Roman" w:hAnsi="Times New Roman"/>
          <w:b/>
          <w:caps/>
          <w:sz w:val="28"/>
          <w:szCs w:val="28"/>
        </w:rPr>
      </w:pPr>
    </w:p>
    <w:p w:rsidR="00F12B4F" w:rsidRPr="00550A4D" w:rsidRDefault="00F12B4F" w:rsidP="00A82609">
      <w:pPr>
        <w:pStyle w:val="a8"/>
        <w:numPr>
          <w:ilvl w:val="0"/>
          <w:numId w:val="5"/>
        </w:numPr>
        <w:spacing w:after="0"/>
        <w:rPr>
          <w:rFonts w:ascii="Times New Roman" w:hAnsi="Times New Roman"/>
          <w:b/>
          <w:caps/>
          <w:sz w:val="28"/>
          <w:szCs w:val="28"/>
        </w:rPr>
      </w:pPr>
      <w:r w:rsidRPr="00550A4D">
        <w:rPr>
          <w:rFonts w:ascii="Times New Roman" w:hAnsi="Times New Roman"/>
          <w:b/>
          <w:caps/>
          <w:sz w:val="28"/>
          <w:szCs w:val="28"/>
        </w:rPr>
        <w:t>Реквизиты</w:t>
      </w:r>
    </w:p>
    <w:p w:rsidR="00F12B4F" w:rsidRPr="004B06BC" w:rsidRDefault="00F12B4F" w:rsidP="00A82609">
      <w:pPr>
        <w:pStyle w:val="a8"/>
        <w:spacing w:after="0"/>
        <w:ind w:left="0"/>
        <w:jc w:val="center"/>
        <w:rPr>
          <w:rFonts w:ascii="Times New Roman" w:hAnsi="Times New Roman"/>
          <w:caps/>
          <w:sz w:val="16"/>
          <w:szCs w:val="16"/>
        </w:rPr>
      </w:pPr>
    </w:p>
    <w:p w:rsidR="00232696" w:rsidRDefault="00232696" w:rsidP="00A8260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ab/>
        <w:t xml:space="preserve"> Полное наименование ЦБС:</w:t>
      </w:r>
    </w:p>
    <w:p w:rsidR="00232696" w:rsidRDefault="00232696" w:rsidP="00A8260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Муниципальное бюджетное учреждение культуры «Октябрьская межпоселенчекая центральная библиотека» </w:t>
      </w:r>
    </w:p>
    <w:p w:rsidR="00232696" w:rsidRDefault="00232696" w:rsidP="00A8260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  <w:t>Правовой и юридический статус: Бюджетное учреждение</w:t>
      </w:r>
    </w:p>
    <w:p w:rsidR="00232696" w:rsidRDefault="00232696" w:rsidP="00A8260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  <w:t>Адрес центральной библиотеки: 462030 Оренбургской области Октябрьский район, с. Октябрьское, ул. Луначарского, 41</w:t>
      </w:r>
    </w:p>
    <w:p w:rsidR="00232696" w:rsidRDefault="00232696" w:rsidP="00A8260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  <w:t>Контактные телефоны: тел./факс: 8-35330-21-2-03</w:t>
      </w:r>
    </w:p>
    <w:p w:rsidR="00232696" w:rsidRDefault="00232696" w:rsidP="00A8260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  <w:t>Адрес электронной почты: okt-bibl@rambler.ru</w:t>
      </w:r>
    </w:p>
    <w:p w:rsidR="00232696" w:rsidRDefault="00232696" w:rsidP="00A8260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  <w:t>Адрес WEB-сайта ЦБС: http://library-okt.ucoz.ru/</w:t>
      </w:r>
    </w:p>
    <w:p w:rsidR="00232696" w:rsidRDefault="00232696" w:rsidP="00A8260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  <w:t>Фамилия, имя, отчество директора: Горшкова Надежда Ивановна, методист ЦБС: Мещерякова Екатерина Николаевна</w:t>
      </w:r>
    </w:p>
    <w:p w:rsidR="00232696" w:rsidRDefault="00232696" w:rsidP="00A8260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32696" w:rsidRDefault="00232696" w:rsidP="00A8260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ab/>
        <w:t xml:space="preserve"> Адрес отдела культуры:  Октябрьский район, с. Октябрьское, ул. Луначарского, 41</w:t>
      </w:r>
    </w:p>
    <w:p w:rsidR="00232696" w:rsidRDefault="00232696" w:rsidP="00A8260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  <w:t>Контактные телефоны, факс: тел.: 8-35330-21-4-26, факс: 8-230-21993</w:t>
      </w:r>
    </w:p>
    <w:p w:rsidR="00232696" w:rsidRDefault="00232696" w:rsidP="00A8260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  <w:t>Адрес электронной почты: okamoor@rambler.ru</w:t>
      </w:r>
    </w:p>
    <w:p w:rsidR="00232696" w:rsidRDefault="00232696" w:rsidP="00A8260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  <w:t>Фамилия, имя, отчество начальника отделом культуры – Филев Николай Анатольевич</w:t>
      </w:r>
    </w:p>
    <w:p w:rsidR="00232696" w:rsidRDefault="00232696" w:rsidP="00A8260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32696" w:rsidRDefault="00232696" w:rsidP="00A8260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ab/>
        <w:t xml:space="preserve"> Адрес администрации района: 462030 Оренбургская область, Октябрьский район, с. Октябрьское, ул. Луначарского, 45</w:t>
      </w:r>
    </w:p>
    <w:p w:rsidR="00232696" w:rsidRDefault="00232696" w:rsidP="00A8260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  <w:t>Контактные телефоны, факс: тел.: 8-35330-21-5-22</w:t>
      </w:r>
    </w:p>
    <w:p w:rsidR="00232696" w:rsidRDefault="00232696" w:rsidP="00A8260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  <w:t>Адрес электронной почты: dvm@ok.orb.ru</w:t>
      </w:r>
    </w:p>
    <w:p w:rsidR="00232696" w:rsidRDefault="00232696" w:rsidP="00A8260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  <w:t>Фамилия, имя, отчество главы администрации: Самойлов Александр Владимирович, заместитель главы муниципального образования по социальным вопросам: Камынина Раиса Захаровна</w:t>
      </w:r>
    </w:p>
    <w:p w:rsidR="00232696" w:rsidRDefault="00232696" w:rsidP="00A8260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32696" w:rsidRDefault="00232696" w:rsidP="00A8260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F41F2" w:rsidRDefault="008F41F2" w:rsidP="00A82609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p w:rsidR="008F41F2" w:rsidRDefault="008F41F2" w:rsidP="00A82609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p w:rsidR="00540D3B" w:rsidRDefault="00540D3B" w:rsidP="00A82609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p w:rsidR="00375EAB" w:rsidRDefault="00375EAB" w:rsidP="00A82609">
      <w:pPr>
        <w:tabs>
          <w:tab w:val="left" w:pos="993"/>
        </w:tabs>
        <w:spacing w:after="0"/>
        <w:rPr>
          <w:rFonts w:ascii="Times New Roman" w:hAnsi="Times New Roman"/>
          <w:b/>
          <w:caps/>
          <w:sz w:val="28"/>
          <w:szCs w:val="28"/>
        </w:rPr>
      </w:pPr>
    </w:p>
    <w:p w:rsidR="00375EAB" w:rsidRDefault="00375EAB" w:rsidP="00A82609">
      <w:pPr>
        <w:tabs>
          <w:tab w:val="left" w:pos="993"/>
        </w:tabs>
        <w:spacing w:after="0"/>
        <w:rPr>
          <w:rFonts w:ascii="Times New Roman" w:hAnsi="Times New Roman"/>
          <w:b/>
          <w:caps/>
          <w:sz w:val="28"/>
          <w:szCs w:val="28"/>
        </w:rPr>
      </w:pPr>
    </w:p>
    <w:p w:rsidR="003B041A" w:rsidRDefault="003B041A" w:rsidP="00A82609">
      <w:pPr>
        <w:tabs>
          <w:tab w:val="left" w:pos="993"/>
        </w:tabs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F12B4F" w:rsidRPr="00550A4D" w:rsidRDefault="00F12B4F" w:rsidP="00A82609">
      <w:pPr>
        <w:numPr>
          <w:ilvl w:val="0"/>
          <w:numId w:val="5"/>
        </w:numPr>
        <w:tabs>
          <w:tab w:val="left" w:pos="99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50A4D">
        <w:rPr>
          <w:rFonts w:ascii="Times New Roman" w:hAnsi="Times New Roman"/>
          <w:b/>
          <w:caps/>
          <w:sz w:val="28"/>
          <w:szCs w:val="28"/>
        </w:rPr>
        <w:lastRenderedPageBreak/>
        <w:t>Дайджест</w:t>
      </w:r>
    </w:p>
    <w:p w:rsidR="00550A4D" w:rsidRPr="006C4875" w:rsidRDefault="00F12B4F" w:rsidP="00A82609">
      <w:pPr>
        <w:tabs>
          <w:tab w:val="left" w:pos="99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C4875">
        <w:rPr>
          <w:rFonts w:ascii="Times New Roman" w:hAnsi="Times New Roman"/>
          <w:b/>
          <w:sz w:val="28"/>
          <w:szCs w:val="28"/>
        </w:rPr>
        <w:t>Краткая оценка деятельности библиотечной системы</w:t>
      </w:r>
      <w:r w:rsidR="004B40C2" w:rsidRPr="006C4875">
        <w:rPr>
          <w:rFonts w:ascii="Times New Roman" w:hAnsi="Times New Roman"/>
          <w:b/>
          <w:sz w:val="28"/>
          <w:szCs w:val="28"/>
        </w:rPr>
        <w:t xml:space="preserve"> (библиотечных объединений) муниципального образования</w:t>
      </w:r>
    </w:p>
    <w:p w:rsidR="00F12B4F" w:rsidRPr="00AA0D25" w:rsidRDefault="00F12B4F" w:rsidP="00A82609">
      <w:pPr>
        <w:tabs>
          <w:tab w:val="left" w:pos="993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084"/>
        <w:gridCol w:w="2126"/>
        <w:gridCol w:w="1938"/>
        <w:gridCol w:w="2422"/>
      </w:tblGrid>
      <w:tr w:rsidR="00F12B4F" w:rsidRPr="00AA0D25" w:rsidTr="006A5FB2">
        <w:tc>
          <w:tcPr>
            <w:tcW w:w="3084" w:type="dxa"/>
          </w:tcPr>
          <w:p w:rsidR="00F12B4F" w:rsidRPr="00AA0D25" w:rsidRDefault="00F12B4F" w:rsidP="00A8260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A0D25">
              <w:rPr>
                <w:rFonts w:ascii="Times New Roman" w:hAnsi="Times New Roman"/>
                <w:b/>
                <w:sz w:val="28"/>
                <w:szCs w:val="28"/>
              </w:rPr>
              <w:t>Показатели</w:t>
            </w:r>
          </w:p>
        </w:tc>
        <w:tc>
          <w:tcPr>
            <w:tcW w:w="2126" w:type="dxa"/>
          </w:tcPr>
          <w:p w:rsidR="00F12B4F" w:rsidRPr="00AA0D25" w:rsidRDefault="0055555B" w:rsidP="00A8260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Предыдущий год</w:t>
            </w:r>
          </w:p>
        </w:tc>
        <w:tc>
          <w:tcPr>
            <w:tcW w:w="1938" w:type="dxa"/>
          </w:tcPr>
          <w:p w:rsidR="00F12B4F" w:rsidRPr="00AA0D25" w:rsidRDefault="0055555B" w:rsidP="00A8260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Отчетный год</w:t>
            </w:r>
          </w:p>
        </w:tc>
        <w:tc>
          <w:tcPr>
            <w:tcW w:w="2422" w:type="dxa"/>
          </w:tcPr>
          <w:p w:rsidR="00F12B4F" w:rsidRPr="00AA0D25" w:rsidRDefault="00F12B4F" w:rsidP="00A8260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A0D25">
              <w:rPr>
                <w:rFonts w:ascii="Times New Roman" w:hAnsi="Times New Roman"/>
                <w:b/>
                <w:sz w:val="28"/>
                <w:szCs w:val="28"/>
              </w:rPr>
              <w:t>Динамика</w:t>
            </w:r>
          </w:p>
        </w:tc>
      </w:tr>
      <w:tr w:rsidR="00DF780F" w:rsidRPr="00AA0D25" w:rsidTr="006A5FB2">
        <w:tc>
          <w:tcPr>
            <w:tcW w:w="3084" w:type="dxa"/>
          </w:tcPr>
          <w:p w:rsidR="00DF780F" w:rsidRPr="00AA0D25" w:rsidRDefault="00DF780F" w:rsidP="00A82609">
            <w:pPr>
              <w:tabs>
                <w:tab w:val="left" w:pos="0"/>
              </w:tabs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Население    </w:t>
            </w:r>
          </w:p>
        </w:tc>
        <w:tc>
          <w:tcPr>
            <w:tcW w:w="2126" w:type="dxa"/>
          </w:tcPr>
          <w:p w:rsidR="00DF780F" w:rsidRPr="00232696" w:rsidRDefault="00DF780F" w:rsidP="00A826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2696">
              <w:rPr>
                <w:rFonts w:ascii="Times New Roman" w:hAnsi="Times New Roman"/>
                <w:sz w:val="28"/>
                <w:szCs w:val="28"/>
              </w:rPr>
              <w:t>19440</w:t>
            </w:r>
          </w:p>
        </w:tc>
        <w:tc>
          <w:tcPr>
            <w:tcW w:w="1938" w:type="dxa"/>
          </w:tcPr>
          <w:p w:rsidR="00DF780F" w:rsidRPr="00232696" w:rsidRDefault="00703AFA" w:rsidP="00A826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19152</w:t>
            </w:r>
          </w:p>
        </w:tc>
        <w:tc>
          <w:tcPr>
            <w:tcW w:w="2422" w:type="dxa"/>
          </w:tcPr>
          <w:p w:rsidR="00DF780F" w:rsidRPr="00232696" w:rsidRDefault="00AF4BEE" w:rsidP="00A826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-288</w:t>
            </w:r>
          </w:p>
        </w:tc>
      </w:tr>
      <w:tr w:rsidR="00DF780F" w:rsidRPr="00AA0D25" w:rsidTr="006A5FB2">
        <w:tc>
          <w:tcPr>
            <w:tcW w:w="3084" w:type="dxa"/>
          </w:tcPr>
          <w:p w:rsidR="00DF780F" w:rsidRPr="00AA0D25" w:rsidRDefault="00DF780F" w:rsidP="00A8260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0D25">
              <w:rPr>
                <w:rFonts w:ascii="Times New Roman" w:hAnsi="Times New Roman"/>
                <w:sz w:val="28"/>
                <w:szCs w:val="28"/>
              </w:rPr>
              <w:t>Число читателей</w:t>
            </w:r>
          </w:p>
        </w:tc>
        <w:tc>
          <w:tcPr>
            <w:tcW w:w="2126" w:type="dxa"/>
          </w:tcPr>
          <w:p w:rsidR="00DF780F" w:rsidRPr="00232696" w:rsidRDefault="00DF780F" w:rsidP="00A826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2696">
              <w:rPr>
                <w:rFonts w:ascii="Times New Roman" w:hAnsi="Times New Roman"/>
                <w:sz w:val="28"/>
                <w:szCs w:val="28"/>
              </w:rPr>
              <w:t>7359</w:t>
            </w:r>
          </w:p>
        </w:tc>
        <w:tc>
          <w:tcPr>
            <w:tcW w:w="1938" w:type="dxa"/>
          </w:tcPr>
          <w:p w:rsidR="00DF780F" w:rsidRPr="00232696" w:rsidRDefault="00E61167" w:rsidP="00A826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7371</w:t>
            </w:r>
          </w:p>
        </w:tc>
        <w:tc>
          <w:tcPr>
            <w:tcW w:w="2422" w:type="dxa"/>
          </w:tcPr>
          <w:p w:rsidR="00DF780F" w:rsidRPr="00232696" w:rsidRDefault="00E61167" w:rsidP="00A826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+12</w:t>
            </w:r>
          </w:p>
        </w:tc>
      </w:tr>
      <w:tr w:rsidR="00DF780F" w:rsidRPr="00AA0D25" w:rsidTr="006A5FB2">
        <w:tc>
          <w:tcPr>
            <w:tcW w:w="3084" w:type="dxa"/>
          </w:tcPr>
          <w:p w:rsidR="00DF780F" w:rsidRPr="00AA0D25" w:rsidRDefault="00DF780F" w:rsidP="00A8260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0D25">
              <w:rPr>
                <w:rFonts w:ascii="Times New Roman" w:hAnsi="Times New Roman"/>
                <w:sz w:val="28"/>
                <w:szCs w:val="28"/>
              </w:rPr>
              <w:t>Книговыдача</w:t>
            </w:r>
          </w:p>
        </w:tc>
        <w:tc>
          <w:tcPr>
            <w:tcW w:w="2126" w:type="dxa"/>
          </w:tcPr>
          <w:p w:rsidR="00DF780F" w:rsidRPr="00232696" w:rsidRDefault="00DF780F" w:rsidP="00A826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167154</w:t>
            </w:r>
          </w:p>
        </w:tc>
        <w:tc>
          <w:tcPr>
            <w:tcW w:w="1938" w:type="dxa"/>
          </w:tcPr>
          <w:p w:rsidR="00DF780F" w:rsidRPr="00232696" w:rsidRDefault="00E61167" w:rsidP="00A826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173404</w:t>
            </w:r>
          </w:p>
        </w:tc>
        <w:tc>
          <w:tcPr>
            <w:tcW w:w="2422" w:type="dxa"/>
          </w:tcPr>
          <w:p w:rsidR="00DF780F" w:rsidRPr="00232696" w:rsidRDefault="00E61167" w:rsidP="00A826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+6250</w:t>
            </w:r>
          </w:p>
        </w:tc>
      </w:tr>
      <w:tr w:rsidR="00DF780F" w:rsidRPr="00AA0D25" w:rsidTr="006A5FB2">
        <w:tc>
          <w:tcPr>
            <w:tcW w:w="3084" w:type="dxa"/>
          </w:tcPr>
          <w:p w:rsidR="00DF780F" w:rsidRPr="00AA0D25" w:rsidRDefault="00DF780F" w:rsidP="00A8260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0D25">
              <w:rPr>
                <w:rFonts w:ascii="Times New Roman" w:hAnsi="Times New Roman"/>
                <w:sz w:val="28"/>
                <w:szCs w:val="28"/>
              </w:rPr>
              <w:t>Число посещений</w:t>
            </w:r>
          </w:p>
        </w:tc>
        <w:tc>
          <w:tcPr>
            <w:tcW w:w="2126" w:type="dxa"/>
          </w:tcPr>
          <w:p w:rsidR="00DF780F" w:rsidRPr="00232696" w:rsidRDefault="00DF780F" w:rsidP="00A826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98374</w:t>
            </w:r>
          </w:p>
        </w:tc>
        <w:tc>
          <w:tcPr>
            <w:tcW w:w="1938" w:type="dxa"/>
          </w:tcPr>
          <w:p w:rsidR="00DF780F" w:rsidRPr="00232696" w:rsidRDefault="00E61167" w:rsidP="00A826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105538</w:t>
            </w:r>
          </w:p>
        </w:tc>
        <w:tc>
          <w:tcPr>
            <w:tcW w:w="2422" w:type="dxa"/>
          </w:tcPr>
          <w:p w:rsidR="00DF780F" w:rsidRPr="00232696" w:rsidRDefault="00E61167" w:rsidP="00A826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+7164</w:t>
            </w:r>
          </w:p>
        </w:tc>
      </w:tr>
      <w:tr w:rsidR="00DF780F" w:rsidRPr="00AA0D25" w:rsidTr="006A5FB2">
        <w:tc>
          <w:tcPr>
            <w:tcW w:w="3084" w:type="dxa"/>
          </w:tcPr>
          <w:p w:rsidR="00DF780F" w:rsidRPr="00AA0D25" w:rsidRDefault="00DF780F" w:rsidP="00A8260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0D25">
              <w:rPr>
                <w:rFonts w:ascii="Times New Roman" w:hAnsi="Times New Roman"/>
                <w:sz w:val="28"/>
                <w:szCs w:val="28"/>
              </w:rPr>
              <w:t>% охвата</w:t>
            </w:r>
          </w:p>
        </w:tc>
        <w:tc>
          <w:tcPr>
            <w:tcW w:w="2126" w:type="dxa"/>
          </w:tcPr>
          <w:p w:rsidR="00DF780F" w:rsidRPr="00232696" w:rsidRDefault="00DF780F" w:rsidP="00A826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1938" w:type="dxa"/>
          </w:tcPr>
          <w:p w:rsidR="00DF780F" w:rsidRPr="00232696" w:rsidRDefault="0004588E" w:rsidP="00A826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38,5</w:t>
            </w:r>
          </w:p>
        </w:tc>
        <w:tc>
          <w:tcPr>
            <w:tcW w:w="2422" w:type="dxa"/>
          </w:tcPr>
          <w:p w:rsidR="00DF780F" w:rsidRPr="00232696" w:rsidRDefault="0004588E" w:rsidP="00A826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+0,5</w:t>
            </w:r>
          </w:p>
        </w:tc>
      </w:tr>
      <w:tr w:rsidR="00DF780F" w:rsidRPr="00AA0D25" w:rsidTr="006A5FB2">
        <w:tc>
          <w:tcPr>
            <w:tcW w:w="3084" w:type="dxa"/>
          </w:tcPr>
          <w:p w:rsidR="00DF780F" w:rsidRPr="00AA0D25" w:rsidRDefault="00DF780F" w:rsidP="00A8260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0D25">
              <w:rPr>
                <w:rFonts w:ascii="Times New Roman" w:hAnsi="Times New Roman"/>
                <w:sz w:val="28"/>
                <w:szCs w:val="28"/>
              </w:rPr>
              <w:t>Объем книжного фонда</w:t>
            </w:r>
          </w:p>
        </w:tc>
        <w:tc>
          <w:tcPr>
            <w:tcW w:w="2126" w:type="dxa"/>
          </w:tcPr>
          <w:p w:rsidR="00DF780F" w:rsidRPr="00232696" w:rsidRDefault="00DF780F" w:rsidP="00A826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153 867</w:t>
            </w:r>
          </w:p>
        </w:tc>
        <w:tc>
          <w:tcPr>
            <w:tcW w:w="1938" w:type="dxa"/>
          </w:tcPr>
          <w:p w:rsidR="00DF780F" w:rsidRPr="00232696" w:rsidRDefault="0004588E" w:rsidP="00A826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154793</w:t>
            </w:r>
          </w:p>
        </w:tc>
        <w:tc>
          <w:tcPr>
            <w:tcW w:w="2422" w:type="dxa"/>
          </w:tcPr>
          <w:p w:rsidR="00DF780F" w:rsidRPr="00232696" w:rsidRDefault="0004588E" w:rsidP="00A826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+926</w:t>
            </w:r>
          </w:p>
        </w:tc>
      </w:tr>
      <w:tr w:rsidR="00DF780F" w:rsidRPr="00AA0D25" w:rsidTr="006A5FB2">
        <w:tc>
          <w:tcPr>
            <w:tcW w:w="3084" w:type="dxa"/>
          </w:tcPr>
          <w:p w:rsidR="00DF780F" w:rsidRPr="00AA0D25" w:rsidRDefault="00DF780F" w:rsidP="00A8260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0D25">
              <w:rPr>
                <w:rFonts w:ascii="Times New Roman" w:hAnsi="Times New Roman"/>
                <w:sz w:val="28"/>
                <w:szCs w:val="28"/>
              </w:rPr>
              <w:t>Читаемость</w:t>
            </w:r>
          </w:p>
        </w:tc>
        <w:tc>
          <w:tcPr>
            <w:tcW w:w="2126" w:type="dxa"/>
          </w:tcPr>
          <w:p w:rsidR="00DF780F" w:rsidRPr="00232696" w:rsidRDefault="00DF780F" w:rsidP="00A826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22,7</w:t>
            </w:r>
          </w:p>
        </w:tc>
        <w:tc>
          <w:tcPr>
            <w:tcW w:w="1938" w:type="dxa"/>
          </w:tcPr>
          <w:p w:rsidR="00DF780F" w:rsidRPr="00232696" w:rsidRDefault="00E61167" w:rsidP="00A826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23,5</w:t>
            </w:r>
          </w:p>
        </w:tc>
        <w:tc>
          <w:tcPr>
            <w:tcW w:w="2422" w:type="dxa"/>
          </w:tcPr>
          <w:p w:rsidR="00DF780F" w:rsidRPr="00232696" w:rsidRDefault="00DB6553" w:rsidP="00A826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+0,8</w:t>
            </w:r>
          </w:p>
        </w:tc>
      </w:tr>
      <w:tr w:rsidR="00DF780F" w:rsidRPr="00AA0D25" w:rsidTr="006A5FB2">
        <w:tc>
          <w:tcPr>
            <w:tcW w:w="3084" w:type="dxa"/>
          </w:tcPr>
          <w:p w:rsidR="00DF780F" w:rsidRPr="00AA0D25" w:rsidRDefault="00DF780F" w:rsidP="00A8260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0D25">
              <w:rPr>
                <w:rFonts w:ascii="Times New Roman" w:hAnsi="Times New Roman"/>
                <w:sz w:val="28"/>
                <w:szCs w:val="28"/>
              </w:rPr>
              <w:t>Посещаемость</w:t>
            </w:r>
          </w:p>
        </w:tc>
        <w:tc>
          <w:tcPr>
            <w:tcW w:w="2126" w:type="dxa"/>
          </w:tcPr>
          <w:p w:rsidR="00DF780F" w:rsidRPr="00232696" w:rsidRDefault="00DF780F" w:rsidP="00A826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13,4</w:t>
            </w:r>
          </w:p>
        </w:tc>
        <w:tc>
          <w:tcPr>
            <w:tcW w:w="1938" w:type="dxa"/>
          </w:tcPr>
          <w:p w:rsidR="00DF780F" w:rsidRPr="00232696" w:rsidRDefault="00E61167" w:rsidP="00A826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14,3</w:t>
            </w:r>
          </w:p>
        </w:tc>
        <w:tc>
          <w:tcPr>
            <w:tcW w:w="2422" w:type="dxa"/>
          </w:tcPr>
          <w:p w:rsidR="00DF780F" w:rsidRPr="00232696" w:rsidRDefault="00AF4BEE" w:rsidP="00A826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+0,9</w:t>
            </w:r>
          </w:p>
        </w:tc>
      </w:tr>
      <w:tr w:rsidR="00DF780F" w:rsidRPr="00AA0D25" w:rsidTr="006A5FB2">
        <w:trPr>
          <w:trHeight w:val="70"/>
        </w:trPr>
        <w:tc>
          <w:tcPr>
            <w:tcW w:w="3084" w:type="dxa"/>
          </w:tcPr>
          <w:p w:rsidR="00DF780F" w:rsidRPr="00AA0D25" w:rsidRDefault="00DF780F" w:rsidP="00A8260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0D25">
              <w:rPr>
                <w:rFonts w:ascii="Times New Roman" w:hAnsi="Times New Roman"/>
                <w:sz w:val="28"/>
                <w:szCs w:val="28"/>
              </w:rPr>
              <w:t>Обращаемость</w:t>
            </w:r>
          </w:p>
        </w:tc>
        <w:tc>
          <w:tcPr>
            <w:tcW w:w="2126" w:type="dxa"/>
          </w:tcPr>
          <w:p w:rsidR="00DF780F" w:rsidRPr="00232696" w:rsidRDefault="00DF780F" w:rsidP="00A826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1,1</w:t>
            </w:r>
          </w:p>
        </w:tc>
        <w:tc>
          <w:tcPr>
            <w:tcW w:w="1938" w:type="dxa"/>
          </w:tcPr>
          <w:p w:rsidR="00DF780F" w:rsidRPr="00232696" w:rsidRDefault="00AF4BEE" w:rsidP="00A826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1,1</w:t>
            </w:r>
          </w:p>
        </w:tc>
        <w:tc>
          <w:tcPr>
            <w:tcW w:w="2422" w:type="dxa"/>
          </w:tcPr>
          <w:p w:rsidR="00DF780F" w:rsidRPr="00232696" w:rsidRDefault="00AF4BEE" w:rsidP="00A826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F12B4F" w:rsidRPr="00AA0D25" w:rsidRDefault="00F12B4F" w:rsidP="00A82609">
      <w:pPr>
        <w:tabs>
          <w:tab w:val="left" w:pos="993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32075" w:rsidRDefault="00432075" w:rsidP="00A8260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Библиотечное обслуживание населения Октябрьского района осуществляется муниципальным бюджетным учреждением «Октябрьская межпоселенческая центральная библиотека». Библиотечная система имеет статус юридического лица, </w:t>
      </w:r>
      <w:r w:rsidR="00C73BCE"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>.</w:t>
      </w:r>
    </w:p>
    <w:p w:rsidR="00432075" w:rsidRDefault="00432075" w:rsidP="00A8260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01.01.201</w:t>
      </w:r>
      <w:r w:rsidR="00DF780F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г. в структуру учреждения входит центральная модельная библиотека, центральная детская  и  19 библиотек-филиалов. </w:t>
      </w:r>
    </w:p>
    <w:p w:rsidR="00833AE9" w:rsidRDefault="00833AE9" w:rsidP="00A8260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Деятельность библиотек реализовывалась на основе муниципальной программы «Развитие культуры Муниципального образования </w:t>
      </w:r>
      <w:r w:rsidR="00AC4A8C">
        <w:rPr>
          <w:rFonts w:ascii="Times New Roman" w:hAnsi="Times New Roman"/>
          <w:sz w:val="28"/>
          <w:szCs w:val="28"/>
        </w:rPr>
        <w:t>Октябрьский район 2015-2017гг.», в рамках «Концепции развития библиотечного дела в Оренбургской области на период до 2025г.»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E6824" w:rsidRPr="00AC4A8C" w:rsidRDefault="009E6824" w:rsidP="00A82609">
      <w:p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AC4A8C">
        <w:rPr>
          <w:rFonts w:ascii="Times New Roman" w:hAnsi="Times New Roman"/>
          <w:sz w:val="28"/>
          <w:szCs w:val="28"/>
        </w:rPr>
        <w:t>Проблемы библиотечного обслуживания населения обсуждались на уровне районной администрации, глав администраций сельских Советов и районного отдела культуры, где решены вопросы выделения средств на оформление подписки на периодические издания для  8  библиотек.</w:t>
      </w:r>
    </w:p>
    <w:p w:rsidR="00043733" w:rsidRDefault="00737D1A" w:rsidP="00A8260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Дв</w:t>
      </w:r>
      <w:r w:rsidR="00FE1ACD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библиотек</w:t>
      </w:r>
      <w:r w:rsidR="00FE1ACD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="00FE1ACD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систем</w:t>
      </w:r>
      <w:r w:rsidR="00FE1ACD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r w:rsidR="00FE1ACD">
        <w:rPr>
          <w:rFonts w:ascii="Times New Roman" w:hAnsi="Times New Roman"/>
          <w:sz w:val="28"/>
          <w:szCs w:val="28"/>
        </w:rPr>
        <w:t>имеют</w:t>
      </w:r>
      <w:r>
        <w:rPr>
          <w:rFonts w:ascii="Times New Roman" w:hAnsi="Times New Roman"/>
          <w:sz w:val="28"/>
          <w:szCs w:val="28"/>
        </w:rPr>
        <w:t xml:space="preserve"> статус модельной:</w:t>
      </w:r>
      <w:r w:rsidR="0081207C">
        <w:rPr>
          <w:rFonts w:ascii="Times New Roman" w:hAnsi="Times New Roman"/>
          <w:sz w:val="28"/>
          <w:szCs w:val="28"/>
        </w:rPr>
        <w:t xml:space="preserve"> </w:t>
      </w:r>
      <w:r w:rsidRPr="00737D1A">
        <w:rPr>
          <w:rFonts w:ascii="Times New Roman" w:hAnsi="Times New Roman"/>
          <w:sz w:val="28"/>
          <w:szCs w:val="28"/>
        </w:rPr>
        <w:t>Нижнегумбетовская сельская библиотека - филиал МБУК «Межпоселенческая центральная библиотека» муниципального образования Октябрьский район</w:t>
      </w:r>
      <w:r>
        <w:rPr>
          <w:rFonts w:ascii="Times New Roman" w:hAnsi="Times New Roman"/>
          <w:sz w:val="28"/>
          <w:szCs w:val="28"/>
        </w:rPr>
        <w:t xml:space="preserve"> - 2011 г </w:t>
      </w:r>
      <w:r w:rsidRPr="00737D1A">
        <w:rPr>
          <w:rFonts w:ascii="Times New Roman" w:hAnsi="Times New Roman"/>
          <w:sz w:val="28"/>
          <w:szCs w:val="28"/>
        </w:rPr>
        <w:t>Областная программа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37D1A">
        <w:rPr>
          <w:rFonts w:ascii="Times New Roman" w:hAnsi="Times New Roman"/>
          <w:sz w:val="28"/>
          <w:szCs w:val="28"/>
        </w:rPr>
        <w:t>«Культура Оренбуржья»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37D1A">
        <w:rPr>
          <w:rFonts w:ascii="Times New Roman" w:hAnsi="Times New Roman"/>
          <w:sz w:val="28"/>
          <w:szCs w:val="28"/>
        </w:rPr>
        <w:t>Центральная библиотека МБУК "Октябрьская межпоселенческая центральная библиотека"</w:t>
      </w:r>
      <w:r>
        <w:rPr>
          <w:rFonts w:ascii="Times New Roman" w:hAnsi="Times New Roman"/>
          <w:sz w:val="28"/>
          <w:szCs w:val="28"/>
        </w:rPr>
        <w:t xml:space="preserve"> – 2013год.</w:t>
      </w:r>
    </w:p>
    <w:p w:rsidR="00043733" w:rsidRDefault="00085D9D" w:rsidP="00A8260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 xml:space="preserve">Из 42 населенных пунктов 20 имеют стационарные библиотеки. Население 8 сел обслуживается передвижными библиотеками и пунктами выдачи литературы. Всего 13 </w:t>
      </w:r>
      <w:r w:rsidR="003119A0">
        <w:rPr>
          <w:rFonts w:ascii="Times New Roman" w:hAnsi="Times New Roman"/>
          <w:sz w:val="28"/>
          <w:szCs w:val="24"/>
        </w:rPr>
        <w:t xml:space="preserve">передвижных </w:t>
      </w:r>
      <w:r>
        <w:rPr>
          <w:rFonts w:ascii="Times New Roman" w:hAnsi="Times New Roman"/>
          <w:sz w:val="28"/>
          <w:szCs w:val="24"/>
        </w:rPr>
        <w:t>пунктов выдачи</w:t>
      </w:r>
      <w:r w:rsidR="003119A0">
        <w:rPr>
          <w:rFonts w:ascii="Times New Roman" w:hAnsi="Times New Roman"/>
          <w:sz w:val="28"/>
          <w:szCs w:val="24"/>
        </w:rPr>
        <w:t xml:space="preserve">. </w:t>
      </w:r>
      <w:r>
        <w:rPr>
          <w:rFonts w:ascii="Times New Roman" w:hAnsi="Times New Roman"/>
          <w:sz w:val="28"/>
          <w:szCs w:val="28"/>
        </w:rPr>
        <w:t>Кроме того, в библиотеках организована доставка литературы на дом пенсионерам и инвалидам</w:t>
      </w:r>
      <w:r w:rsidR="00E61167">
        <w:rPr>
          <w:rFonts w:ascii="Times New Roman" w:hAnsi="Times New Roman"/>
          <w:sz w:val="28"/>
          <w:szCs w:val="28"/>
        </w:rPr>
        <w:t xml:space="preserve">. Общее число читателей обслуживаемых внестационарно – 342, в </w:t>
      </w:r>
      <w:r w:rsidR="00E61167">
        <w:rPr>
          <w:rFonts w:ascii="Times New Roman" w:hAnsi="Times New Roman"/>
          <w:sz w:val="28"/>
          <w:szCs w:val="28"/>
        </w:rPr>
        <w:lastRenderedPageBreak/>
        <w:t>том числе 127 человек обслуживаются на дому.</w:t>
      </w:r>
      <w:r w:rsidR="00EE54CB">
        <w:rPr>
          <w:rFonts w:ascii="Times New Roman" w:hAnsi="Times New Roman"/>
          <w:sz w:val="28"/>
          <w:szCs w:val="28"/>
        </w:rPr>
        <w:t xml:space="preserve"> </w:t>
      </w:r>
      <w:r w:rsidR="003119A0" w:rsidRPr="00663FE8">
        <w:rPr>
          <w:rFonts w:ascii="Times New Roman" w:hAnsi="Times New Roman"/>
          <w:sz w:val="28"/>
          <w:szCs w:val="28"/>
        </w:rPr>
        <w:t>Т</w:t>
      </w:r>
      <w:r w:rsidR="00043733" w:rsidRPr="00663FE8">
        <w:rPr>
          <w:rFonts w:ascii="Times New Roman" w:hAnsi="Times New Roman"/>
          <w:sz w:val="28"/>
          <w:szCs w:val="28"/>
        </w:rPr>
        <w:t>ранспортных</w:t>
      </w:r>
      <w:r w:rsidR="003119A0">
        <w:rPr>
          <w:rFonts w:ascii="Times New Roman" w:hAnsi="Times New Roman"/>
          <w:sz w:val="28"/>
          <w:szCs w:val="28"/>
        </w:rPr>
        <w:t xml:space="preserve"> </w:t>
      </w:r>
      <w:r w:rsidR="00043733" w:rsidRPr="00663FE8">
        <w:rPr>
          <w:rFonts w:ascii="Times New Roman" w:hAnsi="Times New Roman"/>
          <w:sz w:val="28"/>
          <w:szCs w:val="28"/>
        </w:rPr>
        <w:t xml:space="preserve"> </w:t>
      </w:r>
      <w:r w:rsidR="00FE1ACD" w:rsidRPr="00663FE8">
        <w:rPr>
          <w:rFonts w:ascii="Times New Roman" w:hAnsi="Times New Roman"/>
          <w:sz w:val="28"/>
          <w:szCs w:val="28"/>
        </w:rPr>
        <w:t>средств</w:t>
      </w:r>
      <w:r w:rsidR="00FE1ACD">
        <w:rPr>
          <w:rFonts w:ascii="Times New Roman" w:hAnsi="Times New Roman"/>
          <w:sz w:val="28"/>
          <w:szCs w:val="28"/>
        </w:rPr>
        <w:t xml:space="preserve"> для доставки литературы</w:t>
      </w:r>
      <w:r w:rsidR="00043733" w:rsidRPr="00663FE8">
        <w:rPr>
          <w:rFonts w:ascii="Times New Roman" w:hAnsi="Times New Roman"/>
          <w:sz w:val="28"/>
          <w:szCs w:val="28"/>
        </w:rPr>
        <w:t xml:space="preserve"> </w:t>
      </w:r>
      <w:r w:rsidR="003119A0">
        <w:rPr>
          <w:rFonts w:ascii="Times New Roman" w:hAnsi="Times New Roman"/>
          <w:sz w:val="28"/>
          <w:szCs w:val="28"/>
        </w:rPr>
        <w:t>нет.</w:t>
      </w:r>
    </w:p>
    <w:p w:rsidR="00F12B4F" w:rsidRDefault="00D7079B" w:rsidP="00A82609">
      <w:p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06EBA">
        <w:rPr>
          <w:rFonts w:ascii="Times New Roman" w:hAnsi="Times New Roman"/>
          <w:sz w:val="28"/>
          <w:szCs w:val="28"/>
        </w:rPr>
        <w:t xml:space="preserve">Количество </w:t>
      </w:r>
      <w:r w:rsidR="0081207C">
        <w:rPr>
          <w:rFonts w:ascii="Times New Roman" w:hAnsi="Times New Roman"/>
          <w:sz w:val="28"/>
          <w:szCs w:val="28"/>
        </w:rPr>
        <w:t>населенных пунктов без библиотечного обслуживания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F780F">
        <w:rPr>
          <w:rFonts w:ascii="Times New Roman" w:hAnsi="Times New Roman"/>
          <w:b/>
          <w:sz w:val="28"/>
          <w:szCs w:val="28"/>
        </w:rPr>
        <w:t xml:space="preserve">- </w:t>
      </w:r>
      <w:r w:rsidRPr="001D536D">
        <w:rPr>
          <w:rFonts w:ascii="Times New Roman" w:hAnsi="Times New Roman"/>
          <w:sz w:val="28"/>
          <w:szCs w:val="28"/>
        </w:rPr>
        <w:t>14</w:t>
      </w:r>
      <w:r w:rsidR="0081207C">
        <w:rPr>
          <w:rFonts w:ascii="Times New Roman" w:hAnsi="Times New Roman"/>
          <w:sz w:val="28"/>
          <w:szCs w:val="28"/>
        </w:rPr>
        <w:t xml:space="preserve">, </w:t>
      </w:r>
      <w:r w:rsidR="00A06EBA">
        <w:rPr>
          <w:rFonts w:ascii="Times New Roman" w:hAnsi="Times New Roman"/>
          <w:sz w:val="28"/>
          <w:szCs w:val="28"/>
        </w:rPr>
        <w:t xml:space="preserve">число </w:t>
      </w:r>
      <w:r w:rsidR="0081207C">
        <w:rPr>
          <w:rFonts w:ascii="Times New Roman" w:hAnsi="Times New Roman"/>
          <w:sz w:val="28"/>
          <w:szCs w:val="28"/>
        </w:rPr>
        <w:t>проживающих в них жителей</w:t>
      </w:r>
      <w:r>
        <w:rPr>
          <w:rFonts w:ascii="Times New Roman" w:hAnsi="Times New Roman"/>
          <w:sz w:val="28"/>
          <w:szCs w:val="28"/>
        </w:rPr>
        <w:t xml:space="preserve"> - </w:t>
      </w:r>
      <w:r w:rsidR="001D536D" w:rsidRPr="009F5EED">
        <w:rPr>
          <w:rFonts w:ascii="Times New Roman" w:hAnsi="Times New Roman"/>
          <w:sz w:val="28"/>
          <w:szCs w:val="28"/>
        </w:rPr>
        <w:t>1122</w:t>
      </w:r>
      <w:r w:rsidR="0081207C" w:rsidRPr="00DF780F">
        <w:rPr>
          <w:rFonts w:ascii="Times New Roman" w:hAnsi="Times New Roman"/>
          <w:b/>
          <w:sz w:val="28"/>
          <w:szCs w:val="28"/>
        </w:rPr>
        <w:t>.</w:t>
      </w:r>
    </w:p>
    <w:p w:rsidR="009F5EED" w:rsidRDefault="009F5EED" w:rsidP="00A82609">
      <w:p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9E6824" w:rsidRPr="009F5EED">
        <w:rPr>
          <w:rFonts w:ascii="Times New Roman" w:hAnsi="Times New Roman"/>
          <w:sz w:val="28"/>
          <w:szCs w:val="28"/>
        </w:rPr>
        <w:t xml:space="preserve">Положительная динамика </w:t>
      </w:r>
      <w:r>
        <w:rPr>
          <w:rFonts w:ascii="Times New Roman" w:hAnsi="Times New Roman"/>
          <w:sz w:val="28"/>
          <w:szCs w:val="28"/>
        </w:rPr>
        <w:t>основных показателей обусловлена увеличением финансирования на комплектование книжного фонда и подписку периодический изданий.</w:t>
      </w:r>
    </w:p>
    <w:p w:rsidR="00824137" w:rsidRDefault="00991F03" w:rsidP="00A82609">
      <w:p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24137">
        <w:rPr>
          <w:rFonts w:ascii="Times New Roman" w:hAnsi="Times New Roman"/>
          <w:sz w:val="28"/>
          <w:szCs w:val="28"/>
        </w:rPr>
        <w:t xml:space="preserve">Среди приоритетных направлений деятельности библиотек системы: гражданско-патриотическое и духовно-нравственное воспитание, краеведческое и экологическое просвещение, формирование правовой культуры граждан, поддержка семейного чтения и организация семейного досуга, работа с социально-незащищёнными категориями пользователей, продвижение книги и чтения. </w:t>
      </w:r>
    </w:p>
    <w:p w:rsidR="00824137" w:rsidRDefault="00824137" w:rsidP="00A8260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целью совершенствования библиотечного обслуживания населения в отчетном году </w:t>
      </w:r>
      <w:r w:rsidR="00DE3025">
        <w:rPr>
          <w:rFonts w:ascii="Times New Roman" w:hAnsi="Times New Roman"/>
          <w:sz w:val="28"/>
          <w:szCs w:val="28"/>
        </w:rPr>
        <w:t xml:space="preserve">библиотеки системы вели работу </w:t>
      </w:r>
      <w:r>
        <w:rPr>
          <w:rFonts w:ascii="Times New Roman" w:hAnsi="Times New Roman"/>
          <w:sz w:val="28"/>
          <w:szCs w:val="28"/>
        </w:rPr>
        <w:t>по реализации</w:t>
      </w:r>
      <w:r w:rsidR="00DE3025">
        <w:rPr>
          <w:rFonts w:ascii="Times New Roman" w:hAnsi="Times New Roman"/>
          <w:sz w:val="28"/>
          <w:szCs w:val="28"/>
        </w:rPr>
        <w:t xml:space="preserve"> </w:t>
      </w:r>
      <w:r w:rsidR="00833AE9" w:rsidRPr="00833AE9">
        <w:rPr>
          <w:rFonts w:ascii="Times New Roman" w:hAnsi="Times New Roman"/>
          <w:sz w:val="28"/>
          <w:szCs w:val="28"/>
        </w:rPr>
        <w:t>27</w:t>
      </w:r>
      <w:r w:rsidR="009E68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целевых комплексных программ и проектов.</w:t>
      </w:r>
      <w:r w:rsidR="00833AE9">
        <w:rPr>
          <w:rFonts w:ascii="Times New Roman" w:hAnsi="Times New Roman"/>
          <w:sz w:val="28"/>
          <w:szCs w:val="28"/>
        </w:rPr>
        <w:t xml:space="preserve"> А также велась работа по муниципальным программам: «Развитие культуры Муниципального образования Октябрьский район 2015-2017гг.», «Патриотическое воспитание граждан Октябрьского района на 2016-2018 гг.», «Дети Октябрьского района на 2016-2018 гг.», «Молодежь Октябрьского района на 2016-2018 гг.».</w:t>
      </w:r>
    </w:p>
    <w:p w:rsidR="006B2230" w:rsidRDefault="007F34D5" w:rsidP="00A8260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Главными событиями в библиотечной жизни района были:</w:t>
      </w:r>
      <w:r w:rsidR="00D7079B">
        <w:rPr>
          <w:rFonts w:ascii="Times New Roman" w:hAnsi="Times New Roman"/>
          <w:sz w:val="28"/>
          <w:szCs w:val="28"/>
        </w:rPr>
        <w:t xml:space="preserve"> </w:t>
      </w:r>
      <w:r w:rsidR="006B2230" w:rsidRPr="006B2230">
        <w:rPr>
          <w:rFonts w:ascii="Times New Roman" w:hAnsi="Times New Roman"/>
          <w:sz w:val="28"/>
          <w:szCs w:val="28"/>
        </w:rPr>
        <w:t>Центральная детская библиотека приняла участие в областном конкурсе читающих семей «Читающая семья Оренбуржья - 2017», где представленная семья Максимовых из с.Октябрьское стала Победителем.</w:t>
      </w:r>
    </w:p>
    <w:p w:rsidR="00C006D9" w:rsidRDefault="00C006D9" w:rsidP="00A8260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результатам 2017 года на соискание </w:t>
      </w:r>
      <w:r w:rsidRPr="00C006D9">
        <w:rPr>
          <w:rFonts w:ascii="Times New Roman" w:hAnsi="Times New Roman"/>
          <w:sz w:val="28"/>
          <w:szCs w:val="28"/>
        </w:rPr>
        <w:t xml:space="preserve">ежегодных премий Правительства Оренбургской области «Признание» для государственных и муниципальных библиотек региона в </w:t>
      </w:r>
      <w:r>
        <w:rPr>
          <w:rFonts w:ascii="Times New Roman" w:hAnsi="Times New Roman"/>
          <w:sz w:val="28"/>
          <w:szCs w:val="28"/>
        </w:rPr>
        <w:t>сфере культуры и их работников</w:t>
      </w:r>
      <w:r w:rsidRPr="00C006D9">
        <w:rPr>
          <w:rFonts w:ascii="Times New Roman" w:hAnsi="Times New Roman"/>
          <w:sz w:val="28"/>
          <w:szCs w:val="28"/>
        </w:rPr>
        <w:t xml:space="preserve"> лауреатом в номинации «Библиотека года» стала Булановская сельская библиотека МБУК «Октябрьская МЦБ».</w:t>
      </w:r>
    </w:p>
    <w:p w:rsidR="00C006D9" w:rsidRDefault="00644E00" w:rsidP="00A8260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итогам областного конкурса на лучший годовой информационный отчет о деятельности библиотек «Библиотечная аналитика - 2016» - 2 место присуждено  МБУК «Октябрьская МЦБ»</w:t>
      </w:r>
    </w:p>
    <w:p w:rsidR="00644E00" w:rsidRDefault="00644E00" w:rsidP="00A82609">
      <w:pPr>
        <w:spacing w:after="0"/>
        <w:ind w:firstLine="708"/>
        <w:jc w:val="both"/>
        <w:rPr>
          <w:rFonts w:ascii="Times New Roman" w:eastAsia="Times New Roman" w:hAnsi="Times New Roman"/>
          <w:sz w:val="29"/>
          <w:szCs w:val="29"/>
        </w:rPr>
      </w:pPr>
      <w:r>
        <w:rPr>
          <w:rFonts w:ascii="Times New Roman" w:hAnsi="Times New Roman"/>
          <w:sz w:val="28"/>
          <w:szCs w:val="28"/>
        </w:rPr>
        <w:t xml:space="preserve">Директор центральной модельной библиотеки получила премию Министерства культуры РФ, как лучший работник культуры, </w:t>
      </w:r>
      <w:r>
        <w:rPr>
          <w:rFonts w:ascii="Times New Roman" w:eastAsia="Times New Roman" w:hAnsi="Times New Roman"/>
          <w:sz w:val="29"/>
          <w:szCs w:val="29"/>
        </w:rPr>
        <w:t xml:space="preserve">находящийся на территории сельских поселений. </w:t>
      </w:r>
    </w:p>
    <w:p w:rsidR="007F34D5" w:rsidRDefault="007F34D5" w:rsidP="00A8260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Библиотеки района приняли участие  в ежегодном районном фестивале народного самодеятельного творчества «Душа российских   деревень, где ими были проведены мероприятия экологической направленности. По </w:t>
      </w:r>
      <w:r>
        <w:rPr>
          <w:rFonts w:ascii="Times New Roman" w:hAnsi="Times New Roman"/>
          <w:sz w:val="28"/>
          <w:szCs w:val="28"/>
        </w:rPr>
        <w:lastRenderedPageBreak/>
        <w:t>результатам 1 место заняла Булановская сельская библиотека, 2- Новотроицкая, 3 – Нижнегумбетовская.</w:t>
      </w:r>
    </w:p>
    <w:p w:rsidR="006B2230" w:rsidRDefault="006B2230" w:rsidP="00A8260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 июня в Центральной модельной библиотеки состоялся второй районный профессиональный конкурс специалистов сельских  библиотек  «Библиотекарь </w:t>
      </w:r>
      <w:r>
        <w:rPr>
          <w:rFonts w:ascii="Times New Roman" w:hAnsi="Times New Roman"/>
          <w:sz w:val="28"/>
          <w:szCs w:val="28"/>
          <w:lang w:val="en-US"/>
        </w:rPr>
        <w:t>XXI</w:t>
      </w:r>
      <w:r w:rsidRPr="006B22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века». </w:t>
      </w:r>
      <w:r w:rsidRPr="006B2230">
        <w:rPr>
          <w:rFonts w:ascii="Times New Roman" w:hAnsi="Times New Roman"/>
          <w:sz w:val="28"/>
          <w:szCs w:val="28"/>
        </w:rPr>
        <w:t>Победителем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2230">
        <w:rPr>
          <w:rFonts w:ascii="Times New Roman" w:hAnsi="Times New Roman"/>
          <w:sz w:val="28"/>
          <w:szCs w:val="28"/>
        </w:rPr>
        <w:t xml:space="preserve"> конкурса стала заведующая Новоникитинской сельской библиотеко</w:t>
      </w:r>
      <w:r>
        <w:rPr>
          <w:rFonts w:ascii="Times New Roman" w:hAnsi="Times New Roman"/>
          <w:sz w:val="28"/>
          <w:szCs w:val="28"/>
        </w:rPr>
        <w:t>й – Лапшина Светлана Николаевна.</w:t>
      </w:r>
    </w:p>
    <w:p w:rsidR="00804909" w:rsidRDefault="00824137" w:rsidP="00A8260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течение года </w:t>
      </w:r>
      <w:r w:rsidR="006F44FE">
        <w:rPr>
          <w:rFonts w:ascii="Times New Roman" w:hAnsi="Times New Roman"/>
          <w:sz w:val="28"/>
          <w:szCs w:val="28"/>
        </w:rPr>
        <w:t xml:space="preserve">библиотеки </w:t>
      </w:r>
      <w:r>
        <w:rPr>
          <w:rFonts w:ascii="Times New Roman" w:hAnsi="Times New Roman"/>
          <w:sz w:val="28"/>
          <w:szCs w:val="28"/>
        </w:rPr>
        <w:t>принимали участие в акциях:</w:t>
      </w:r>
      <w:r w:rsidR="00AE57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Межрегиональная а</w:t>
      </w:r>
      <w:r w:rsidR="00AE57FE">
        <w:rPr>
          <w:rFonts w:ascii="Times New Roman" w:hAnsi="Times New Roman"/>
          <w:sz w:val="28"/>
          <w:szCs w:val="28"/>
        </w:rPr>
        <w:t xml:space="preserve">кция  «Читаем русскую классику», </w:t>
      </w:r>
      <w:r w:rsidR="00E75009">
        <w:rPr>
          <w:rFonts w:ascii="Times New Roman" w:hAnsi="Times New Roman"/>
          <w:sz w:val="28"/>
          <w:szCs w:val="28"/>
        </w:rPr>
        <w:t>приуроченн</w:t>
      </w:r>
      <w:r w:rsidR="007F34D5">
        <w:rPr>
          <w:rFonts w:ascii="Times New Roman" w:hAnsi="Times New Roman"/>
          <w:sz w:val="28"/>
          <w:szCs w:val="28"/>
        </w:rPr>
        <w:t>ая</w:t>
      </w:r>
      <w:r w:rsidR="00E75009">
        <w:rPr>
          <w:rFonts w:ascii="Times New Roman" w:hAnsi="Times New Roman"/>
          <w:sz w:val="28"/>
          <w:szCs w:val="28"/>
        </w:rPr>
        <w:t xml:space="preserve"> Году </w:t>
      </w:r>
      <w:r w:rsidR="007F34D5">
        <w:rPr>
          <w:rFonts w:ascii="Times New Roman" w:hAnsi="Times New Roman"/>
          <w:sz w:val="28"/>
          <w:szCs w:val="28"/>
        </w:rPr>
        <w:t>э</w:t>
      </w:r>
      <w:r w:rsidR="00E75009">
        <w:rPr>
          <w:rFonts w:ascii="Times New Roman" w:hAnsi="Times New Roman"/>
          <w:sz w:val="28"/>
          <w:szCs w:val="28"/>
        </w:rPr>
        <w:t xml:space="preserve">кологии, литературная акция «Дань признательной любви» - День памяти А.С.Пушкина, </w:t>
      </w:r>
      <w:r>
        <w:rPr>
          <w:rFonts w:ascii="Times New Roman" w:hAnsi="Times New Roman"/>
          <w:sz w:val="28"/>
          <w:szCs w:val="28"/>
        </w:rPr>
        <w:t>Всероссийская акция «Библионочь - 201</w:t>
      </w:r>
      <w:r w:rsidR="00644E00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»</w:t>
      </w:r>
      <w:r w:rsidR="00AE57F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Областно</w:t>
      </w:r>
      <w:r w:rsidR="00AE57FE">
        <w:rPr>
          <w:rFonts w:ascii="Times New Roman" w:hAnsi="Times New Roman"/>
          <w:sz w:val="28"/>
          <w:szCs w:val="28"/>
        </w:rPr>
        <w:t>й</w:t>
      </w:r>
      <w:r w:rsidR="00E75009">
        <w:rPr>
          <w:rFonts w:ascii="Times New Roman" w:hAnsi="Times New Roman"/>
          <w:sz w:val="28"/>
          <w:szCs w:val="28"/>
        </w:rPr>
        <w:t xml:space="preserve">  акция «Читаем детям о войне»</w:t>
      </w:r>
      <w:r w:rsidR="00AE57FE">
        <w:rPr>
          <w:rFonts w:ascii="Times New Roman" w:hAnsi="Times New Roman"/>
          <w:sz w:val="28"/>
          <w:szCs w:val="28"/>
        </w:rPr>
        <w:t xml:space="preserve">, </w:t>
      </w:r>
      <w:r w:rsidR="00E75009">
        <w:rPr>
          <w:rFonts w:ascii="Times New Roman" w:hAnsi="Times New Roman"/>
          <w:sz w:val="28"/>
          <w:szCs w:val="28"/>
        </w:rPr>
        <w:t>Всероссийская акция «Большой этнографический диктант»</w:t>
      </w:r>
      <w:r w:rsidR="00AE57F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Региональная  акция «Дни оренбургского пухового платка»</w:t>
      </w:r>
      <w:r w:rsidR="00AE57FE">
        <w:rPr>
          <w:rFonts w:ascii="Times New Roman" w:hAnsi="Times New Roman"/>
          <w:sz w:val="28"/>
          <w:szCs w:val="28"/>
        </w:rPr>
        <w:t xml:space="preserve">, </w:t>
      </w:r>
      <w:r w:rsidR="00804909">
        <w:rPr>
          <w:rFonts w:ascii="Times New Roman" w:hAnsi="Times New Roman"/>
          <w:sz w:val="28"/>
          <w:szCs w:val="28"/>
        </w:rPr>
        <w:t>областная акция «В Покров день платок надень»,</w:t>
      </w:r>
      <w:r w:rsidR="00804909" w:rsidRPr="00804909">
        <w:t xml:space="preserve"> </w:t>
      </w:r>
      <w:r w:rsidR="00804909" w:rsidRPr="00804909">
        <w:rPr>
          <w:rFonts w:ascii="Times New Roman" w:hAnsi="Times New Roman"/>
          <w:sz w:val="28"/>
          <w:szCs w:val="28"/>
        </w:rPr>
        <w:t>межрегиональн</w:t>
      </w:r>
      <w:r w:rsidR="00804909">
        <w:rPr>
          <w:rFonts w:ascii="Times New Roman" w:hAnsi="Times New Roman"/>
          <w:sz w:val="28"/>
          <w:szCs w:val="28"/>
        </w:rPr>
        <w:t xml:space="preserve">ая </w:t>
      </w:r>
      <w:r w:rsidR="00804909" w:rsidRPr="00804909">
        <w:rPr>
          <w:rFonts w:ascii="Times New Roman" w:hAnsi="Times New Roman"/>
          <w:sz w:val="28"/>
          <w:szCs w:val="28"/>
        </w:rPr>
        <w:t>культурно-просветительск</w:t>
      </w:r>
      <w:r w:rsidR="00804909">
        <w:rPr>
          <w:rFonts w:ascii="Times New Roman" w:hAnsi="Times New Roman"/>
          <w:sz w:val="28"/>
          <w:szCs w:val="28"/>
        </w:rPr>
        <w:t>ая</w:t>
      </w:r>
      <w:r w:rsidR="00804909" w:rsidRPr="00804909">
        <w:rPr>
          <w:rFonts w:ascii="Times New Roman" w:hAnsi="Times New Roman"/>
          <w:sz w:val="28"/>
          <w:szCs w:val="28"/>
        </w:rPr>
        <w:t xml:space="preserve"> акци</w:t>
      </w:r>
      <w:r w:rsidR="00804909">
        <w:rPr>
          <w:rFonts w:ascii="Times New Roman" w:hAnsi="Times New Roman"/>
          <w:sz w:val="28"/>
          <w:szCs w:val="28"/>
        </w:rPr>
        <w:t>я</w:t>
      </w:r>
      <w:r w:rsidR="00771120">
        <w:rPr>
          <w:rFonts w:ascii="Times New Roman" w:hAnsi="Times New Roman"/>
          <w:sz w:val="28"/>
          <w:szCs w:val="28"/>
        </w:rPr>
        <w:t xml:space="preserve"> «Аксаковские дни в Оренбуржье», проект </w:t>
      </w:r>
      <w:r w:rsidR="00771120" w:rsidRPr="00771120">
        <w:rPr>
          <w:rFonts w:ascii="Times New Roman" w:hAnsi="Times New Roman"/>
          <w:sz w:val="28"/>
          <w:szCs w:val="28"/>
        </w:rPr>
        <w:t>«Всероссийский заповедный урок», посвященному 100-летию заповедной системы России.</w:t>
      </w:r>
      <w:r w:rsidR="00771120">
        <w:rPr>
          <w:rFonts w:ascii="Times New Roman" w:hAnsi="Times New Roman"/>
          <w:sz w:val="28"/>
          <w:szCs w:val="28"/>
        </w:rPr>
        <w:t xml:space="preserve"> Вели  работу по литературному проекту «Читаем Оренбургское» по популяризации литературного творчества оренбургских авторов.</w:t>
      </w:r>
      <w:r w:rsidR="007F34D5">
        <w:rPr>
          <w:rFonts w:ascii="Times New Roman" w:hAnsi="Times New Roman"/>
          <w:sz w:val="28"/>
          <w:szCs w:val="28"/>
        </w:rPr>
        <w:t xml:space="preserve"> </w:t>
      </w:r>
      <w:r w:rsidR="00771120">
        <w:rPr>
          <w:rFonts w:ascii="Times New Roman" w:hAnsi="Times New Roman"/>
          <w:sz w:val="28"/>
          <w:szCs w:val="28"/>
        </w:rPr>
        <w:t xml:space="preserve">Приняли участие во  </w:t>
      </w:r>
      <w:r w:rsidR="00771120">
        <w:rPr>
          <w:rFonts w:ascii="Times New Roman" w:hAnsi="Times New Roman"/>
          <w:sz w:val="28"/>
          <w:szCs w:val="28"/>
          <w:lang w:val="en-US"/>
        </w:rPr>
        <w:t>II</w:t>
      </w:r>
      <w:r w:rsidR="00771120" w:rsidRPr="00771120">
        <w:rPr>
          <w:rFonts w:ascii="Times New Roman" w:hAnsi="Times New Roman"/>
          <w:sz w:val="28"/>
          <w:szCs w:val="28"/>
        </w:rPr>
        <w:t xml:space="preserve"> </w:t>
      </w:r>
      <w:r w:rsidR="00771120">
        <w:rPr>
          <w:rFonts w:ascii="Times New Roman" w:hAnsi="Times New Roman"/>
          <w:sz w:val="28"/>
          <w:szCs w:val="28"/>
        </w:rPr>
        <w:t xml:space="preserve">Межрегиональном Интернет - турнире «Слово за слово: из жизни русских букв, слов и выражений», посвященный Дню славянской письменности и культуры, Межрегиональном фотоконкурсе «Будни библиотекаря» - организатор Вологодская областная универсальная научная библиотека им. И.В. Бабушкина. </w:t>
      </w:r>
    </w:p>
    <w:p w:rsidR="006F44FE" w:rsidRDefault="00506C05" w:rsidP="00A8260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F5EED">
        <w:rPr>
          <w:rFonts w:ascii="Times New Roman" w:hAnsi="Times New Roman"/>
          <w:sz w:val="28"/>
          <w:szCs w:val="28"/>
        </w:rPr>
        <w:t>Инновационной формой</w:t>
      </w:r>
      <w:r>
        <w:rPr>
          <w:rFonts w:ascii="Times New Roman" w:hAnsi="Times New Roman"/>
          <w:sz w:val="28"/>
          <w:szCs w:val="28"/>
        </w:rPr>
        <w:t xml:space="preserve"> работы стал летний Библиотечный дворик</w:t>
      </w:r>
      <w:r w:rsidR="003D6253">
        <w:rPr>
          <w:rFonts w:ascii="Times New Roman" w:hAnsi="Times New Roman"/>
          <w:sz w:val="28"/>
          <w:szCs w:val="28"/>
        </w:rPr>
        <w:t xml:space="preserve"> в рамках районного Арт-проекта «Живая нить», который  к</w:t>
      </w:r>
      <w:r w:rsidR="00824137">
        <w:rPr>
          <w:rFonts w:ascii="Times New Roman" w:hAnsi="Times New Roman"/>
          <w:sz w:val="28"/>
          <w:szCs w:val="28"/>
        </w:rPr>
        <w:t xml:space="preserve">аждую  пятницу с 20 мая </w:t>
      </w:r>
      <w:r w:rsidR="003D6253">
        <w:rPr>
          <w:rFonts w:ascii="Times New Roman" w:hAnsi="Times New Roman"/>
          <w:sz w:val="28"/>
          <w:szCs w:val="28"/>
        </w:rPr>
        <w:t>по 20 августа</w:t>
      </w:r>
      <w:r w:rsidR="00824137">
        <w:rPr>
          <w:rFonts w:ascii="Times New Roman" w:hAnsi="Times New Roman"/>
          <w:sz w:val="28"/>
          <w:szCs w:val="28"/>
        </w:rPr>
        <w:t xml:space="preserve"> в 19.30ч.  </w:t>
      </w:r>
      <w:r w:rsidR="003D6253">
        <w:rPr>
          <w:rFonts w:ascii="Times New Roman" w:hAnsi="Times New Roman"/>
          <w:sz w:val="28"/>
          <w:szCs w:val="28"/>
        </w:rPr>
        <w:t xml:space="preserve">ждал жителей и гостей села </w:t>
      </w:r>
      <w:r w:rsidR="00824137">
        <w:rPr>
          <w:rFonts w:ascii="Times New Roman" w:hAnsi="Times New Roman"/>
          <w:sz w:val="28"/>
          <w:szCs w:val="28"/>
        </w:rPr>
        <w:t xml:space="preserve">на Аллее Славы. </w:t>
      </w:r>
    </w:p>
    <w:p w:rsidR="007F34D5" w:rsidRDefault="00FC613D" w:rsidP="00A82609">
      <w:pPr>
        <w:spacing w:after="0"/>
        <w:ind w:firstLine="708"/>
        <w:jc w:val="both"/>
        <w:rPr>
          <w:rFonts w:ascii="Times New Roman" w:eastAsia="Times New Roman" w:hAnsi="Times New Roman"/>
          <w:sz w:val="29"/>
          <w:szCs w:val="29"/>
        </w:rPr>
      </w:pPr>
      <w:r w:rsidRPr="00477904">
        <w:rPr>
          <w:rFonts w:ascii="Times New Roman" w:hAnsi="Times New Roman"/>
          <w:bCs/>
          <w:sz w:val="28"/>
          <w:szCs w:val="28"/>
        </w:rPr>
        <w:t>Важное место в деятельности библиотек занимают клубы и любительские объединения</w:t>
      </w:r>
      <w:r>
        <w:rPr>
          <w:rFonts w:ascii="Times New Roman" w:hAnsi="Times New Roman"/>
          <w:bCs/>
          <w:sz w:val="28"/>
          <w:szCs w:val="28"/>
        </w:rPr>
        <w:t>.</w:t>
      </w:r>
      <w:r w:rsidRPr="00FC613D">
        <w:rPr>
          <w:rFonts w:ascii="Times New Roman" w:hAnsi="Times New Roman"/>
          <w:bCs/>
          <w:sz w:val="28"/>
          <w:szCs w:val="28"/>
        </w:rPr>
        <w:t xml:space="preserve"> </w:t>
      </w:r>
      <w:r w:rsidRPr="00477904">
        <w:rPr>
          <w:rFonts w:ascii="Times New Roman" w:hAnsi="Times New Roman"/>
          <w:bCs/>
          <w:sz w:val="28"/>
          <w:szCs w:val="28"/>
        </w:rPr>
        <w:t xml:space="preserve">В библиотеках действуют </w:t>
      </w:r>
      <w:r w:rsidR="00DE3025">
        <w:rPr>
          <w:rFonts w:ascii="Times New Roman" w:hAnsi="Times New Roman"/>
          <w:bCs/>
          <w:sz w:val="28"/>
          <w:szCs w:val="28"/>
        </w:rPr>
        <w:t>2</w:t>
      </w:r>
      <w:r w:rsidR="00105B8C">
        <w:rPr>
          <w:rFonts w:ascii="Times New Roman" w:hAnsi="Times New Roman"/>
          <w:bCs/>
          <w:sz w:val="28"/>
          <w:szCs w:val="28"/>
        </w:rPr>
        <w:t>8</w:t>
      </w:r>
      <w:r>
        <w:rPr>
          <w:rFonts w:ascii="Times New Roman" w:hAnsi="Times New Roman"/>
          <w:bCs/>
          <w:sz w:val="28"/>
          <w:szCs w:val="28"/>
        </w:rPr>
        <w:t xml:space="preserve"> клуб</w:t>
      </w:r>
      <w:r w:rsidR="007F34D5">
        <w:rPr>
          <w:rFonts w:ascii="Times New Roman" w:hAnsi="Times New Roman"/>
          <w:bCs/>
          <w:sz w:val="28"/>
          <w:szCs w:val="28"/>
        </w:rPr>
        <w:t>ов</w:t>
      </w:r>
      <w:r>
        <w:rPr>
          <w:rFonts w:ascii="Times New Roman" w:hAnsi="Times New Roman"/>
          <w:bCs/>
          <w:sz w:val="28"/>
          <w:szCs w:val="28"/>
        </w:rPr>
        <w:t xml:space="preserve"> по интересам. В них занимаются </w:t>
      </w:r>
      <w:r w:rsidR="007F34D5">
        <w:rPr>
          <w:rFonts w:ascii="Times New Roman" w:hAnsi="Times New Roman"/>
          <w:bCs/>
          <w:sz w:val="28"/>
          <w:szCs w:val="28"/>
        </w:rPr>
        <w:t>4</w:t>
      </w:r>
      <w:r w:rsidR="00105B8C">
        <w:rPr>
          <w:rFonts w:ascii="Times New Roman" w:hAnsi="Times New Roman"/>
          <w:bCs/>
          <w:sz w:val="28"/>
          <w:szCs w:val="28"/>
        </w:rPr>
        <w:t>72</w:t>
      </w:r>
      <w:r w:rsidR="007F34D5">
        <w:rPr>
          <w:rFonts w:ascii="Times New Roman" w:hAnsi="Times New Roman"/>
          <w:bCs/>
          <w:sz w:val="28"/>
          <w:szCs w:val="28"/>
        </w:rPr>
        <w:t xml:space="preserve"> человека</w:t>
      </w:r>
      <w:r>
        <w:rPr>
          <w:rFonts w:ascii="Times New Roman" w:hAnsi="Times New Roman"/>
          <w:bCs/>
          <w:sz w:val="28"/>
          <w:szCs w:val="28"/>
        </w:rPr>
        <w:t>. В 201</w:t>
      </w:r>
      <w:r w:rsidR="007F34D5">
        <w:rPr>
          <w:rFonts w:ascii="Times New Roman" w:hAnsi="Times New Roman"/>
          <w:bCs/>
          <w:sz w:val="28"/>
          <w:szCs w:val="28"/>
        </w:rPr>
        <w:t>7</w:t>
      </w:r>
      <w:r w:rsidRPr="00477904">
        <w:rPr>
          <w:rFonts w:ascii="Times New Roman" w:hAnsi="Times New Roman"/>
          <w:bCs/>
          <w:sz w:val="28"/>
          <w:szCs w:val="28"/>
        </w:rPr>
        <w:t xml:space="preserve"> году создан</w:t>
      </w:r>
      <w:r w:rsidR="00343A30">
        <w:rPr>
          <w:rFonts w:ascii="Times New Roman" w:hAnsi="Times New Roman"/>
          <w:bCs/>
          <w:sz w:val="28"/>
          <w:szCs w:val="28"/>
        </w:rPr>
        <w:t>о</w:t>
      </w:r>
      <w:r w:rsidRPr="00477904">
        <w:rPr>
          <w:rFonts w:ascii="Times New Roman" w:hAnsi="Times New Roman"/>
          <w:bCs/>
          <w:sz w:val="28"/>
          <w:szCs w:val="28"/>
        </w:rPr>
        <w:t xml:space="preserve"> </w:t>
      </w:r>
      <w:r w:rsidR="00105B8C">
        <w:rPr>
          <w:rFonts w:ascii="Times New Roman" w:hAnsi="Times New Roman"/>
          <w:bCs/>
          <w:sz w:val="28"/>
          <w:szCs w:val="28"/>
        </w:rPr>
        <w:t>4</w:t>
      </w:r>
      <w:r w:rsidRPr="00477904">
        <w:rPr>
          <w:rFonts w:ascii="Times New Roman" w:hAnsi="Times New Roman"/>
          <w:bCs/>
          <w:sz w:val="28"/>
          <w:szCs w:val="28"/>
        </w:rPr>
        <w:t xml:space="preserve"> новы</w:t>
      </w:r>
      <w:r w:rsidR="00DE3025">
        <w:rPr>
          <w:rFonts w:ascii="Times New Roman" w:hAnsi="Times New Roman"/>
          <w:bCs/>
          <w:sz w:val="28"/>
          <w:szCs w:val="28"/>
        </w:rPr>
        <w:t>х</w:t>
      </w:r>
      <w:r w:rsidRPr="00477904">
        <w:rPr>
          <w:rFonts w:ascii="Times New Roman" w:hAnsi="Times New Roman"/>
          <w:bCs/>
          <w:sz w:val="28"/>
          <w:szCs w:val="28"/>
        </w:rPr>
        <w:t xml:space="preserve"> </w:t>
      </w:r>
      <w:r w:rsidR="00BF1702">
        <w:rPr>
          <w:rFonts w:ascii="Times New Roman" w:hAnsi="Times New Roman"/>
          <w:bCs/>
          <w:sz w:val="28"/>
          <w:szCs w:val="28"/>
        </w:rPr>
        <w:t>любительских объединений:</w:t>
      </w:r>
      <w:r w:rsidR="007F34D5">
        <w:rPr>
          <w:rFonts w:ascii="Times New Roman" w:hAnsi="Times New Roman"/>
          <w:bCs/>
          <w:sz w:val="28"/>
          <w:szCs w:val="28"/>
        </w:rPr>
        <w:t xml:space="preserve"> 2 клуба в Новотроицком сельском филиале: кукольный театр «Лукоморье» и  клуб женского общения </w:t>
      </w:r>
      <w:r>
        <w:rPr>
          <w:rFonts w:ascii="Times New Roman" w:hAnsi="Times New Roman"/>
          <w:bCs/>
          <w:sz w:val="28"/>
          <w:szCs w:val="28"/>
        </w:rPr>
        <w:t>«</w:t>
      </w:r>
      <w:r w:rsidR="007F34D5">
        <w:rPr>
          <w:rFonts w:ascii="Times New Roman" w:hAnsi="Times New Roman"/>
          <w:bCs/>
          <w:sz w:val="28"/>
          <w:szCs w:val="28"/>
        </w:rPr>
        <w:t>Дочки</w:t>
      </w:r>
      <w:r w:rsidR="009F5EED">
        <w:rPr>
          <w:rFonts w:ascii="Times New Roman" w:hAnsi="Times New Roman"/>
          <w:bCs/>
          <w:sz w:val="28"/>
          <w:szCs w:val="28"/>
        </w:rPr>
        <w:t xml:space="preserve"> -</w:t>
      </w:r>
      <w:r w:rsidR="007F34D5">
        <w:rPr>
          <w:rFonts w:ascii="Times New Roman" w:hAnsi="Times New Roman"/>
          <w:bCs/>
          <w:sz w:val="28"/>
          <w:szCs w:val="28"/>
        </w:rPr>
        <w:t xml:space="preserve"> матери</w:t>
      </w:r>
      <w:r>
        <w:rPr>
          <w:rFonts w:ascii="Times New Roman" w:hAnsi="Times New Roman"/>
          <w:bCs/>
          <w:sz w:val="28"/>
          <w:szCs w:val="28"/>
        </w:rPr>
        <w:t>»</w:t>
      </w:r>
      <w:r w:rsidR="007F34D5">
        <w:rPr>
          <w:rFonts w:ascii="Times New Roman" w:hAnsi="Times New Roman"/>
          <w:sz w:val="28"/>
          <w:szCs w:val="28"/>
        </w:rPr>
        <w:t xml:space="preserve">, </w:t>
      </w:r>
      <w:r w:rsidR="007F34D5">
        <w:rPr>
          <w:rFonts w:ascii="Times New Roman" w:eastAsia="Times New Roman" w:hAnsi="Times New Roman"/>
          <w:sz w:val="29"/>
          <w:szCs w:val="29"/>
        </w:rPr>
        <w:t xml:space="preserve">коррекционно-развивающий клуб для родителей детей инвалидов «Ладушки» - центральная модельная библиотека совместно с </w:t>
      </w:r>
      <w:r w:rsidR="00A11BAE">
        <w:rPr>
          <w:rFonts w:ascii="Times New Roman" w:eastAsia="Times New Roman" w:hAnsi="Times New Roman"/>
          <w:sz w:val="29"/>
          <w:szCs w:val="29"/>
        </w:rPr>
        <w:t>Ц</w:t>
      </w:r>
      <w:r w:rsidR="00105B8C">
        <w:rPr>
          <w:rFonts w:ascii="Times New Roman" w:eastAsia="Times New Roman" w:hAnsi="Times New Roman"/>
          <w:sz w:val="29"/>
          <w:szCs w:val="29"/>
        </w:rPr>
        <w:t>ентром защиты населения, клуб общения для людей пожилого возраста «Добрые встречи» - Комиссаровская сельская библиотека.</w:t>
      </w:r>
    </w:p>
    <w:p w:rsidR="00FC613D" w:rsidRDefault="007F34D5" w:rsidP="00A82609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sz w:val="29"/>
          <w:szCs w:val="29"/>
        </w:rPr>
        <w:t xml:space="preserve"> </w:t>
      </w:r>
      <w:r w:rsidR="00477904" w:rsidRPr="00477904">
        <w:rPr>
          <w:rFonts w:ascii="Times New Roman" w:hAnsi="Times New Roman"/>
          <w:bCs/>
          <w:sz w:val="28"/>
          <w:szCs w:val="28"/>
        </w:rPr>
        <w:t>В системе ведут работу библиотеки с приоритетными направлениями деятельности: библиотека-музей – Буланов</w:t>
      </w:r>
      <w:r w:rsidR="00774F10">
        <w:rPr>
          <w:rFonts w:ascii="Times New Roman" w:hAnsi="Times New Roman"/>
          <w:bCs/>
          <w:sz w:val="28"/>
          <w:szCs w:val="28"/>
        </w:rPr>
        <w:t>ская, Марьевская, Краснооктябрь</w:t>
      </w:r>
      <w:r w:rsidR="00477904" w:rsidRPr="00477904">
        <w:rPr>
          <w:rFonts w:ascii="Times New Roman" w:hAnsi="Times New Roman"/>
          <w:bCs/>
          <w:sz w:val="28"/>
          <w:szCs w:val="28"/>
        </w:rPr>
        <w:t xml:space="preserve">ская сельские библиотеки; библиотека экологического воспитания – Бродская; фольклорно-этнографическая – Новоникитинская библиотека. </w:t>
      </w:r>
    </w:p>
    <w:p w:rsidR="00FC613D" w:rsidRPr="005842B9" w:rsidRDefault="00FC613D" w:rsidP="00A8260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Всего за отчетный год в библиотеках района было проведено </w:t>
      </w:r>
      <w:r w:rsidR="00236C57">
        <w:rPr>
          <w:rFonts w:ascii="Times New Roman" w:hAnsi="Times New Roman"/>
          <w:sz w:val="28"/>
          <w:szCs w:val="28"/>
        </w:rPr>
        <w:t>1114</w:t>
      </w:r>
      <w:r>
        <w:rPr>
          <w:rFonts w:ascii="Times New Roman" w:hAnsi="Times New Roman"/>
          <w:sz w:val="28"/>
          <w:szCs w:val="28"/>
        </w:rPr>
        <w:t xml:space="preserve"> мероприятий, посещения которых составило </w:t>
      </w:r>
      <w:r w:rsidR="007A10FF">
        <w:rPr>
          <w:rFonts w:ascii="Times New Roman" w:hAnsi="Times New Roman"/>
          <w:sz w:val="28"/>
          <w:szCs w:val="28"/>
        </w:rPr>
        <w:t xml:space="preserve">- </w:t>
      </w:r>
      <w:r w:rsidR="00236C57">
        <w:rPr>
          <w:rFonts w:ascii="Times New Roman" w:hAnsi="Times New Roman"/>
          <w:sz w:val="28"/>
          <w:szCs w:val="28"/>
        </w:rPr>
        <w:t>33 502</w:t>
      </w:r>
      <w:r>
        <w:rPr>
          <w:rFonts w:ascii="Times New Roman" w:hAnsi="Times New Roman"/>
          <w:sz w:val="28"/>
          <w:szCs w:val="28"/>
        </w:rPr>
        <w:t>.</w:t>
      </w:r>
    </w:p>
    <w:p w:rsidR="005842B9" w:rsidRDefault="005842B9" w:rsidP="00A82609">
      <w:pPr>
        <w:spacing w:after="0"/>
        <w:ind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Библиотеки района активно сотрудничают со средствами массовой информации. Культурно-массовые мероприятия, проводимые в библиотеках, освещаются на страницах местной газеты «Заря» (</w:t>
      </w:r>
      <w:r w:rsidR="00236C57">
        <w:rPr>
          <w:rFonts w:ascii="Times New Roman" w:hAnsi="Times New Roman"/>
          <w:sz w:val="28"/>
          <w:szCs w:val="24"/>
        </w:rPr>
        <w:t>23</w:t>
      </w:r>
      <w:r>
        <w:rPr>
          <w:rFonts w:ascii="Times New Roman" w:hAnsi="Times New Roman"/>
          <w:sz w:val="28"/>
          <w:szCs w:val="24"/>
        </w:rPr>
        <w:t xml:space="preserve"> стат</w:t>
      </w:r>
      <w:r w:rsidR="00236C57">
        <w:rPr>
          <w:rFonts w:ascii="Times New Roman" w:hAnsi="Times New Roman"/>
          <w:sz w:val="28"/>
          <w:szCs w:val="24"/>
        </w:rPr>
        <w:t>ьи</w:t>
      </w:r>
      <w:r>
        <w:rPr>
          <w:rFonts w:ascii="Times New Roman" w:hAnsi="Times New Roman"/>
          <w:sz w:val="28"/>
          <w:szCs w:val="24"/>
        </w:rPr>
        <w:t>) и на местном телевидении «ОТК» (1</w:t>
      </w:r>
      <w:r w:rsidR="00236C57">
        <w:rPr>
          <w:rFonts w:ascii="Times New Roman" w:hAnsi="Times New Roman"/>
          <w:sz w:val="28"/>
          <w:szCs w:val="24"/>
        </w:rPr>
        <w:t>2</w:t>
      </w:r>
      <w:r>
        <w:rPr>
          <w:rFonts w:ascii="Times New Roman" w:hAnsi="Times New Roman"/>
          <w:sz w:val="28"/>
          <w:szCs w:val="24"/>
        </w:rPr>
        <w:t xml:space="preserve"> сюжетов). </w:t>
      </w:r>
    </w:p>
    <w:p w:rsidR="00454562" w:rsidRPr="00D41842" w:rsidRDefault="005842B9" w:rsidP="00A82609">
      <w:pPr>
        <w:tabs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454562" w:rsidRPr="00D41842">
        <w:rPr>
          <w:rFonts w:ascii="Times New Roman" w:hAnsi="Times New Roman"/>
          <w:sz w:val="28"/>
          <w:szCs w:val="28"/>
        </w:rPr>
        <w:t>Финансирование библиотечной системы в отчетном году осуществлялось из бюджетов разных уровней.</w:t>
      </w:r>
      <w:r w:rsidRPr="00D41842">
        <w:rPr>
          <w:rFonts w:ascii="Times New Roman" w:hAnsi="Times New Roman"/>
          <w:sz w:val="28"/>
          <w:szCs w:val="28"/>
        </w:rPr>
        <w:t xml:space="preserve"> </w:t>
      </w:r>
      <w:r w:rsidR="00454562" w:rsidRPr="00D41842">
        <w:rPr>
          <w:rFonts w:ascii="Times New Roman" w:hAnsi="Times New Roman"/>
          <w:sz w:val="28"/>
          <w:szCs w:val="28"/>
        </w:rPr>
        <w:t>Общий размер денежных асс</w:t>
      </w:r>
      <w:r w:rsidR="00A07E86" w:rsidRPr="00D41842">
        <w:rPr>
          <w:rFonts w:ascii="Times New Roman" w:hAnsi="Times New Roman"/>
          <w:sz w:val="28"/>
          <w:szCs w:val="28"/>
        </w:rPr>
        <w:t>игнований составил -</w:t>
      </w:r>
      <w:r w:rsidR="009F5EED" w:rsidRPr="00D41842">
        <w:rPr>
          <w:rFonts w:ascii="Times New Roman" w:hAnsi="Times New Roman"/>
          <w:sz w:val="28"/>
          <w:szCs w:val="28"/>
        </w:rPr>
        <w:t xml:space="preserve"> 7186</w:t>
      </w:r>
      <w:r w:rsidRPr="00D41842">
        <w:rPr>
          <w:rFonts w:ascii="Times New Roman" w:hAnsi="Times New Roman"/>
          <w:sz w:val="28"/>
          <w:szCs w:val="28"/>
        </w:rPr>
        <w:t xml:space="preserve"> (</w:t>
      </w:r>
      <w:r w:rsidR="00454562" w:rsidRPr="00D41842">
        <w:rPr>
          <w:rFonts w:ascii="Times New Roman" w:hAnsi="Times New Roman"/>
          <w:sz w:val="28"/>
          <w:szCs w:val="28"/>
        </w:rPr>
        <w:t>в 201</w:t>
      </w:r>
      <w:r w:rsidR="009F5EED" w:rsidRPr="00D41842">
        <w:rPr>
          <w:rFonts w:ascii="Times New Roman" w:hAnsi="Times New Roman"/>
          <w:sz w:val="28"/>
          <w:szCs w:val="28"/>
        </w:rPr>
        <w:t>6</w:t>
      </w:r>
      <w:r w:rsidR="00454562" w:rsidRPr="00D41842">
        <w:rPr>
          <w:rFonts w:ascii="Times New Roman" w:hAnsi="Times New Roman"/>
          <w:sz w:val="28"/>
          <w:szCs w:val="28"/>
        </w:rPr>
        <w:t xml:space="preserve"> г</w:t>
      </w:r>
      <w:r w:rsidR="009F5EED" w:rsidRPr="00D41842">
        <w:rPr>
          <w:rFonts w:ascii="Times New Roman" w:hAnsi="Times New Roman"/>
          <w:sz w:val="28"/>
          <w:szCs w:val="28"/>
        </w:rPr>
        <w:t>. 5751</w:t>
      </w:r>
      <w:r w:rsidR="00454562" w:rsidRPr="00D41842">
        <w:rPr>
          <w:rFonts w:ascii="Times New Roman" w:hAnsi="Times New Roman"/>
          <w:sz w:val="28"/>
          <w:szCs w:val="28"/>
        </w:rPr>
        <w:t xml:space="preserve">.) тысячи  руб., что по сравнению с предыдущим годом на  </w:t>
      </w:r>
      <w:r w:rsidR="009F5EED" w:rsidRPr="00D41842">
        <w:rPr>
          <w:rFonts w:ascii="Times New Roman" w:hAnsi="Times New Roman"/>
          <w:sz w:val="28"/>
          <w:szCs w:val="28"/>
        </w:rPr>
        <w:t>1436</w:t>
      </w:r>
      <w:r w:rsidR="00454562" w:rsidRPr="00D41842">
        <w:rPr>
          <w:rFonts w:ascii="Times New Roman" w:hAnsi="Times New Roman"/>
          <w:sz w:val="28"/>
          <w:szCs w:val="28"/>
        </w:rPr>
        <w:t xml:space="preserve"> тысяч рублей </w:t>
      </w:r>
      <w:r w:rsidR="009F5EED" w:rsidRPr="00D41842">
        <w:rPr>
          <w:rFonts w:ascii="Times New Roman" w:hAnsi="Times New Roman"/>
          <w:sz w:val="28"/>
          <w:szCs w:val="28"/>
        </w:rPr>
        <w:t>больше</w:t>
      </w:r>
      <w:r w:rsidR="00454562" w:rsidRPr="00D41842">
        <w:rPr>
          <w:rFonts w:ascii="Times New Roman" w:hAnsi="Times New Roman"/>
          <w:sz w:val="28"/>
          <w:szCs w:val="28"/>
        </w:rPr>
        <w:t xml:space="preserve">. Средства муниципального бюджета составили </w:t>
      </w:r>
      <w:r w:rsidR="009F5EED" w:rsidRPr="00D41842">
        <w:rPr>
          <w:rFonts w:ascii="Times New Roman" w:hAnsi="Times New Roman"/>
          <w:sz w:val="28"/>
          <w:szCs w:val="28"/>
        </w:rPr>
        <w:t>6461</w:t>
      </w:r>
      <w:r w:rsidR="00454562" w:rsidRPr="00D41842">
        <w:rPr>
          <w:rFonts w:ascii="Times New Roman" w:hAnsi="Times New Roman"/>
          <w:sz w:val="28"/>
          <w:szCs w:val="28"/>
        </w:rPr>
        <w:t xml:space="preserve"> тыс. руб. Из них: на оплату труда работников было использовано</w:t>
      </w:r>
      <w:r w:rsidR="00454562" w:rsidRPr="00D41842">
        <w:rPr>
          <w:rFonts w:ascii="Times New Roman" w:hAnsi="Times New Roman"/>
          <w:i/>
          <w:sz w:val="28"/>
          <w:szCs w:val="28"/>
        </w:rPr>
        <w:t xml:space="preserve">  </w:t>
      </w:r>
      <w:r w:rsidR="009F5EED" w:rsidRPr="00D41842">
        <w:rPr>
          <w:rFonts w:ascii="Times New Roman" w:hAnsi="Times New Roman"/>
          <w:sz w:val="28"/>
          <w:szCs w:val="28"/>
        </w:rPr>
        <w:t>6228</w:t>
      </w:r>
      <w:r w:rsidR="00454562" w:rsidRPr="00D41842">
        <w:rPr>
          <w:rFonts w:ascii="Times New Roman" w:hAnsi="Times New Roman"/>
          <w:i/>
          <w:sz w:val="28"/>
          <w:szCs w:val="28"/>
        </w:rPr>
        <w:t xml:space="preserve">  </w:t>
      </w:r>
      <w:r w:rsidR="00454562" w:rsidRPr="00D41842">
        <w:rPr>
          <w:rFonts w:ascii="Times New Roman" w:hAnsi="Times New Roman"/>
          <w:sz w:val="28"/>
          <w:szCs w:val="28"/>
        </w:rPr>
        <w:t>тыс. руб.</w:t>
      </w:r>
      <w:r w:rsidR="00454562" w:rsidRPr="00D41842">
        <w:rPr>
          <w:rFonts w:ascii="Times New Roman" w:hAnsi="Times New Roman"/>
          <w:i/>
          <w:sz w:val="28"/>
          <w:szCs w:val="28"/>
        </w:rPr>
        <w:t xml:space="preserve"> </w:t>
      </w:r>
      <w:r w:rsidR="00454562" w:rsidRPr="00D41842">
        <w:rPr>
          <w:rFonts w:ascii="Times New Roman" w:hAnsi="Times New Roman"/>
          <w:sz w:val="28"/>
          <w:szCs w:val="28"/>
        </w:rPr>
        <w:t xml:space="preserve">Средняя заработная плата составила </w:t>
      </w:r>
      <w:r w:rsidR="009F5EED" w:rsidRPr="00D41842">
        <w:rPr>
          <w:rFonts w:ascii="Times New Roman" w:hAnsi="Times New Roman"/>
          <w:sz w:val="28"/>
          <w:szCs w:val="28"/>
        </w:rPr>
        <w:t>20894,47</w:t>
      </w:r>
      <w:r w:rsidR="00454562" w:rsidRPr="00D41842">
        <w:rPr>
          <w:rFonts w:ascii="Times New Roman" w:hAnsi="Times New Roman"/>
          <w:sz w:val="28"/>
          <w:szCs w:val="28"/>
        </w:rPr>
        <w:t xml:space="preserve"> (в 201</w:t>
      </w:r>
      <w:r w:rsidR="009F5EED" w:rsidRPr="00D41842">
        <w:rPr>
          <w:rFonts w:ascii="Times New Roman" w:hAnsi="Times New Roman"/>
          <w:sz w:val="28"/>
          <w:szCs w:val="28"/>
        </w:rPr>
        <w:t>6</w:t>
      </w:r>
      <w:r w:rsidR="00454562" w:rsidRPr="00D41842">
        <w:rPr>
          <w:rFonts w:ascii="Times New Roman" w:hAnsi="Times New Roman"/>
          <w:sz w:val="28"/>
          <w:szCs w:val="28"/>
        </w:rPr>
        <w:t xml:space="preserve"> г. </w:t>
      </w:r>
      <w:r w:rsidR="009F5EED" w:rsidRPr="00D41842">
        <w:rPr>
          <w:rFonts w:ascii="Times New Roman" w:hAnsi="Times New Roman"/>
          <w:sz w:val="28"/>
          <w:szCs w:val="28"/>
        </w:rPr>
        <w:t>17133</w:t>
      </w:r>
      <w:r w:rsidR="00454562" w:rsidRPr="00D41842">
        <w:rPr>
          <w:rFonts w:ascii="Times New Roman" w:hAnsi="Times New Roman"/>
          <w:sz w:val="28"/>
          <w:szCs w:val="28"/>
        </w:rPr>
        <w:t>,</w:t>
      </w:r>
      <w:r w:rsidR="009F5EED" w:rsidRPr="00D41842">
        <w:rPr>
          <w:rFonts w:ascii="Times New Roman" w:hAnsi="Times New Roman"/>
          <w:sz w:val="28"/>
          <w:szCs w:val="28"/>
        </w:rPr>
        <w:t>25</w:t>
      </w:r>
      <w:r w:rsidR="00454562" w:rsidRPr="00D41842">
        <w:rPr>
          <w:rFonts w:ascii="Times New Roman" w:hAnsi="Times New Roman"/>
          <w:sz w:val="28"/>
          <w:szCs w:val="28"/>
        </w:rPr>
        <w:t>)   рублей.</w:t>
      </w:r>
    </w:p>
    <w:p w:rsidR="00D41842" w:rsidRPr="00D41842" w:rsidRDefault="005842B9" w:rsidP="00A82609">
      <w:pPr>
        <w:tabs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D41842">
        <w:rPr>
          <w:rFonts w:ascii="Times New Roman" w:hAnsi="Times New Roman"/>
          <w:sz w:val="28"/>
          <w:szCs w:val="28"/>
        </w:rPr>
        <w:tab/>
      </w:r>
      <w:r w:rsidR="00454562" w:rsidRPr="00D41842">
        <w:rPr>
          <w:rFonts w:ascii="Times New Roman" w:hAnsi="Times New Roman"/>
          <w:sz w:val="28"/>
          <w:szCs w:val="28"/>
        </w:rPr>
        <w:t xml:space="preserve">На комплектование  книжных фондов израсходовано </w:t>
      </w:r>
      <w:r w:rsidR="009F5EED" w:rsidRPr="00D41842">
        <w:rPr>
          <w:rFonts w:ascii="Times New Roman" w:hAnsi="Times New Roman"/>
          <w:sz w:val="28"/>
          <w:szCs w:val="28"/>
        </w:rPr>
        <w:t>420 036</w:t>
      </w:r>
      <w:r w:rsidR="00454562" w:rsidRPr="00D41842">
        <w:rPr>
          <w:rFonts w:ascii="Times New Roman" w:hAnsi="Times New Roman"/>
          <w:sz w:val="28"/>
          <w:szCs w:val="28"/>
        </w:rPr>
        <w:t xml:space="preserve">рублей (бюджеты всех уровней), что на </w:t>
      </w:r>
      <w:r w:rsidR="009F5EED" w:rsidRPr="00D41842">
        <w:rPr>
          <w:rFonts w:ascii="Times New Roman" w:hAnsi="Times New Roman"/>
          <w:sz w:val="28"/>
          <w:szCs w:val="28"/>
        </w:rPr>
        <w:t>122 643</w:t>
      </w:r>
      <w:r w:rsidR="00454562" w:rsidRPr="00D41842">
        <w:rPr>
          <w:rFonts w:ascii="Times New Roman" w:hAnsi="Times New Roman"/>
          <w:sz w:val="28"/>
          <w:szCs w:val="28"/>
        </w:rPr>
        <w:t xml:space="preserve"> тысячи </w:t>
      </w:r>
      <w:r w:rsidR="009F5EED" w:rsidRPr="00D41842">
        <w:rPr>
          <w:rFonts w:ascii="Times New Roman" w:hAnsi="Times New Roman"/>
          <w:sz w:val="28"/>
          <w:szCs w:val="28"/>
        </w:rPr>
        <w:t>больше</w:t>
      </w:r>
      <w:r w:rsidR="00454562" w:rsidRPr="00D41842">
        <w:rPr>
          <w:rFonts w:ascii="Times New Roman" w:hAnsi="Times New Roman"/>
          <w:sz w:val="28"/>
          <w:szCs w:val="28"/>
        </w:rPr>
        <w:t xml:space="preserve"> по сравнению с 201</w:t>
      </w:r>
      <w:r w:rsidR="009F5EED" w:rsidRPr="00D41842">
        <w:rPr>
          <w:rFonts w:ascii="Times New Roman" w:hAnsi="Times New Roman"/>
          <w:sz w:val="28"/>
          <w:szCs w:val="28"/>
        </w:rPr>
        <w:t>6</w:t>
      </w:r>
      <w:r w:rsidR="00454562" w:rsidRPr="00D41842">
        <w:rPr>
          <w:rFonts w:ascii="Times New Roman" w:hAnsi="Times New Roman"/>
          <w:sz w:val="28"/>
          <w:szCs w:val="28"/>
        </w:rPr>
        <w:t xml:space="preserve"> г.  Из них средства муниципального бюджета </w:t>
      </w:r>
      <w:r w:rsidR="00D41842" w:rsidRPr="00D41842">
        <w:rPr>
          <w:rFonts w:ascii="Times New Roman" w:hAnsi="Times New Roman"/>
          <w:sz w:val="28"/>
          <w:szCs w:val="28"/>
        </w:rPr>
        <w:t xml:space="preserve">208 868 </w:t>
      </w:r>
      <w:r w:rsidR="00454562" w:rsidRPr="00D41842">
        <w:rPr>
          <w:rFonts w:ascii="Times New Roman" w:hAnsi="Times New Roman"/>
          <w:sz w:val="28"/>
          <w:szCs w:val="28"/>
        </w:rPr>
        <w:t xml:space="preserve">рублей. - администрация МО Октябрьский район выделила -  </w:t>
      </w:r>
      <w:r w:rsidR="00D41842" w:rsidRPr="00D41842">
        <w:rPr>
          <w:rFonts w:ascii="Times New Roman" w:hAnsi="Times New Roman"/>
          <w:sz w:val="28"/>
          <w:szCs w:val="28"/>
        </w:rPr>
        <w:t>92 300</w:t>
      </w:r>
      <w:r w:rsidR="00454562" w:rsidRPr="00D41842">
        <w:rPr>
          <w:rFonts w:ascii="Times New Roman" w:hAnsi="Times New Roman"/>
          <w:sz w:val="28"/>
          <w:szCs w:val="28"/>
        </w:rPr>
        <w:t xml:space="preserve"> руб.  (что на </w:t>
      </w:r>
      <w:r w:rsidR="00D41842" w:rsidRPr="00D41842">
        <w:rPr>
          <w:rFonts w:ascii="Times New Roman" w:hAnsi="Times New Roman"/>
          <w:sz w:val="28"/>
          <w:szCs w:val="28"/>
        </w:rPr>
        <w:t>42 000</w:t>
      </w:r>
      <w:r w:rsidR="00454562" w:rsidRPr="00D41842">
        <w:rPr>
          <w:rFonts w:ascii="Times New Roman" w:hAnsi="Times New Roman"/>
          <w:sz w:val="28"/>
          <w:szCs w:val="28"/>
        </w:rPr>
        <w:t xml:space="preserve">. руб. </w:t>
      </w:r>
      <w:r w:rsidR="00D41842" w:rsidRPr="00D41842">
        <w:rPr>
          <w:rFonts w:ascii="Times New Roman" w:hAnsi="Times New Roman"/>
          <w:sz w:val="28"/>
          <w:szCs w:val="28"/>
        </w:rPr>
        <w:t>больше</w:t>
      </w:r>
      <w:r w:rsidR="00454562" w:rsidRPr="00D41842">
        <w:rPr>
          <w:rFonts w:ascii="Times New Roman" w:hAnsi="Times New Roman"/>
          <w:sz w:val="28"/>
          <w:szCs w:val="28"/>
        </w:rPr>
        <w:t xml:space="preserve"> по сравнению с предыдущим годом)  - администрация Краснооктябрьского  сельского поселения –  </w:t>
      </w:r>
      <w:r w:rsidR="00D41842" w:rsidRPr="00D41842">
        <w:rPr>
          <w:rFonts w:ascii="Times New Roman" w:hAnsi="Times New Roman"/>
          <w:sz w:val="28"/>
          <w:szCs w:val="28"/>
        </w:rPr>
        <w:t>16 568</w:t>
      </w:r>
      <w:r w:rsidR="00454562" w:rsidRPr="00D41842">
        <w:rPr>
          <w:rFonts w:ascii="Times New Roman" w:hAnsi="Times New Roman"/>
          <w:sz w:val="28"/>
          <w:szCs w:val="28"/>
        </w:rPr>
        <w:t xml:space="preserve"> руб.:- администрация </w:t>
      </w:r>
      <w:r w:rsidR="00D41842" w:rsidRPr="00D41842">
        <w:rPr>
          <w:rFonts w:ascii="Times New Roman" w:hAnsi="Times New Roman"/>
          <w:sz w:val="28"/>
          <w:szCs w:val="28"/>
        </w:rPr>
        <w:t>Новоникитинского</w:t>
      </w:r>
      <w:r w:rsidR="00454562" w:rsidRPr="00D41842">
        <w:rPr>
          <w:rFonts w:ascii="Times New Roman" w:hAnsi="Times New Roman"/>
          <w:sz w:val="28"/>
          <w:szCs w:val="28"/>
        </w:rPr>
        <w:t xml:space="preserve">  сельского поселения –  </w:t>
      </w:r>
      <w:r w:rsidR="00D41842" w:rsidRPr="00D41842">
        <w:rPr>
          <w:rFonts w:ascii="Times New Roman" w:hAnsi="Times New Roman"/>
          <w:sz w:val="28"/>
          <w:szCs w:val="28"/>
        </w:rPr>
        <w:t>30 000</w:t>
      </w:r>
      <w:r w:rsidR="00454562" w:rsidRPr="00D41842">
        <w:rPr>
          <w:rFonts w:ascii="Times New Roman" w:hAnsi="Times New Roman"/>
          <w:sz w:val="28"/>
          <w:szCs w:val="28"/>
        </w:rPr>
        <w:t xml:space="preserve"> руб.:</w:t>
      </w:r>
      <w:r w:rsidRPr="00D41842">
        <w:rPr>
          <w:rFonts w:ascii="Times New Roman" w:hAnsi="Times New Roman"/>
          <w:sz w:val="28"/>
          <w:szCs w:val="28"/>
        </w:rPr>
        <w:t xml:space="preserve"> </w:t>
      </w:r>
    </w:p>
    <w:p w:rsidR="00454562" w:rsidRPr="00D41842" w:rsidRDefault="00D41842" w:rsidP="00A82609">
      <w:pPr>
        <w:tabs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D41842">
        <w:rPr>
          <w:rFonts w:ascii="Times New Roman" w:hAnsi="Times New Roman"/>
          <w:sz w:val="28"/>
          <w:szCs w:val="28"/>
        </w:rPr>
        <w:t>администрация Нижнегумбетовского сельского поселения  - 60 000 руб.: администрация Имангуловск</w:t>
      </w:r>
      <w:r w:rsidR="009C7D3F">
        <w:rPr>
          <w:rFonts w:ascii="Times New Roman" w:hAnsi="Times New Roman"/>
          <w:sz w:val="28"/>
          <w:szCs w:val="28"/>
        </w:rPr>
        <w:t>о</w:t>
      </w:r>
      <w:r w:rsidRPr="00D41842">
        <w:rPr>
          <w:rFonts w:ascii="Times New Roman" w:hAnsi="Times New Roman"/>
          <w:sz w:val="28"/>
          <w:szCs w:val="28"/>
        </w:rPr>
        <w:t xml:space="preserve">го  сельского поселения – 10 000 руб. </w:t>
      </w:r>
      <w:r w:rsidR="00454562" w:rsidRPr="00D41842">
        <w:rPr>
          <w:rFonts w:ascii="Times New Roman" w:hAnsi="Times New Roman"/>
          <w:sz w:val="28"/>
          <w:szCs w:val="28"/>
        </w:rPr>
        <w:t xml:space="preserve">Администрации </w:t>
      </w:r>
      <w:r w:rsidRPr="00D41842">
        <w:rPr>
          <w:rFonts w:ascii="Times New Roman" w:hAnsi="Times New Roman"/>
          <w:sz w:val="28"/>
          <w:szCs w:val="28"/>
        </w:rPr>
        <w:t>девяти</w:t>
      </w:r>
      <w:r w:rsidR="00454562" w:rsidRPr="00D41842">
        <w:rPr>
          <w:rFonts w:ascii="Times New Roman" w:hAnsi="Times New Roman"/>
          <w:sz w:val="28"/>
          <w:szCs w:val="28"/>
        </w:rPr>
        <w:t xml:space="preserve">  сельских поселений денежных средств на комплектование книжного фонда не выделяли.</w:t>
      </w:r>
    </w:p>
    <w:p w:rsidR="00454562" w:rsidRPr="00D41842" w:rsidRDefault="005842B9" w:rsidP="00A82609">
      <w:pPr>
        <w:tabs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54562" w:rsidRPr="00D41842">
        <w:rPr>
          <w:rFonts w:ascii="Times New Roman" w:hAnsi="Times New Roman"/>
          <w:sz w:val="28"/>
          <w:szCs w:val="28"/>
        </w:rPr>
        <w:t xml:space="preserve">На подписку периодических изданий  израсходовано   </w:t>
      </w:r>
      <w:r w:rsidR="00D41842" w:rsidRPr="00D41842">
        <w:rPr>
          <w:rFonts w:ascii="Times New Roman" w:hAnsi="Times New Roman"/>
          <w:sz w:val="28"/>
          <w:szCs w:val="28"/>
        </w:rPr>
        <w:t>193 642</w:t>
      </w:r>
      <w:r w:rsidR="009C7D3F">
        <w:rPr>
          <w:rFonts w:ascii="Times New Roman" w:hAnsi="Times New Roman"/>
          <w:sz w:val="28"/>
          <w:szCs w:val="28"/>
        </w:rPr>
        <w:t xml:space="preserve">  (</w:t>
      </w:r>
      <w:r w:rsidR="00454562" w:rsidRPr="00D41842">
        <w:rPr>
          <w:rFonts w:ascii="Times New Roman" w:hAnsi="Times New Roman"/>
          <w:sz w:val="28"/>
          <w:szCs w:val="28"/>
        </w:rPr>
        <w:t>в 201</w:t>
      </w:r>
      <w:r w:rsidR="00D41842" w:rsidRPr="00D41842">
        <w:rPr>
          <w:rFonts w:ascii="Times New Roman" w:hAnsi="Times New Roman"/>
          <w:sz w:val="28"/>
          <w:szCs w:val="28"/>
        </w:rPr>
        <w:t>6</w:t>
      </w:r>
      <w:r w:rsidR="00454562" w:rsidRPr="00D41842">
        <w:rPr>
          <w:rFonts w:ascii="Times New Roman" w:hAnsi="Times New Roman"/>
          <w:sz w:val="28"/>
          <w:szCs w:val="28"/>
        </w:rPr>
        <w:t xml:space="preserve"> г. </w:t>
      </w:r>
      <w:r w:rsidR="009C7D3F">
        <w:rPr>
          <w:rFonts w:ascii="Times New Roman" w:hAnsi="Times New Roman"/>
          <w:sz w:val="28"/>
          <w:szCs w:val="28"/>
        </w:rPr>
        <w:t xml:space="preserve">109 </w:t>
      </w:r>
      <w:r w:rsidR="00D41842" w:rsidRPr="00D41842">
        <w:rPr>
          <w:rFonts w:ascii="Times New Roman" w:hAnsi="Times New Roman"/>
          <w:sz w:val="28"/>
          <w:szCs w:val="28"/>
        </w:rPr>
        <w:t>256)</w:t>
      </w:r>
      <w:r w:rsidR="00454562" w:rsidRPr="00D41842">
        <w:rPr>
          <w:rFonts w:ascii="Times New Roman" w:hAnsi="Times New Roman"/>
          <w:sz w:val="28"/>
          <w:szCs w:val="28"/>
        </w:rPr>
        <w:t xml:space="preserve"> рублей. Из них – </w:t>
      </w:r>
      <w:r w:rsidR="00D41842" w:rsidRPr="00D41842">
        <w:rPr>
          <w:rFonts w:ascii="Times New Roman" w:hAnsi="Times New Roman"/>
          <w:sz w:val="28"/>
          <w:szCs w:val="28"/>
        </w:rPr>
        <w:t>136 951</w:t>
      </w:r>
      <w:r w:rsidR="00454562" w:rsidRPr="00D41842">
        <w:rPr>
          <w:rFonts w:ascii="Times New Roman" w:hAnsi="Times New Roman"/>
          <w:sz w:val="28"/>
          <w:szCs w:val="28"/>
        </w:rPr>
        <w:t xml:space="preserve">   выделила администрация МО Октябрьский район, </w:t>
      </w:r>
      <w:r w:rsidR="00D41842" w:rsidRPr="00D41842">
        <w:rPr>
          <w:rFonts w:ascii="Times New Roman" w:hAnsi="Times New Roman"/>
          <w:sz w:val="28"/>
          <w:szCs w:val="28"/>
        </w:rPr>
        <w:t xml:space="preserve">56 691 </w:t>
      </w:r>
      <w:r w:rsidR="00454562" w:rsidRPr="00D41842">
        <w:rPr>
          <w:rFonts w:ascii="Times New Roman" w:hAnsi="Times New Roman"/>
          <w:sz w:val="28"/>
          <w:szCs w:val="28"/>
        </w:rPr>
        <w:t>рублей администрации сельских поселений.</w:t>
      </w:r>
      <w:r w:rsidRPr="00D41842">
        <w:rPr>
          <w:rFonts w:ascii="Times New Roman" w:hAnsi="Times New Roman"/>
          <w:sz w:val="28"/>
          <w:szCs w:val="28"/>
        </w:rPr>
        <w:t xml:space="preserve"> </w:t>
      </w:r>
    </w:p>
    <w:p w:rsidR="00421546" w:rsidRPr="00421546" w:rsidRDefault="00421546" w:rsidP="00A8260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Общий  объем фондов библиотек района составил </w:t>
      </w:r>
      <w:r w:rsidR="001435BC">
        <w:rPr>
          <w:rFonts w:ascii="Times New Roman" w:hAnsi="Times New Roman"/>
          <w:sz w:val="28"/>
          <w:szCs w:val="28"/>
        </w:rPr>
        <w:t>154</w:t>
      </w:r>
      <w:r w:rsidR="00D41842">
        <w:rPr>
          <w:rFonts w:ascii="Times New Roman" w:hAnsi="Times New Roman"/>
          <w:sz w:val="28"/>
          <w:szCs w:val="28"/>
        </w:rPr>
        <w:t xml:space="preserve"> </w:t>
      </w:r>
      <w:r w:rsidR="001435BC">
        <w:rPr>
          <w:rFonts w:ascii="Times New Roman" w:hAnsi="Times New Roman"/>
          <w:sz w:val="28"/>
          <w:szCs w:val="28"/>
        </w:rPr>
        <w:t>793</w:t>
      </w:r>
      <w:r w:rsidRPr="00421546">
        <w:rPr>
          <w:rFonts w:ascii="Times New Roman" w:hAnsi="Times New Roman"/>
          <w:sz w:val="28"/>
          <w:szCs w:val="28"/>
        </w:rPr>
        <w:t xml:space="preserve"> единиц документов. По сравнению с  прошлым годом фонд увеличился на </w:t>
      </w:r>
      <w:r w:rsidR="001435BC">
        <w:rPr>
          <w:rFonts w:ascii="Times New Roman" w:hAnsi="Times New Roman"/>
          <w:sz w:val="28"/>
          <w:szCs w:val="28"/>
        </w:rPr>
        <w:t>926</w:t>
      </w:r>
      <w:r>
        <w:rPr>
          <w:rFonts w:ascii="Times New Roman" w:hAnsi="Times New Roman"/>
          <w:sz w:val="28"/>
          <w:szCs w:val="28"/>
        </w:rPr>
        <w:t xml:space="preserve"> единиц. </w:t>
      </w:r>
      <w:r w:rsidRPr="00421546">
        <w:rPr>
          <w:rFonts w:ascii="Times New Roman" w:hAnsi="Times New Roman"/>
          <w:sz w:val="28"/>
          <w:szCs w:val="28"/>
        </w:rPr>
        <w:t xml:space="preserve">Причина увеличения книжного фонда – поступление превысило выбытие. </w:t>
      </w:r>
      <w:r>
        <w:rPr>
          <w:rFonts w:ascii="Times New Roman" w:hAnsi="Times New Roman"/>
          <w:sz w:val="28"/>
          <w:szCs w:val="28"/>
        </w:rPr>
        <w:t>Библиотечный фонд</w:t>
      </w:r>
      <w:r w:rsidRPr="00421546">
        <w:rPr>
          <w:rFonts w:ascii="Times New Roman" w:hAnsi="Times New Roman"/>
          <w:sz w:val="28"/>
          <w:szCs w:val="28"/>
        </w:rPr>
        <w:t xml:space="preserve"> в отчетном году </w:t>
      </w:r>
      <w:r>
        <w:rPr>
          <w:rFonts w:ascii="Times New Roman" w:hAnsi="Times New Roman"/>
          <w:sz w:val="28"/>
          <w:szCs w:val="28"/>
        </w:rPr>
        <w:t xml:space="preserve">пополнился </w:t>
      </w:r>
      <w:r w:rsidR="001435BC">
        <w:rPr>
          <w:rFonts w:ascii="Times New Roman" w:hAnsi="Times New Roman"/>
          <w:sz w:val="28"/>
          <w:szCs w:val="28"/>
        </w:rPr>
        <w:t>2540</w:t>
      </w:r>
      <w:r w:rsidRPr="004215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экземплярами новой литературы</w:t>
      </w:r>
      <w:r w:rsidR="00343A30">
        <w:rPr>
          <w:rFonts w:ascii="Times New Roman" w:hAnsi="Times New Roman"/>
          <w:sz w:val="28"/>
          <w:szCs w:val="28"/>
        </w:rPr>
        <w:t xml:space="preserve">. </w:t>
      </w:r>
      <w:r w:rsidRPr="004215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Всего в отчетном году списано документов </w:t>
      </w:r>
      <w:r w:rsidR="001435BC">
        <w:rPr>
          <w:rFonts w:ascii="Times New Roman" w:hAnsi="Times New Roman"/>
          <w:sz w:val="28"/>
          <w:szCs w:val="28"/>
        </w:rPr>
        <w:t>1614</w:t>
      </w:r>
      <w:r w:rsidRPr="00421546">
        <w:rPr>
          <w:rFonts w:ascii="Times New Roman" w:hAnsi="Times New Roman"/>
          <w:sz w:val="28"/>
          <w:szCs w:val="28"/>
        </w:rPr>
        <w:t xml:space="preserve"> экземпляр</w:t>
      </w:r>
      <w:r w:rsidR="001435BC">
        <w:rPr>
          <w:rFonts w:ascii="Times New Roman" w:hAnsi="Times New Roman"/>
          <w:sz w:val="28"/>
          <w:szCs w:val="28"/>
        </w:rPr>
        <w:t>ов</w:t>
      </w:r>
      <w:r w:rsidRPr="00421546">
        <w:rPr>
          <w:rFonts w:ascii="Times New Roman" w:hAnsi="Times New Roman"/>
          <w:sz w:val="28"/>
          <w:szCs w:val="28"/>
        </w:rPr>
        <w:t xml:space="preserve">, что составило </w:t>
      </w:r>
      <w:r w:rsidR="001435BC" w:rsidRPr="001435BC">
        <w:rPr>
          <w:rFonts w:ascii="Times New Roman" w:hAnsi="Times New Roman"/>
          <w:sz w:val="28"/>
          <w:szCs w:val="28"/>
        </w:rPr>
        <w:t>1</w:t>
      </w:r>
      <w:r w:rsidRPr="001435BC">
        <w:rPr>
          <w:rFonts w:ascii="Times New Roman" w:hAnsi="Times New Roman"/>
          <w:sz w:val="28"/>
          <w:szCs w:val="28"/>
        </w:rPr>
        <w:t>%</w:t>
      </w:r>
      <w:r w:rsidRPr="00421546">
        <w:rPr>
          <w:rFonts w:ascii="Times New Roman" w:hAnsi="Times New Roman"/>
          <w:sz w:val="28"/>
          <w:szCs w:val="28"/>
        </w:rPr>
        <w:t xml:space="preserve"> от фонда. Ветхость – </w:t>
      </w:r>
      <w:r w:rsidR="0004588E">
        <w:rPr>
          <w:rFonts w:ascii="Times New Roman" w:hAnsi="Times New Roman"/>
          <w:sz w:val="28"/>
          <w:szCs w:val="28"/>
        </w:rPr>
        <w:t>1479</w:t>
      </w:r>
      <w:r w:rsidRPr="00421546">
        <w:rPr>
          <w:rFonts w:ascii="Times New Roman" w:hAnsi="Times New Roman"/>
          <w:sz w:val="28"/>
          <w:szCs w:val="28"/>
        </w:rPr>
        <w:t xml:space="preserve"> экз.</w:t>
      </w:r>
      <w:r>
        <w:rPr>
          <w:rFonts w:ascii="Times New Roman" w:hAnsi="Times New Roman"/>
          <w:sz w:val="28"/>
          <w:szCs w:val="28"/>
        </w:rPr>
        <w:t>, у</w:t>
      </w:r>
      <w:r w:rsidRPr="00421546">
        <w:rPr>
          <w:rFonts w:ascii="Times New Roman" w:hAnsi="Times New Roman"/>
          <w:sz w:val="28"/>
          <w:szCs w:val="28"/>
        </w:rPr>
        <w:t>терянные читателями -</w:t>
      </w:r>
      <w:r>
        <w:rPr>
          <w:rFonts w:ascii="Times New Roman" w:hAnsi="Times New Roman"/>
          <w:sz w:val="28"/>
          <w:szCs w:val="28"/>
        </w:rPr>
        <w:t xml:space="preserve"> </w:t>
      </w:r>
      <w:r w:rsidR="0004588E">
        <w:rPr>
          <w:rFonts w:ascii="Times New Roman" w:hAnsi="Times New Roman"/>
          <w:sz w:val="28"/>
          <w:szCs w:val="28"/>
        </w:rPr>
        <w:t>101</w:t>
      </w:r>
      <w:r>
        <w:rPr>
          <w:rFonts w:ascii="Times New Roman" w:hAnsi="Times New Roman"/>
          <w:sz w:val="28"/>
          <w:szCs w:val="28"/>
        </w:rPr>
        <w:t xml:space="preserve"> экз., н</w:t>
      </w:r>
      <w:r w:rsidRPr="00421546">
        <w:rPr>
          <w:rFonts w:ascii="Times New Roman" w:hAnsi="Times New Roman"/>
          <w:sz w:val="28"/>
          <w:szCs w:val="28"/>
        </w:rPr>
        <w:t>едостача</w:t>
      </w:r>
      <w:r>
        <w:rPr>
          <w:rFonts w:ascii="Times New Roman" w:hAnsi="Times New Roman"/>
          <w:sz w:val="28"/>
          <w:szCs w:val="28"/>
        </w:rPr>
        <w:t xml:space="preserve">  - </w:t>
      </w:r>
      <w:r w:rsidR="0004588E">
        <w:rPr>
          <w:rFonts w:ascii="Times New Roman" w:hAnsi="Times New Roman"/>
          <w:sz w:val="28"/>
          <w:szCs w:val="28"/>
        </w:rPr>
        <w:t>32</w:t>
      </w:r>
      <w:r>
        <w:rPr>
          <w:rFonts w:ascii="Times New Roman" w:hAnsi="Times New Roman"/>
          <w:sz w:val="28"/>
          <w:szCs w:val="28"/>
        </w:rPr>
        <w:t xml:space="preserve"> экз.</w:t>
      </w:r>
      <w:r w:rsidR="0004588E">
        <w:rPr>
          <w:rFonts w:ascii="Times New Roman" w:hAnsi="Times New Roman"/>
          <w:sz w:val="28"/>
          <w:szCs w:val="28"/>
        </w:rPr>
        <w:t>, другие причины -2 эк.</w:t>
      </w:r>
    </w:p>
    <w:p w:rsidR="00A11BAE" w:rsidRDefault="00EB2756" w:rsidP="00A82609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EB2756">
        <w:rPr>
          <w:rFonts w:ascii="Times New Roman" w:hAnsi="Times New Roman"/>
          <w:b/>
          <w:sz w:val="28"/>
          <w:szCs w:val="28"/>
        </w:rPr>
        <w:t xml:space="preserve"> </w:t>
      </w:r>
      <w:r w:rsidRPr="009C7D3F">
        <w:rPr>
          <w:rFonts w:ascii="Times New Roman" w:hAnsi="Times New Roman"/>
          <w:sz w:val="28"/>
          <w:szCs w:val="28"/>
        </w:rPr>
        <w:t>В текущем году были приобретены 4 компьютера</w:t>
      </w:r>
      <w:r w:rsidRPr="00EB2756">
        <w:rPr>
          <w:rFonts w:ascii="Times New Roman" w:hAnsi="Times New Roman"/>
          <w:b/>
          <w:sz w:val="28"/>
          <w:szCs w:val="28"/>
        </w:rPr>
        <w:t xml:space="preserve">. </w:t>
      </w:r>
      <w:r w:rsidRPr="002D2D42">
        <w:rPr>
          <w:rFonts w:ascii="Times New Roman" w:hAnsi="Times New Roman"/>
          <w:sz w:val="28"/>
          <w:szCs w:val="28"/>
        </w:rPr>
        <w:t>Новотроицкий с/ф - 1</w:t>
      </w:r>
      <w:r>
        <w:rPr>
          <w:rFonts w:ascii="Times New Roman" w:hAnsi="Times New Roman"/>
          <w:sz w:val="28"/>
          <w:szCs w:val="28"/>
        </w:rPr>
        <w:t xml:space="preserve">, центральной </w:t>
      </w:r>
      <w:r w:rsidR="002D2D42">
        <w:rPr>
          <w:rFonts w:ascii="Times New Roman" w:hAnsi="Times New Roman"/>
          <w:sz w:val="28"/>
          <w:szCs w:val="28"/>
        </w:rPr>
        <w:t>детской</w:t>
      </w:r>
      <w:r>
        <w:rPr>
          <w:rFonts w:ascii="Times New Roman" w:hAnsi="Times New Roman"/>
          <w:sz w:val="28"/>
          <w:szCs w:val="28"/>
        </w:rPr>
        <w:t xml:space="preserve"> библиотеке – 1 за счет</w:t>
      </w:r>
      <w:r w:rsidR="002D2D42">
        <w:rPr>
          <w:rFonts w:ascii="Times New Roman" w:hAnsi="Times New Roman"/>
          <w:sz w:val="28"/>
          <w:szCs w:val="28"/>
        </w:rPr>
        <w:t xml:space="preserve"> средств «Соглашение о предоставлении субсидии из областного бюджета бюджету муниципального образования Октябрьского района на поддержку отрасли культуры» от 17.07.2017г. </w:t>
      </w:r>
      <w:r>
        <w:rPr>
          <w:rFonts w:ascii="Times New Roman" w:hAnsi="Times New Roman"/>
          <w:sz w:val="28"/>
          <w:szCs w:val="28"/>
        </w:rPr>
        <w:t xml:space="preserve">Врехнегумбетовский с/ф – 1 за счет средств Нижнегумбетовской сельской администрации, Булановский с/ф – 1 за счет внебюджетных средств </w:t>
      </w:r>
      <w:r>
        <w:rPr>
          <w:rFonts w:ascii="Times New Roman" w:hAnsi="Times New Roman"/>
          <w:sz w:val="28"/>
          <w:szCs w:val="28"/>
        </w:rPr>
        <w:lastRenderedPageBreak/>
        <w:t xml:space="preserve">(областная премия «Признание»). </w:t>
      </w:r>
      <w:r w:rsidR="00662F72">
        <w:rPr>
          <w:rFonts w:ascii="Times New Roman" w:hAnsi="Times New Roman"/>
          <w:sz w:val="28"/>
          <w:szCs w:val="28"/>
        </w:rPr>
        <w:t xml:space="preserve">В настоящее время  в МБУК  ОМЦБ имеется </w:t>
      </w:r>
      <w:r w:rsidR="001D536D">
        <w:rPr>
          <w:rFonts w:ascii="Times New Roman" w:hAnsi="Times New Roman"/>
          <w:sz w:val="28"/>
          <w:szCs w:val="28"/>
        </w:rPr>
        <w:t>30</w:t>
      </w:r>
      <w:r w:rsidR="00662F72">
        <w:rPr>
          <w:rFonts w:ascii="Times New Roman" w:hAnsi="Times New Roman"/>
          <w:sz w:val="28"/>
          <w:szCs w:val="28"/>
        </w:rPr>
        <w:t xml:space="preserve"> компьютеров (11 – ЦБ, </w:t>
      </w:r>
      <w:r w:rsidR="009C7D3F">
        <w:rPr>
          <w:rFonts w:ascii="Times New Roman" w:hAnsi="Times New Roman"/>
          <w:sz w:val="28"/>
          <w:szCs w:val="28"/>
        </w:rPr>
        <w:t>3</w:t>
      </w:r>
      <w:r w:rsidR="00662F72">
        <w:rPr>
          <w:rFonts w:ascii="Times New Roman" w:hAnsi="Times New Roman"/>
          <w:sz w:val="28"/>
          <w:szCs w:val="28"/>
        </w:rPr>
        <w:t xml:space="preserve"> – ЦДБ, 1</w:t>
      </w:r>
      <w:r w:rsidR="009C7D3F">
        <w:rPr>
          <w:rFonts w:ascii="Times New Roman" w:hAnsi="Times New Roman"/>
          <w:sz w:val="28"/>
          <w:szCs w:val="28"/>
        </w:rPr>
        <w:t>6</w:t>
      </w:r>
      <w:r w:rsidR="001D536D">
        <w:rPr>
          <w:rFonts w:ascii="Times New Roman" w:hAnsi="Times New Roman"/>
          <w:sz w:val="28"/>
          <w:szCs w:val="28"/>
        </w:rPr>
        <w:t xml:space="preserve"> в сельских филиалах)</w:t>
      </w:r>
      <w:r w:rsidR="00662F72">
        <w:rPr>
          <w:rFonts w:ascii="Times New Roman" w:hAnsi="Times New Roman"/>
          <w:sz w:val="28"/>
          <w:szCs w:val="28"/>
        </w:rPr>
        <w:t>, 2</w:t>
      </w:r>
      <w:r w:rsidR="001D536D">
        <w:rPr>
          <w:rFonts w:ascii="Times New Roman" w:hAnsi="Times New Roman"/>
          <w:sz w:val="28"/>
          <w:szCs w:val="28"/>
        </w:rPr>
        <w:t>7</w:t>
      </w:r>
      <w:r w:rsidR="00662F72">
        <w:rPr>
          <w:rFonts w:ascii="Times New Roman" w:hAnsi="Times New Roman"/>
          <w:sz w:val="28"/>
          <w:szCs w:val="28"/>
        </w:rPr>
        <w:t xml:space="preserve"> единиц копировально-множительной техники, </w:t>
      </w:r>
      <w:r w:rsidR="001D536D">
        <w:rPr>
          <w:rFonts w:ascii="Times New Roman" w:hAnsi="Times New Roman"/>
          <w:sz w:val="28"/>
          <w:szCs w:val="28"/>
        </w:rPr>
        <w:t xml:space="preserve">6 </w:t>
      </w:r>
      <w:r w:rsidR="00662F72">
        <w:rPr>
          <w:rFonts w:ascii="Times New Roman" w:hAnsi="Times New Roman"/>
          <w:sz w:val="28"/>
          <w:szCs w:val="28"/>
        </w:rPr>
        <w:t>медиапроектор</w:t>
      </w:r>
      <w:r>
        <w:rPr>
          <w:rFonts w:ascii="Times New Roman" w:hAnsi="Times New Roman"/>
          <w:sz w:val="28"/>
          <w:szCs w:val="28"/>
        </w:rPr>
        <w:t>ов</w:t>
      </w:r>
      <w:r w:rsidR="00662F72">
        <w:rPr>
          <w:rFonts w:ascii="Times New Roman" w:hAnsi="Times New Roman"/>
          <w:sz w:val="28"/>
          <w:szCs w:val="28"/>
        </w:rPr>
        <w:t xml:space="preserve">, </w:t>
      </w:r>
      <w:r w:rsidR="001D536D">
        <w:rPr>
          <w:rFonts w:ascii="Times New Roman" w:hAnsi="Times New Roman"/>
          <w:sz w:val="28"/>
          <w:szCs w:val="28"/>
        </w:rPr>
        <w:t xml:space="preserve">6 </w:t>
      </w:r>
      <w:r w:rsidR="00662F72">
        <w:rPr>
          <w:rFonts w:ascii="Times New Roman" w:hAnsi="Times New Roman"/>
          <w:sz w:val="28"/>
          <w:szCs w:val="28"/>
        </w:rPr>
        <w:t>медиаэкран</w:t>
      </w:r>
      <w:r w:rsidR="001D536D">
        <w:rPr>
          <w:rFonts w:ascii="Times New Roman" w:hAnsi="Times New Roman"/>
          <w:sz w:val="28"/>
          <w:szCs w:val="28"/>
        </w:rPr>
        <w:t>ов</w:t>
      </w:r>
      <w:r w:rsidR="00662F72">
        <w:rPr>
          <w:rFonts w:ascii="Times New Roman" w:hAnsi="Times New Roman"/>
          <w:sz w:val="28"/>
          <w:szCs w:val="28"/>
        </w:rPr>
        <w:t xml:space="preserve"> </w:t>
      </w:r>
      <w:r w:rsidR="009C7D3F">
        <w:rPr>
          <w:rFonts w:ascii="Times New Roman" w:hAnsi="Times New Roman"/>
          <w:sz w:val="28"/>
          <w:szCs w:val="28"/>
        </w:rPr>
        <w:t>(в</w:t>
      </w:r>
      <w:r>
        <w:rPr>
          <w:rFonts w:ascii="Times New Roman" w:hAnsi="Times New Roman"/>
          <w:sz w:val="28"/>
          <w:szCs w:val="28"/>
        </w:rPr>
        <w:t xml:space="preserve"> отчетном году приобретены в Булановский и Новоникитинский сельские филиалы</w:t>
      </w:r>
      <w:r w:rsidR="009C7D3F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. </w:t>
      </w:r>
      <w:r w:rsidR="00421546">
        <w:rPr>
          <w:rFonts w:ascii="Times New Roman" w:hAnsi="Times New Roman"/>
          <w:sz w:val="28"/>
          <w:szCs w:val="28"/>
        </w:rPr>
        <w:t xml:space="preserve">Компьютеризированы </w:t>
      </w:r>
      <w:r w:rsidR="00421546" w:rsidRPr="00EB2756">
        <w:rPr>
          <w:rFonts w:ascii="Times New Roman" w:hAnsi="Times New Roman"/>
          <w:sz w:val="28"/>
          <w:szCs w:val="28"/>
        </w:rPr>
        <w:t>1</w:t>
      </w:r>
      <w:r w:rsidR="001D536D" w:rsidRPr="00EB2756">
        <w:rPr>
          <w:rFonts w:ascii="Times New Roman" w:hAnsi="Times New Roman"/>
          <w:sz w:val="28"/>
          <w:szCs w:val="28"/>
        </w:rPr>
        <w:t xml:space="preserve">7 </w:t>
      </w:r>
      <w:r w:rsidR="00421546">
        <w:rPr>
          <w:rFonts w:ascii="Times New Roman" w:hAnsi="Times New Roman"/>
          <w:sz w:val="28"/>
          <w:szCs w:val="28"/>
        </w:rPr>
        <w:t>библиотек системы, в</w:t>
      </w:r>
      <w:r w:rsidR="008A6A94" w:rsidRPr="008A6A94">
        <w:rPr>
          <w:rFonts w:ascii="Times New Roman" w:hAnsi="Times New Roman"/>
          <w:sz w:val="28"/>
          <w:szCs w:val="28"/>
        </w:rPr>
        <w:t xml:space="preserve"> районе </w:t>
      </w:r>
      <w:r w:rsidR="001D536D">
        <w:rPr>
          <w:rFonts w:ascii="Times New Roman" w:hAnsi="Times New Roman"/>
          <w:sz w:val="28"/>
          <w:szCs w:val="28"/>
        </w:rPr>
        <w:t>11</w:t>
      </w:r>
      <w:r w:rsidR="008A6A94" w:rsidRPr="008A6A94">
        <w:rPr>
          <w:rFonts w:ascii="Times New Roman" w:hAnsi="Times New Roman"/>
          <w:sz w:val="28"/>
          <w:szCs w:val="28"/>
        </w:rPr>
        <w:t xml:space="preserve"> библиотек подключены к сети Интернет. В центральной модельной библиотеке активно действует сайт.  </w:t>
      </w:r>
      <w:r w:rsidR="009C7D3F">
        <w:rPr>
          <w:rFonts w:ascii="Times New Roman" w:hAnsi="Times New Roman"/>
          <w:sz w:val="28"/>
          <w:szCs w:val="28"/>
        </w:rPr>
        <w:t>9</w:t>
      </w:r>
      <w:r w:rsidR="00421546">
        <w:rPr>
          <w:rFonts w:ascii="Times New Roman" w:hAnsi="Times New Roman"/>
          <w:sz w:val="28"/>
          <w:szCs w:val="28"/>
        </w:rPr>
        <w:t xml:space="preserve"> библиотек имеют </w:t>
      </w:r>
      <w:r w:rsidR="00421546">
        <w:rPr>
          <w:rFonts w:ascii="Times New Roman" w:hAnsi="Times New Roman"/>
          <w:sz w:val="28"/>
          <w:szCs w:val="28"/>
          <w:lang w:val="en-US"/>
        </w:rPr>
        <w:t>web</w:t>
      </w:r>
      <w:r w:rsidR="00421546" w:rsidRPr="00B66B0B">
        <w:rPr>
          <w:rFonts w:ascii="Times New Roman" w:hAnsi="Times New Roman"/>
          <w:sz w:val="28"/>
          <w:szCs w:val="28"/>
        </w:rPr>
        <w:t>-</w:t>
      </w:r>
      <w:r w:rsidR="00421546">
        <w:rPr>
          <w:rFonts w:ascii="Times New Roman" w:hAnsi="Times New Roman"/>
          <w:sz w:val="28"/>
          <w:szCs w:val="28"/>
        </w:rPr>
        <w:t xml:space="preserve">страницы </w:t>
      </w:r>
      <w:r w:rsidR="001D536D">
        <w:rPr>
          <w:rFonts w:ascii="Times New Roman" w:hAnsi="Times New Roman"/>
          <w:sz w:val="28"/>
          <w:szCs w:val="28"/>
        </w:rPr>
        <w:t>в социальных сетях</w:t>
      </w:r>
      <w:r w:rsidR="008A6A94">
        <w:rPr>
          <w:rFonts w:ascii="Times New Roman" w:hAnsi="Times New Roman"/>
          <w:sz w:val="28"/>
          <w:szCs w:val="28"/>
        </w:rPr>
        <w:t xml:space="preserve">. </w:t>
      </w:r>
      <w:r w:rsidR="00A11BAE">
        <w:rPr>
          <w:rFonts w:ascii="Times New Roman" w:hAnsi="Times New Roman"/>
          <w:sz w:val="28"/>
          <w:szCs w:val="28"/>
        </w:rPr>
        <w:t>Для обеспечения электронного каталога используется лицензионная библиотечная программа ИРБИС 64.Общий объем записей – 5846.</w:t>
      </w:r>
    </w:p>
    <w:p w:rsidR="00421546" w:rsidRDefault="00A11BAE" w:rsidP="00A82609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21546">
        <w:rPr>
          <w:rFonts w:ascii="Times New Roman" w:hAnsi="Times New Roman"/>
          <w:color w:val="000000"/>
          <w:sz w:val="28"/>
          <w:szCs w:val="28"/>
        </w:rPr>
        <w:t xml:space="preserve">В отчетном году ведущие специалисты </w:t>
      </w:r>
      <w:r w:rsidR="00567670">
        <w:rPr>
          <w:rFonts w:ascii="Times New Roman" w:hAnsi="Times New Roman"/>
          <w:color w:val="000000"/>
          <w:sz w:val="28"/>
          <w:szCs w:val="28"/>
        </w:rPr>
        <w:t>ЦБ и ЦДБ</w:t>
      </w:r>
      <w:r w:rsidR="00421546">
        <w:rPr>
          <w:rFonts w:ascii="Times New Roman" w:hAnsi="Times New Roman"/>
          <w:color w:val="000000"/>
          <w:sz w:val="28"/>
          <w:szCs w:val="28"/>
        </w:rPr>
        <w:t xml:space="preserve"> осуществляли  методическое обеспечение деятельности библиотек-филиалов. С целью повышения квалификации сотрудников ЦБС проведено </w:t>
      </w:r>
      <w:r w:rsidR="00E2534D">
        <w:rPr>
          <w:rFonts w:ascii="Times New Roman" w:hAnsi="Times New Roman"/>
          <w:color w:val="000000"/>
          <w:sz w:val="28"/>
          <w:szCs w:val="28"/>
        </w:rPr>
        <w:t>2</w:t>
      </w:r>
      <w:r w:rsidR="00421546">
        <w:rPr>
          <w:rFonts w:ascii="Times New Roman" w:hAnsi="Times New Roman"/>
          <w:color w:val="000000"/>
          <w:sz w:val="28"/>
          <w:szCs w:val="28"/>
        </w:rPr>
        <w:t xml:space="preserve">семинара, 1 мастер-класс¸ 2 практикума, </w:t>
      </w:r>
      <w:r w:rsidR="000C6116">
        <w:rPr>
          <w:rFonts w:ascii="Times New Roman" w:hAnsi="Times New Roman"/>
          <w:color w:val="000000"/>
          <w:sz w:val="28"/>
          <w:szCs w:val="28"/>
        </w:rPr>
        <w:t>3</w:t>
      </w:r>
      <w:r w:rsidR="00421546">
        <w:rPr>
          <w:rFonts w:ascii="Times New Roman" w:hAnsi="Times New Roman"/>
          <w:color w:val="000000"/>
          <w:sz w:val="28"/>
          <w:szCs w:val="28"/>
        </w:rPr>
        <w:t xml:space="preserve"> стажиров</w:t>
      </w:r>
      <w:r w:rsidR="000C6116">
        <w:rPr>
          <w:rFonts w:ascii="Times New Roman" w:hAnsi="Times New Roman"/>
          <w:color w:val="000000"/>
          <w:sz w:val="28"/>
          <w:szCs w:val="28"/>
        </w:rPr>
        <w:t>ки</w:t>
      </w:r>
      <w:r w:rsidR="00421546">
        <w:rPr>
          <w:rFonts w:ascii="Times New Roman" w:hAnsi="Times New Roman"/>
          <w:color w:val="000000"/>
          <w:sz w:val="28"/>
          <w:szCs w:val="28"/>
        </w:rPr>
        <w:t xml:space="preserve">, 1 районный конкурс, выпущено </w:t>
      </w:r>
      <w:r w:rsidR="00236C57">
        <w:rPr>
          <w:rFonts w:ascii="Times New Roman" w:hAnsi="Times New Roman"/>
          <w:color w:val="000000"/>
          <w:sz w:val="28"/>
          <w:szCs w:val="28"/>
        </w:rPr>
        <w:t>2</w:t>
      </w:r>
      <w:r w:rsidR="00421546">
        <w:rPr>
          <w:rFonts w:ascii="Times New Roman" w:hAnsi="Times New Roman"/>
          <w:color w:val="000000"/>
          <w:sz w:val="28"/>
          <w:szCs w:val="28"/>
        </w:rPr>
        <w:t xml:space="preserve"> методических разработк</w:t>
      </w:r>
      <w:r w:rsidR="00E2534D">
        <w:rPr>
          <w:rFonts w:ascii="Times New Roman" w:hAnsi="Times New Roman"/>
          <w:color w:val="000000"/>
          <w:sz w:val="28"/>
          <w:szCs w:val="28"/>
        </w:rPr>
        <w:t>и</w:t>
      </w:r>
      <w:r w:rsidR="00421546">
        <w:rPr>
          <w:rFonts w:ascii="Times New Roman" w:hAnsi="Times New Roman"/>
          <w:color w:val="000000"/>
          <w:sz w:val="28"/>
          <w:szCs w:val="28"/>
        </w:rPr>
        <w:t>, 4 практических занятия Ш</w:t>
      </w:r>
      <w:r>
        <w:rPr>
          <w:rFonts w:ascii="Times New Roman" w:hAnsi="Times New Roman"/>
          <w:color w:val="000000"/>
          <w:sz w:val="28"/>
          <w:szCs w:val="28"/>
        </w:rPr>
        <w:t xml:space="preserve">колы компьютерной грамотности. </w:t>
      </w:r>
      <w:r w:rsidR="00421546">
        <w:rPr>
          <w:rFonts w:ascii="Times New Roman" w:hAnsi="Times New Roman"/>
          <w:color w:val="000000"/>
          <w:sz w:val="28"/>
          <w:szCs w:val="28"/>
        </w:rPr>
        <w:t>Курсы дистанционного обучения «</w:t>
      </w:r>
      <w:r w:rsidR="008E3668">
        <w:rPr>
          <w:rFonts w:ascii="Times New Roman" w:hAnsi="Times New Roman"/>
          <w:color w:val="000000"/>
          <w:sz w:val="28"/>
          <w:szCs w:val="28"/>
        </w:rPr>
        <w:t>Профессионал</w:t>
      </w:r>
      <w:r w:rsidR="00421546">
        <w:rPr>
          <w:rFonts w:ascii="Times New Roman" w:hAnsi="Times New Roman"/>
          <w:color w:val="000000"/>
          <w:sz w:val="28"/>
          <w:szCs w:val="28"/>
        </w:rPr>
        <w:t>», организованные ГБУК «ОУНБ им. Н. К. Крупской» совместно с Центром дополнительного образования и инновационных технологий  ГБОУ ВПО «ОГИИ им. Л. и М. Ростроповичей» прошел 1 библиотекарь</w:t>
      </w:r>
      <w:r w:rsidR="00CD1574">
        <w:rPr>
          <w:rFonts w:ascii="Times New Roman" w:hAnsi="Times New Roman"/>
          <w:color w:val="000000"/>
          <w:sz w:val="28"/>
          <w:szCs w:val="28"/>
        </w:rPr>
        <w:t xml:space="preserve"> центральной модельной библиотеки. 2 библиотекаря</w:t>
      </w:r>
      <w:r w:rsidR="001B2DBC">
        <w:rPr>
          <w:rFonts w:ascii="Times New Roman" w:hAnsi="Times New Roman"/>
          <w:color w:val="000000"/>
          <w:sz w:val="28"/>
          <w:szCs w:val="28"/>
        </w:rPr>
        <w:t xml:space="preserve"> посетил</w:t>
      </w:r>
      <w:r w:rsidR="00CD1574">
        <w:rPr>
          <w:rFonts w:ascii="Times New Roman" w:hAnsi="Times New Roman"/>
          <w:color w:val="000000"/>
          <w:sz w:val="28"/>
          <w:szCs w:val="28"/>
        </w:rPr>
        <w:t>и</w:t>
      </w:r>
      <w:r w:rsidR="001B2DBC" w:rsidRPr="001B2DBC">
        <w:rPr>
          <w:rFonts w:ascii="Times New Roman" w:hAnsi="Times New Roman"/>
          <w:color w:val="000000"/>
          <w:sz w:val="28"/>
          <w:szCs w:val="28"/>
        </w:rPr>
        <w:t xml:space="preserve">  курсы организованные  Центром дополнительного образования и инновационных технологий ГБОУ ВПО «ОГИИ им. Л. и М. Ростроповичей». </w:t>
      </w:r>
      <w:r w:rsidR="00421546">
        <w:rPr>
          <w:rFonts w:ascii="Times New Roman" w:hAnsi="Times New Roman"/>
          <w:sz w:val="28"/>
          <w:szCs w:val="28"/>
        </w:rPr>
        <w:t xml:space="preserve"> </w:t>
      </w:r>
    </w:p>
    <w:p w:rsidR="001B2DBC" w:rsidRPr="003C3E45" w:rsidRDefault="00913F6F" w:rsidP="00A82609">
      <w:pPr>
        <w:tabs>
          <w:tab w:val="left" w:pos="993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B2DBC" w:rsidRPr="001B2DBC">
        <w:rPr>
          <w:rFonts w:ascii="Times New Roman" w:hAnsi="Times New Roman"/>
          <w:sz w:val="28"/>
          <w:szCs w:val="28"/>
        </w:rPr>
        <w:t xml:space="preserve">На 1 января 2017 г. в  МБУК «Октябрьская МЦБ» работает 31 библиотечный специалист. Из них,  с высшим образованием -   </w:t>
      </w:r>
      <w:r w:rsidR="009C7D3F">
        <w:rPr>
          <w:rFonts w:ascii="Times New Roman" w:hAnsi="Times New Roman"/>
          <w:sz w:val="28"/>
          <w:szCs w:val="28"/>
        </w:rPr>
        <w:t>7</w:t>
      </w:r>
      <w:r w:rsidR="001B2DBC" w:rsidRPr="001B2DBC">
        <w:rPr>
          <w:rFonts w:ascii="Times New Roman" w:hAnsi="Times New Roman"/>
          <w:sz w:val="28"/>
          <w:szCs w:val="28"/>
        </w:rPr>
        <w:t xml:space="preserve"> человек, с высшим библиотечным - </w:t>
      </w:r>
      <w:r w:rsidR="009C7D3F">
        <w:rPr>
          <w:rFonts w:ascii="Times New Roman" w:hAnsi="Times New Roman"/>
          <w:sz w:val="28"/>
          <w:szCs w:val="28"/>
        </w:rPr>
        <w:t>3</w:t>
      </w:r>
      <w:r w:rsidR="001B2DBC" w:rsidRPr="001B2DBC">
        <w:rPr>
          <w:rFonts w:ascii="Times New Roman" w:hAnsi="Times New Roman"/>
          <w:sz w:val="28"/>
          <w:szCs w:val="28"/>
        </w:rPr>
        <w:t>. Со средним специальным - 2</w:t>
      </w:r>
      <w:r w:rsidR="009C7D3F">
        <w:rPr>
          <w:rFonts w:ascii="Times New Roman" w:hAnsi="Times New Roman"/>
          <w:sz w:val="28"/>
          <w:szCs w:val="28"/>
        </w:rPr>
        <w:t>3</w:t>
      </w:r>
      <w:r w:rsidR="001B2DBC" w:rsidRPr="001B2DBC">
        <w:rPr>
          <w:rFonts w:ascii="Times New Roman" w:hAnsi="Times New Roman"/>
          <w:sz w:val="28"/>
          <w:szCs w:val="28"/>
        </w:rPr>
        <w:t xml:space="preserve"> работника, из них с библиотечным – 1</w:t>
      </w:r>
      <w:r w:rsidR="009C7D3F">
        <w:rPr>
          <w:rFonts w:ascii="Times New Roman" w:hAnsi="Times New Roman"/>
          <w:sz w:val="28"/>
          <w:szCs w:val="28"/>
        </w:rPr>
        <w:t>4</w:t>
      </w:r>
      <w:r w:rsidR="001B2DBC" w:rsidRPr="001B2DBC">
        <w:rPr>
          <w:rFonts w:ascii="Times New Roman" w:hAnsi="Times New Roman"/>
          <w:sz w:val="28"/>
          <w:szCs w:val="28"/>
        </w:rPr>
        <w:t>, со средним образованием -1. Всего специалистов- 17. То</w:t>
      </w:r>
      <w:r w:rsidR="009C7D3F">
        <w:rPr>
          <w:rFonts w:ascii="Times New Roman" w:hAnsi="Times New Roman"/>
          <w:sz w:val="28"/>
          <w:szCs w:val="28"/>
        </w:rPr>
        <w:t xml:space="preserve"> </w:t>
      </w:r>
      <w:r w:rsidR="001B2DBC" w:rsidRPr="001B2DBC">
        <w:rPr>
          <w:rFonts w:ascii="Times New Roman" w:hAnsi="Times New Roman"/>
          <w:sz w:val="28"/>
          <w:szCs w:val="28"/>
        </w:rPr>
        <w:t>- есть процент специалистов составляет 54,8 %.</w:t>
      </w:r>
      <w:r w:rsidR="001B2DBC">
        <w:rPr>
          <w:rFonts w:ascii="Times New Roman" w:hAnsi="Times New Roman"/>
          <w:sz w:val="28"/>
          <w:szCs w:val="28"/>
        </w:rPr>
        <w:t xml:space="preserve"> </w:t>
      </w:r>
      <w:r w:rsidR="001B2DBC" w:rsidRPr="001B2DBC">
        <w:rPr>
          <w:rFonts w:ascii="Times New Roman" w:hAnsi="Times New Roman"/>
          <w:sz w:val="28"/>
          <w:szCs w:val="28"/>
        </w:rPr>
        <w:t>Стаж работы до 3 лет - 3 сотрудника; от 3-10 лет - 5 сотрудников; свыше 10 лет - 2</w:t>
      </w:r>
      <w:r w:rsidR="009C7D3F">
        <w:rPr>
          <w:rFonts w:ascii="Times New Roman" w:hAnsi="Times New Roman"/>
          <w:sz w:val="28"/>
          <w:szCs w:val="28"/>
        </w:rPr>
        <w:t>3</w:t>
      </w:r>
      <w:r w:rsidR="001B2DBC" w:rsidRPr="001B2DBC">
        <w:rPr>
          <w:rFonts w:ascii="Times New Roman" w:hAnsi="Times New Roman"/>
          <w:sz w:val="28"/>
          <w:szCs w:val="28"/>
        </w:rPr>
        <w:t xml:space="preserve">.  Возрастной состав библиотекарей: </w:t>
      </w:r>
      <w:r w:rsidR="009C7D3F">
        <w:rPr>
          <w:rFonts w:ascii="Times New Roman" w:hAnsi="Times New Roman"/>
          <w:sz w:val="28"/>
          <w:szCs w:val="28"/>
        </w:rPr>
        <w:t>до 30лет - 1; от 30 -55 лет - 22</w:t>
      </w:r>
      <w:r w:rsidR="001B2DBC" w:rsidRPr="001B2DBC">
        <w:rPr>
          <w:rFonts w:ascii="Times New Roman" w:hAnsi="Times New Roman"/>
          <w:sz w:val="28"/>
          <w:szCs w:val="28"/>
        </w:rPr>
        <w:t xml:space="preserve"> человек, старше 55 лет - </w:t>
      </w:r>
      <w:r w:rsidR="009C7D3F">
        <w:rPr>
          <w:rFonts w:ascii="Times New Roman" w:hAnsi="Times New Roman"/>
          <w:sz w:val="28"/>
          <w:szCs w:val="28"/>
        </w:rPr>
        <w:t>8</w:t>
      </w:r>
      <w:r w:rsidR="001B2DBC" w:rsidRPr="001B2DBC">
        <w:rPr>
          <w:rFonts w:ascii="Times New Roman" w:hAnsi="Times New Roman"/>
          <w:sz w:val="28"/>
          <w:szCs w:val="28"/>
        </w:rPr>
        <w:t xml:space="preserve"> человек.</w:t>
      </w:r>
      <w:r w:rsidR="001B2DBC">
        <w:rPr>
          <w:rFonts w:ascii="Times New Roman" w:hAnsi="Times New Roman"/>
          <w:sz w:val="28"/>
          <w:szCs w:val="28"/>
        </w:rPr>
        <w:t xml:space="preserve"> </w:t>
      </w:r>
      <w:r w:rsidRPr="003C3E45">
        <w:rPr>
          <w:rFonts w:ascii="Times New Roman" w:hAnsi="Times New Roman"/>
          <w:sz w:val="28"/>
          <w:szCs w:val="28"/>
        </w:rPr>
        <w:t>Сокращений тарифных ставок не было. На полную ставку работают 11человек, что составляет 35,5%, на 0,75- 5(16,1%), на 0,5</w:t>
      </w:r>
      <w:r w:rsidR="003C3E45">
        <w:rPr>
          <w:rFonts w:ascii="Times New Roman" w:hAnsi="Times New Roman"/>
          <w:sz w:val="28"/>
          <w:szCs w:val="28"/>
        </w:rPr>
        <w:t>5</w:t>
      </w:r>
      <w:r w:rsidRPr="003C3E45">
        <w:rPr>
          <w:rFonts w:ascii="Times New Roman" w:hAnsi="Times New Roman"/>
          <w:sz w:val="28"/>
          <w:szCs w:val="28"/>
        </w:rPr>
        <w:t xml:space="preserve">- </w:t>
      </w:r>
      <w:r w:rsidR="003C3E45">
        <w:rPr>
          <w:rFonts w:ascii="Times New Roman" w:hAnsi="Times New Roman"/>
          <w:sz w:val="28"/>
          <w:szCs w:val="28"/>
        </w:rPr>
        <w:t>2</w:t>
      </w:r>
      <w:r w:rsidRPr="003C3E45">
        <w:rPr>
          <w:rFonts w:ascii="Times New Roman" w:hAnsi="Times New Roman"/>
          <w:sz w:val="28"/>
          <w:szCs w:val="28"/>
        </w:rPr>
        <w:t xml:space="preserve"> человек  (</w:t>
      </w:r>
      <w:r w:rsidR="00D05F20">
        <w:rPr>
          <w:rFonts w:ascii="Times New Roman" w:hAnsi="Times New Roman"/>
          <w:sz w:val="28"/>
          <w:szCs w:val="28"/>
        </w:rPr>
        <w:t>6,5</w:t>
      </w:r>
      <w:r w:rsidRPr="003C3E45">
        <w:rPr>
          <w:rFonts w:ascii="Times New Roman" w:hAnsi="Times New Roman"/>
          <w:sz w:val="28"/>
          <w:szCs w:val="28"/>
        </w:rPr>
        <w:t>%), на 0,</w:t>
      </w:r>
      <w:r w:rsidR="003C3E45">
        <w:rPr>
          <w:rFonts w:ascii="Times New Roman" w:hAnsi="Times New Roman"/>
          <w:sz w:val="28"/>
          <w:szCs w:val="28"/>
        </w:rPr>
        <w:t>5</w:t>
      </w:r>
      <w:r w:rsidRPr="003C3E45">
        <w:rPr>
          <w:rFonts w:ascii="Times New Roman" w:hAnsi="Times New Roman"/>
          <w:sz w:val="28"/>
          <w:szCs w:val="28"/>
        </w:rPr>
        <w:t xml:space="preserve">- </w:t>
      </w:r>
      <w:r w:rsidR="003C3E45">
        <w:rPr>
          <w:rFonts w:ascii="Times New Roman" w:hAnsi="Times New Roman"/>
          <w:sz w:val="28"/>
          <w:szCs w:val="28"/>
        </w:rPr>
        <w:t>4</w:t>
      </w:r>
      <w:r w:rsidR="00D05F20">
        <w:rPr>
          <w:rFonts w:ascii="Times New Roman" w:hAnsi="Times New Roman"/>
          <w:sz w:val="28"/>
          <w:szCs w:val="28"/>
        </w:rPr>
        <w:t xml:space="preserve"> (12,9%), на 0,45 – 1 (3,2%), на 0,4 – 1 (3,2%), на 0,3 -1 (3,2%), на 0,25 – 5 (16,1%).</w:t>
      </w:r>
    </w:p>
    <w:p w:rsidR="00662F72" w:rsidRPr="00662F72" w:rsidRDefault="00662F72" w:rsidP="00A82609">
      <w:pPr>
        <w:tabs>
          <w:tab w:val="left" w:pos="993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62F72">
        <w:rPr>
          <w:rFonts w:ascii="Times New Roman" w:hAnsi="Times New Roman"/>
          <w:sz w:val="28"/>
          <w:szCs w:val="28"/>
        </w:rPr>
        <w:t>В отчетном году капитальные ремонты не проводились. Небольш</w:t>
      </w:r>
      <w:r w:rsidR="009C7D3F">
        <w:rPr>
          <w:rFonts w:ascii="Times New Roman" w:hAnsi="Times New Roman"/>
          <w:sz w:val="28"/>
          <w:szCs w:val="28"/>
        </w:rPr>
        <w:t>ой</w:t>
      </w:r>
      <w:r w:rsidRPr="00662F72">
        <w:rPr>
          <w:rFonts w:ascii="Times New Roman" w:hAnsi="Times New Roman"/>
          <w:sz w:val="28"/>
          <w:szCs w:val="28"/>
        </w:rPr>
        <w:t xml:space="preserve"> текущи</w:t>
      </w:r>
      <w:r w:rsidR="009C7D3F">
        <w:rPr>
          <w:rFonts w:ascii="Times New Roman" w:hAnsi="Times New Roman"/>
          <w:sz w:val="28"/>
          <w:szCs w:val="28"/>
        </w:rPr>
        <w:t>й ремонт проведен</w:t>
      </w:r>
      <w:r w:rsidRPr="00662F72">
        <w:rPr>
          <w:rFonts w:ascii="Times New Roman" w:hAnsi="Times New Roman"/>
          <w:sz w:val="28"/>
          <w:szCs w:val="28"/>
        </w:rPr>
        <w:t xml:space="preserve"> в </w:t>
      </w:r>
      <w:r w:rsidR="001D536D">
        <w:rPr>
          <w:rFonts w:ascii="Times New Roman" w:hAnsi="Times New Roman"/>
          <w:sz w:val="28"/>
          <w:szCs w:val="28"/>
        </w:rPr>
        <w:t>Успенском</w:t>
      </w:r>
      <w:r w:rsidRPr="00662F72">
        <w:rPr>
          <w:rFonts w:ascii="Times New Roman" w:hAnsi="Times New Roman"/>
          <w:sz w:val="28"/>
          <w:szCs w:val="28"/>
        </w:rPr>
        <w:t xml:space="preserve"> сельск</w:t>
      </w:r>
      <w:r w:rsidR="001D536D">
        <w:rPr>
          <w:rFonts w:ascii="Times New Roman" w:hAnsi="Times New Roman"/>
          <w:sz w:val="28"/>
          <w:szCs w:val="28"/>
        </w:rPr>
        <w:t>ом</w:t>
      </w:r>
      <w:r w:rsidRPr="00662F72">
        <w:rPr>
          <w:rFonts w:ascii="Times New Roman" w:hAnsi="Times New Roman"/>
          <w:sz w:val="28"/>
          <w:szCs w:val="28"/>
        </w:rPr>
        <w:t xml:space="preserve"> филиал</w:t>
      </w:r>
      <w:r w:rsidR="001D536D">
        <w:rPr>
          <w:rFonts w:ascii="Times New Roman" w:hAnsi="Times New Roman"/>
          <w:sz w:val="28"/>
          <w:szCs w:val="28"/>
        </w:rPr>
        <w:t>е</w:t>
      </w:r>
      <w:r w:rsidRPr="00662F72">
        <w:rPr>
          <w:rFonts w:ascii="Times New Roman" w:hAnsi="Times New Roman"/>
          <w:sz w:val="28"/>
          <w:szCs w:val="28"/>
        </w:rPr>
        <w:t>.</w:t>
      </w:r>
      <w:r w:rsidR="00D05F20">
        <w:rPr>
          <w:rFonts w:ascii="Times New Roman" w:hAnsi="Times New Roman"/>
          <w:sz w:val="28"/>
          <w:szCs w:val="28"/>
        </w:rPr>
        <w:t xml:space="preserve"> </w:t>
      </w:r>
      <w:r w:rsidRPr="00662F72">
        <w:rPr>
          <w:rFonts w:ascii="Times New Roman" w:hAnsi="Times New Roman"/>
          <w:sz w:val="28"/>
          <w:szCs w:val="28"/>
        </w:rPr>
        <w:t>Библиотеки системы находятся в удовлетворительном состоянии, не требующих капитальных ремонтов, также нет аварийных библиотек.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2F72">
        <w:rPr>
          <w:rFonts w:ascii="Times New Roman" w:hAnsi="Times New Roman"/>
          <w:sz w:val="28"/>
          <w:szCs w:val="28"/>
        </w:rPr>
        <w:t>Все  библиотеки  в отчетном году отапливались. В районных библиотеках центральное отопление, в 1</w:t>
      </w:r>
      <w:r w:rsidR="001D536D">
        <w:rPr>
          <w:rFonts w:ascii="Times New Roman" w:hAnsi="Times New Roman"/>
          <w:sz w:val="28"/>
          <w:szCs w:val="28"/>
        </w:rPr>
        <w:t>7</w:t>
      </w:r>
      <w:r w:rsidRPr="00662F72">
        <w:rPr>
          <w:rFonts w:ascii="Times New Roman" w:hAnsi="Times New Roman"/>
          <w:sz w:val="28"/>
          <w:szCs w:val="28"/>
        </w:rPr>
        <w:t xml:space="preserve"> сельских филиалах газовое, в </w:t>
      </w:r>
      <w:r w:rsidR="001D536D">
        <w:rPr>
          <w:rFonts w:ascii="Times New Roman" w:hAnsi="Times New Roman"/>
          <w:sz w:val="28"/>
          <w:szCs w:val="28"/>
        </w:rPr>
        <w:t>2</w:t>
      </w:r>
      <w:r w:rsidRPr="00662F72">
        <w:rPr>
          <w:rFonts w:ascii="Times New Roman" w:hAnsi="Times New Roman"/>
          <w:sz w:val="28"/>
          <w:szCs w:val="28"/>
        </w:rPr>
        <w:t xml:space="preserve"> электрическое.</w:t>
      </w:r>
    </w:p>
    <w:p w:rsidR="00662F72" w:rsidRDefault="009C7D3F" w:rsidP="00A82609">
      <w:pPr>
        <w:tabs>
          <w:tab w:val="left" w:pos="993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662F72" w:rsidRPr="00662F72">
        <w:rPr>
          <w:rFonts w:ascii="Times New Roman" w:hAnsi="Times New Roman"/>
          <w:sz w:val="28"/>
          <w:szCs w:val="28"/>
        </w:rPr>
        <w:t xml:space="preserve">В </w:t>
      </w:r>
      <w:r w:rsidR="00343A30">
        <w:rPr>
          <w:rFonts w:ascii="Times New Roman" w:hAnsi="Times New Roman"/>
          <w:sz w:val="28"/>
          <w:szCs w:val="28"/>
        </w:rPr>
        <w:t>этом</w:t>
      </w:r>
      <w:r w:rsidR="00662F72" w:rsidRPr="00662F72">
        <w:rPr>
          <w:rFonts w:ascii="Times New Roman" w:hAnsi="Times New Roman"/>
          <w:sz w:val="28"/>
          <w:szCs w:val="28"/>
        </w:rPr>
        <w:t xml:space="preserve"> году </w:t>
      </w:r>
      <w:r w:rsidR="00343A30" w:rsidRPr="00662F72">
        <w:rPr>
          <w:rFonts w:ascii="Times New Roman" w:hAnsi="Times New Roman"/>
          <w:sz w:val="28"/>
          <w:szCs w:val="28"/>
        </w:rPr>
        <w:t xml:space="preserve">установлена </w:t>
      </w:r>
      <w:r w:rsidR="00662F72" w:rsidRPr="00662F72">
        <w:rPr>
          <w:rFonts w:ascii="Times New Roman" w:hAnsi="Times New Roman"/>
          <w:sz w:val="28"/>
          <w:szCs w:val="28"/>
        </w:rPr>
        <w:t xml:space="preserve">противопожарная сигнализация в </w:t>
      </w:r>
      <w:r w:rsidRPr="009C7D3F">
        <w:rPr>
          <w:rFonts w:ascii="Times New Roman" w:hAnsi="Times New Roman"/>
          <w:sz w:val="28"/>
          <w:szCs w:val="28"/>
        </w:rPr>
        <w:t>Новониктинском и Булановском сельских филиалах</w:t>
      </w:r>
      <w:r w:rsidR="00662F72" w:rsidRPr="00662F72">
        <w:rPr>
          <w:rFonts w:ascii="Times New Roman" w:hAnsi="Times New Roman"/>
          <w:sz w:val="28"/>
          <w:szCs w:val="28"/>
        </w:rPr>
        <w:t>.</w:t>
      </w:r>
      <w:r w:rsidR="00662F72">
        <w:rPr>
          <w:rFonts w:ascii="Times New Roman" w:hAnsi="Times New Roman"/>
          <w:sz w:val="28"/>
          <w:szCs w:val="28"/>
        </w:rPr>
        <w:t xml:space="preserve"> </w:t>
      </w:r>
      <w:r w:rsidR="00662F72" w:rsidRPr="00662F72">
        <w:rPr>
          <w:rFonts w:ascii="Times New Roman" w:hAnsi="Times New Roman"/>
          <w:sz w:val="28"/>
          <w:szCs w:val="28"/>
        </w:rPr>
        <w:t xml:space="preserve">На  настоящее время  противопожарная сигнализация имеется </w:t>
      </w:r>
      <w:r w:rsidR="00662F72" w:rsidRPr="009C7D3F">
        <w:rPr>
          <w:rFonts w:ascii="Times New Roman" w:hAnsi="Times New Roman"/>
          <w:sz w:val="28"/>
          <w:szCs w:val="28"/>
        </w:rPr>
        <w:t>в 1</w:t>
      </w:r>
      <w:r w:rsidR="001D536D" w:rsidRPr="009C7D3F">
        <w:rPr>
          <w:rFonts w:ascii="Times New Roman" w:hAnsi="Times New Roman"/>
          <w:sz w:val="28"/>
          <w:szCs w:val="28"/>
        </w:rPr>
        <w:t>5</w:t>
      </w:r>
      <w:r w:rsidR="00662F72" w:rsidRPr="00662F72">
        <w:rPr>
          <w:rFonts w:ascii="Times New Roman" w:hAnsi="Times New Roman"/>
          <w:sz w:val="28"/>
          <w:szCs w:val="28"/>
        </w:rPr>
        <w:t xml:space="preserve"> библиотеках системы (ЦБ, ЦДБ, Нижнегумбетовском с/ф, Зеленодольском с/ф, Бродском с/ф, Белозерском, </w:t>
      </w:r>
      <w:r w:rsidR="00E2534D">
        <w:rPr>
          <w:rFonts w:ascii="Times New Roman" w:hAnsi="Times New Roman"/>
          <w:sz w:val="28"/>
          <w:szCs w:val="28"/>
        </w:rPr>
        <w:t xml:space="preserve">Кузьминовском, Комиссаровском, Успенском, </w:t>
      </w:r>
      <w:r w:rsidR="00662F72" w:rsidRPr="00662F72">
        <w:rPr>
          <w:rFonts w:ascii="Times New Roman" w:hAnsi="Times New Roman"/>
          <w:sz w:val="28"/>
          <w:szCs w:val="28"/>
        </w:rPr>
        <w:t>Российском, Краснооктябрьском, В.Гумбетовском</w:t>
      </w:r>
      <w:r>
        <w:rPr>
          <w:rFonts w:ascii="Times New Roman" w:hAnsi="Times New Roman"/>
          <w:sz w:val="28"/>
          <w:szCs w:val="28"/>
        </w:rPr>
        <w:t>, Булановском, Новоникитинском</w:t>
      </w:r>
      <w:r w:rsidR="00662F72" w:rsidRPr="00662F72">
        <w:rPr>
          <w:rFonts w:ascii="Times New Roman" w:hAnsi="Times New Roman"/>
          <w:sz w:val="28"/>
          <w:szCs w:val="28"/>
        </w:rPr>
        <w:t xml:space="preserve"> сельских филиалах). К большому </w:t>
      </w:r>
      <w:r w:rsidR="00343A30" w:rsidRPr="00662F72">
        <w:rPr>
          <w:rFonts w:ascii="Times New Roman" w:hAnsi="Times New Roman"/>
          <w:sz w:val="28"/>
          <w:szCs w:val="28"/>
        </w:rPr>
        <w:t>сожалению,</w:t>
      </w:r>
      <w:r w:rsidR="00662F72" w:rsidRPr="00662F72">
        <w:rPr>
          <w:rFonts w:ascii="Times New Roman" w:hAnsi="Times New Roman"/>
          <w:sz w:val="28"/>
          <w:szCs w:val="28"/>
        </w:rPr>
        <w:t xml:space="preserve"> только в 2 библиотеках имеется телефон</w:t>
      </w:r>
      <w:r w:rsidR="00662F72">
        <w:rPr>
          <w:rFonts w:ascii="Times New Roman" w:hAnsi="Times New Roman"/>
          <w:sz w:val="28"/>
          <w:szCs w:val="28"/>
        </w:rPr>
        <w:t xml:space="preserve">.  </w:t>
      </w:r>
    </w:p>
    <w:p w:rsidR="0078445C" w:rsidRDefault="006E4D5A" w:rsidP="00A82609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E4D5A">
        <w:rPr>
          <w:rFonts w:ascii="Times New Roman" w:hAnsi="Times New Roman"/>
          <w:sz w:val="28"/>
          <w:szCs w:val="28"/>
        </w:rPr>
        <w:t>В планах работы библиотек райо</w:t>
      </w:r>
      <w:r>
        <w:rPr>
          <w:rFonts w:ascii="Times New Roman" w:hAnsi="Times New Roman"/>
          <w:sz w:val="28"/>
          <w:szCs w:val="28"/>
        </w:rPr>
        <w:t xml:space="preserve">на: активное участие в </w:t>
      </w:r>
      <w:r w:rsidRPr="006E4D5A">
        <w:rPr>
          <w:rFonts w:ascii="Times New Roman" w:hAnsi="Times New Roman"/>
          <w:sz w:val="28"/>
          <w:szCs w:val="28"/>
        </w:rPr>
        <w:t xml:space="preserve"> районных мероприятиях, акциях, укреплен</w:t>
      </w:r>
      <w:r>
        <w:rPr>
          <w:rFonts w:ascii="Times New Roman" w:hAnsi="Times New Roman"/>
          <w:sz w:val="28"/>
          <w:szCs w:val="28"/>
        </w:rPr>
        <w:t>ие связей с общественными орга</w:t>
      </w:r>
      <w:r w:rsidRPr="006E4D5A">
        <w:rPr>
          <w:rFonts w:ascii="Times New Roman" w:hAnsi="Times New Roman"/>
          <w:sz w:val="28"/>
          <w:szCs w:val="28"/>
        </w:rPr>
        <w:t xml:space="preserve">низациями, интенсивное освоение компьютерных технологий, повышение профессионального уровня библиотечных кадров. </w:t>
      </w:r>
      <w:r w:rsidR="004E24D9">
        <w:rPr>
          <w:rFonts w:ascii="Times New Roman" w:hAnsi="Times New Roman"/>
          <w:b/>
          <w:sz w:val="28"/>
          <w:szCs w:val="28"/>
        </w:rPr>
        <w:t xml:space="preserve"> </w:t>
      </w:r>
    </w:p>
    <w:p w:rsidR="005607CF" w:rsidRPr="00AA0D25" w:rsidRDefault="005607CF" w:rsidP="00A82609">
      <w:pPr>
        <w:pStyle w:val="a8"/>
        <w:spacing w:after="0"/>
        <w:ind w:left="0"/>
        <w:rPr>
          <w:rFonts w:ascii="Times New Roman" w:hAnsi="Times New Roman"/>
          <w:sz w:val="28"/>
          <w:szCs w:val="28"/>
        </w:rPr>
        <w:sectPr w:rsidR="005607CF" w:rsidRPr="00AA0D25" w:rsidSect="00436E53">
          <w:footerReference w:type="even" r:id="rId8"/>
          <w:footerReference w:type="default" r:id="rId9"/>
          <w:pgSz w:w="11906" w:h="16838" w:code="9"/>
          <w:pgMar w:top="851" w:right="851" w:bottom="1134" w:left="1701" w:header="709" w:footer="709" w:gutter="0"/>
          <w:cols w:space="708"/>
          <w:titlePg/>
          <w:docGrid w:linePitch="360"/>
        </w:sectPr>
      </w:pPr>
    </w:p>
    <w:p w:rsidR="00C30296" w:rsidRPr="00C30296" w:rsidRDefault="00C30296" w:rsidP="00A82609">
      <w:pPr>
        <w:tabs>
          <w:tab w:val="left" w:pos="993"/>
        </w:tabs>
        <w:spacing w:after="0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C30296">
        <w:rPr>
          <w:rFonts w:ascii="Times New Roman" w:eastAsia="Times New Roman" w:hAnsi="Times New Roman"/>
          <w:b/>
          <w:caps/>
          <w:sz w:val="28"/>
          <w:szCs w:val="28"/>
          <w:lang w:val="en-US" w:eastAsia="ru-RU"/>
        </w:rPr>
        <w:lastRenderedPageBreak/>
        <w:t>III</w:t>
      </w:r>
      <w:r w:rsidRPr="00C30296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. Организация и содержание библиотечного обслуживания</w:t>
      </w:r>
    </w:p>
    <w:p w:rsidR="00C30296" w:rsidRPr="00C30296" w:rsidRDefault="00C30296" w:rsidP="00A82609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0296" w:rsidRDefault="00C30296" w:rsidP="00A8260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30296">
        <w:rPr>
          <w:rFonts w:ascii="Times New Roman" w:eastAsia="Times New Roman" w:hAnsi="Times New Roman"/>
          <w:sz w:val="28"/>
          <w:szCs w:val="28"/>
          <w:lang w:eastAsia="ru-RU"/>
        </w:rPr>
        <w:t>Библиотечное обслуживание населения Октябрьского района осуществляет Муниципальное бюджетное учреждение культуры «Октябрьская межпоселенческая центральная библиотека». Библиотечная система имеет статус юридического лица с 2007 г., учредителем которого является Муниципальное образование Октябрьский район.</w:t>
      </w:r>
      <w:r w:rsidRPr="00C30296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Деятельность библиотек реализовывалась на основе муниципальной программы «Развитие культуры Муниципального образования Октябрьский район 2015-2017гг.», в рамках «Концепции развития библиотечного дела в Оренбургской области на период до 2025г.» </w:t>
      </w:r>
    </w:p>
    <w:p w:rsidR="00C30296" w:rsidRPr="00C30296" w:rsidRDefault="00C30296" w:rsidP="00A82609">
      <w:pPr>
        <w:spacing w:after="0"/>
        <w:jc w:val="both"/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ru-RU"/>
        </w:rPr>
      </w:pPr>
      <w:r w:rsidRPr="00C30296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ru-RU"/>
        </w:rPr>
        <w:t xml:space="preserve"> </w:t>
      </w:r>
    </w:p>
    <w:p w:rsidR="00C30296" w:rsidRPr="00C30296" w:rsidRDefault="00C30296" w:rsidP="00A82609">
      <w:pPr>
        <w:spacing w:after="0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3029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3029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3029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3029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3029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3029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30296">
        <w:rPr>
          <w:rFonts w:ascii="Times New Roman" w:eastAsia="Times New Roman" w:hAnsi="Times New Roman"/>
          <w:b/>
          <w:sz w:val="28"/>
          <w:szCs w:val="28"/>
          <w:lang w:eastAsia="ru-RU"/>
        </w:rPr>
        <w:t>Таблица №1</w:t>
      </w:r>
    </w:p>
    <w:p w:rsidR="00C30296" w:rsidRPr="00C30296" w:rsidRDefault="00C30296" w:rsidP="00A82609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30296">
        <w:rPr>
          <w:rFonts w:ascii="Times New Roman" w:eastAsia="Times New Roman" w:hAnsi="Times New Roman"/>
          <w:b/>
          <w:sz w:val="28"/>
          <w:szCs w:val="28"/>
          <w:lang w:eastAsia="ru-RU"/>
        </w:rPr>
        <w:t>Доступность библиотечных услуг</w:t>
      </w:r>
    </w:p>
    <w:p w:rsidR="00C30296" w:rsidRPr="00C30296" w:rsidRDefault="00C30296" w:rsidP="00A82609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C3029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tbl>
      <w:tblPr>
        <w:tblW w:w="9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88"/>
        <w:gridCol w:w="1319"/>
        <w:gridCol w:w="1318"/>
        <w:gridCol w:w="1318"/>
        <w:gridCol w:w="1539"/>
        <w:gridCol w:w="1955"/>
        <w:gridCol w:w="1318"/>
      </w:tblGrid>
      <w:tr w:rsidR="00C30296" w:rsidRPr="00C30296" w:rsidTr="00C30296">
        <w:trPr>
          <w:trHeight w:val="1192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0296" w:rsidRPr="00C30296" w:rsidRDefault="00C30296" w:rsidP="00A82609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029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Общее количество населённых пунктов 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0296" w:rsidRPr="00C30296" w:rsidRDefault="00C30296" w:rsidP="00A82609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029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Число населённых пунктов, где есть библиотеки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0296" w:rsidRPr="00C30296" w:rsidRDefault="00C30296" w:rsidP="00A82609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029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Среднее число пользователей на одну библиотеку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0296" w:rsidRPr="00C30296" w:rsidRDefault="00C30296" w:rsidP="00A82609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029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Среднее число жителей на одну библиотеку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0296" w:rsidRPr="00C30296" w:rsidRDefault="00C30296" w:rsidP="00A82609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029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Книговыдача на одного библиотечного работника (экз.)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0296" w:rsidRPr="00C30296" w:rsidRDefault="00C30296" w:rsidP="00A82609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029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Среднее число посещений на одного библиотечного работника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0296" w:rsidRPr="00C30296" w:rsidRDefault="00C30296" w:rsidP="00A82609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029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Число библиотек, работающих по сокращённому графику</w:t>
            </w:r>
          </w:p>
        </w:tc>
      </w:tr>
      <w:tr w:rsidR="00C30296" w:rsidRPr="00C30296" w:rsidTr="00C30296">
        <w:trPr>
          <w:trHeight w:val="345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96" w:rsidRPr="001700A7" w:rsidRDefault="00C30296" w:rsidP="00A82609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0A7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96" w:rsidRPr="001700A7" w:rsidRDefault="00C30296" w:rsidP="00A82609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0A7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96" w:rsidRPr="001700A7" w:rsidRDefault="00C30296" w:rsidP="00A82609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0A7">
              <w:rPr>
                <w:rFonts w:ascii="Times New Roman" w:hAnsi="Times New Roman"/>
                <w:sz w:val="28"/>
                <w:szCs w:val="28"/>
              </w:rPr>
              <w:t>351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96" w:rsidRPr="001700A7" w:rsidRDefault="00C30296" w:rsidP="00A82609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0A7">
              <w:rPr>
                <w:rFonts w:ascii="Times New Roman" w:hAnsi="Times New Roman"/>
                <w:sz w:val="28"/>
                <w:szCs w:val="28"/>
              </w:rPr>
              <w:t>912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96" w:rsidRPr="001700A7" w:rsidRDefault="00C30296" w:rsidP="00A82609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0A7">
              <w:rPr>
                <w:rFonts w:ascii="Times New Roman" w:hAnsi="Times New Roman"/>
                <w:sz w:val="28"/>
                <w:szCs w:val="28"/>
              </w:rPr>
              <w:t>7539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96" w:rsidRPr="001700A7" w:rsidRDefault="00C30296" w:rsidP="00A82609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0A7">
              <w:rPr>
                <w:rFonts w:ascii="Times New Roman" w:hAnsi="Times New Roman"/>
                <w:sz w:val="28"/>
                <w:szCs w:val="28"/>
              </w:rPr>
              <w:t>4588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96" w:rsidRPr="001700A7" w:rsidRDefault="00C30296" w:rsidP="00A82609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0A7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</w:tbl>
    <w:p w:rsidR="00C30296" w:rsidRPr="00C30296" w:rsidRDefault="00C30296" w:rsidP="00A82609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0296">
        <w:rPr>
          <w:rFonts w:ascii="Times New Roman" w:eastAsia="Times New Roman" w:hAnsi="Times New Roman"/>
          <w:sz w:val="28"/>
          <w:szCs w:val="28"/>
          <w:lang w:eastAsia="ru-RU"/>
        </w:rPr>
        <w:t xml:space="preserve">  В Октябрьском районе 42 населенных пункта, в которых проживает  19152  человека. В 20 пунктах,  (где проживает основная часть населения), есть стационарные библиотеки.</w:t>
      </w:r>
    </w:p>
    <w:p w:rsidR="00C30296" w:rsidRPr="00C30296" w:rsidRDefault="00C30296" w:rsidP="00A82609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029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30296" w:rsidRPr="00C30296" w:rsidRDefault="00C30296" w:rsidP="00A82609">
      <w:pPr>
        <w:tabs>
          <w:tab w:val="left" w:pos="540"/>
        </w:tabs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3029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</w:t>
      </w:r>
      <w:r w:rsidRPr="00C30296">
        <w:rPr>
          <w:rFonts w:ascii="Times New Roman" w:eastAsia="Times New Roman" w:hAnsi="Times New Roman"/>
          <w:b/>
          <w:sz w:val="28"/>
          <w:szCs w:val="28"/>
          <w:lang w:eastAsia="ru-RU"/>
        </w:rPr>
        <w:t>Таблица  № 2</w:t>
      </w:r>
    </w:p>
    <w:p w:rsidR="00C30296" w:rsidRPr="00C30296" w:rsidRDefault="00C30296" w:rsidP="00A82609">
      <w:pPr>
        <w:tabs>
          <w:tab w:val="left" w:pos="540"/>
        </w:tabs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30296">
        <w:rPr>
          <w:rFonts w:ascii="Times New Roman" w:eastAsia="Times New Roman" w:hAnsi="Times New Roman"/>
          <w:b/>
          <w:sz w:val="28"/>
          <w:szCs w:val="28"/>
          <w:lang w:eastAsia="ru-RU"/>
        </w:rPr>
        <w:t>Нормативы обеспеченности населения библиотеками в муниципальном образовании</w:t>
      </w:r>
    </w:p>
    <w:p w:rsidR="00C30296" w:rsidRPr="00C30296" w:rsidRDefault="00C30296" w:rsidP="00A82609">
      <w:pPr>
        <w:tabs>
          <w:tab w:val="left" w:pos="540"/>
        </w:tabs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11055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42"/>
        <w:gridCol w:w="852"/>
        <w:gridCol w:w="849"/>
        <w:gridCol w:w="992"/>
        <w:gridCol w:w="1276"/>
        <w:gridCol w:w="1845"/>
        <w:gridCol w:w="1131"/>
        <w:gridCol w:w="992"/>
        <w:gridCol w:w="1276"/>
      </w:tblGrid>
      <w:tr w:rsidR="00C30296" w:rsidRPr="00C30296" w:rsidTr="00C30296">
        <w:trPr>
          <w:cantSplit/>
          <w:trHeight w:val="1407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30296" w:rsidRPr="00C30296" w:rsidRDefault="00C30296" w:rsidP="00A82609">
            <w:pPr>
              <w:spacing w:after="0"/>
              <w:ind w:right="113"/>
              <w:jc w:val="center"/>
              <w:rPr>
                <w:sz w:val="18"/>
                <w:szCs w:val="18"/>
              </w:rPr>
            </w:pPr>
            <w:r w:rsidRPr="00C3029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Территории</w:t>
            </w:r>
          </w:p>
          <w:p w:rsidR="00C30296" w:rsidRPr="00C30296" w:rsidRDefault="00C30296" w:rsidP="00A82609">
            <w:pPr>
              <w:spacing w:after="0"/>
              <w:ind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30296" w:rsidRPr="00C30296" w:rsidRDefault="00C30296" w:rsidP="00A82609">
            <w:pPr>
              <w:spacing w:after="0"/>
              <w:ind w:right="113"/>
              <w:jc w:val="center"/>
              <w:rPr>
                <w:sz w:val="18"/>
                <w:szCs w:val="18"/>
              </w:rPr>
            </w:pPr>
            <w:r w:rsidRPr="00C3029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Количество</w:t>
            </w:r>
          </w:p>
          <w:p w:rsidR="00C30296" w:rsidRPr="00C30296" w:rsidRDefault="00C30296" w:rsidP="00A82609">
            <w:pPr>
              <w:spacing w:after="0"/>
              <w:ind w:right="11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029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МО</w:t>
            </w:r>
          </w:p>
          <w:p w:rsidR="00C30296" w:rsidRPr="00C30296" w:rsidRDefault="00C30296" w:rsidP="00A82609">
            <w:pPr>
              <w:spacing w:after="0"/>
              <w:ind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30296" w:rsidRPr="00C30296" w:rsidRDefault="00C30296" w:rsidP="00A82609">
            <w:pPr>
              <w:spacing w:after="0"/>
              <w:ind w:right="113"/>
              <w:jc w:val="center"/>
              <w:rPr>
                <w:sz w:val="18"/>
                <w:szCs w:val="18"/>
              </w:rPr>
            </w:pPr>
            <w:r w:rsidRPr="00C3029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них население</w:t>
            </w:r>
          </w:p>
          <w:p w:rsidR="00C30296" w:rsidRPr="00C30296" w:rsidRDefault="00C30296" w:rsidP="00A82609">
            <w:pPr>
              <w:spacing w:after="0"/>
              <w:ind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30296" w:rsidRPr="00C30296" w:rsidRDefault="00C30296" w:rsidP="00A82609">
            <w:pPr>
              <w:spacing w:after="0"/>
              <w:ind w:right="113"/>
              <w:jc w:val="center"/>
              <w:rPr>
                <w:sz w:val="18"/>
                <w:szCs w:val="18"/>
              </w:rPr>
            </w:pPr>
            <w:r w:rsidRPr="00C3029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Количество</w:t>
            </w:r>
          </w:p>
          <w:p w:rsidR="00C30296" w:rsidRPr="00C30296" w:rsidRDefault="00C30296" w:rsidP="00A82609">
            <w:pPr>
              <w:spacing w:after="0"/>
              <w:ind w:right="11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029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библиотек норматив</w:t>
            </w:r>
          </w:p>
          <w:p w:rsidR="00C30296" w:rsidRPr="00C30296" w:rsidRDefault="00C30296" w:rsidP="00A82609">
            <w:pPr>
              <w:spacing w:after="0"/>
              <w:ind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C30296" w:rsidRPr="00C30296" w:rsidRDefault="00C30296" w:rsidP="00A82609">
            <w:pPr>
              <w:spacing w:after="0"/>
              <w:ind w:right="113"/>
              <w:jc w:val="center"/>
              <w:rPr>
                <w:sz w:val="18"/>
                <w:szCs w:val="18"/>
              </w:rPr>
            </w:pPr>
            <w:r w:rsidRPr="00C3029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Количество</w:t>
            </w:r>
          </w:p>
          <w:p w:rsidR="00C30296" w:rsidRPr="00C30296" w:rsidRDefault="00C30296" w:rsidP="00A82609">
            <w:pPr>
              <w:spacing w:after="0"/>
              <w:ind w:right="11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029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норматив</w:t>
            </w:r>
          </w:p>
          <w:p w:rsidR="00C30296" w:rsidRPr="00C30296" w:rsidRDefault="00C30296" w:rsidP="00A82609">
            <w:pPr>
              <w:spacing w:after="0"/>
              <w:ind w:right="113"/>
              <w:jc w:val="center"/>
              <w:rPr>
                <w:sz w:val="18"/>
                <w:szCs w:val="18"/>
              </w:rPr>
            </w:pPr>
            <w:r w:rsidRPr="00C3029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библиотек факт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C30296" w:rsidRPr="00C30296" w:rsidRDefault="00C30296" w:rsidP="00A82609">
            <w:pPr>
              <w:spacing w:after="0"/>
              <w:ind w:right="113"/>
              <w:jc w:val="center"/>
              <w:rPr>
                <w:sz w:val="18"/>
                <w:szCs w:val="18"/>
              </w:rPr>
            </w:pPr>
            <w:r w:rsidRPr="00C3029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Количество</w:t>
            </w:r>
          </w:p>
          <w:p w:rsidR="00C30296" w:rsidRPr="00C30296" w:rsidRDefault="00C30296" w:rsidP="00A82609">
            <w:pPr>
              <w:spacing w:after="0"/>
              <w:ind w:right="11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029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библиотек,</w:t>
            </w:r>
          </w:p>
          <w:p w:rsidR="00C30296" w:rsidRPr="00C30296" w:rsidRDefault="00C30296" w:rsidP="00A82609">
            <w:pPr>
              <w:spacing w:after="0"/>
              <w:ind w:right="11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029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работающих  по</w:t>
            </w:r>
          </w:p>
          <w:p w:rsidR="00C30296" w:rsidRPr="00C30296" w:rsidRDefault="00C30296" w:rsidP="00A82609">
            <w:pPr>
              <w:spacing w:after="0"/>
              <w:ind w:right="11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029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сокращенному</w:t>
            </w:r>
          </w:p>
          <w:p w:rsidR="00C30296" w:rsidRPr="00C30296" w:rsidRDefault="00C30296" w:rsidP="00A82609">
            <w:pPr>
              <w:spacing w:after="0"/>
              <w:ind w:right="113"/>
              <w:jc w:val="center"/>
              <w:rPr>
                <w:sz w:val="18"/>
                <w:szCs w:val="18"/>
              </w:rPr>
            </w:pPr>
            <w:r w:rsidRPr="00C3029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графику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30296" w:rsidRPr="00C30296" w:rsidRDefault="00C30296" w:rsidP="00A82609">
            <w:pPr>
              <w:spacing w:after="0"/>
              <w:ind w:right="113"/>
              <w:jc w:val="center"/>
              <w:rPr>
                <w:sz w:val="18"/>
                <w:szCs w:val="18"/>
              </w:rPr>
            </w:pPr>
            <w:r w:rsidRPr="00C3029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Количество</w:t>
            </w:r>
          </w:p>
          <w:p w:rsidR="00C30296" w:rsidRPr="00C30296" w:rsidRDefault="00C30296" w:rsidP="00A82609">
            <w:pPr>
              <w:spacing w:after="0"/>
              <w:ind w:right="11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029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пользователей</w:t>
            </w:r>
          </w:p>
          <w:p w:rsidR="00C30296" w:rsidRPr="00C30296" w:rsidRDefault="00C30296" w:rsidP="00A82609">
            <w:pPr>
              <w:spacing w:after="0"/>
              <w:ind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30296" w:rsidRPr="00C30296" w:rsidRDefault="00C30296" w:rsidP="00A82609">
            <w:pPr>
              <w:spacing w:after="0"/>
              <w:ind w:right="113"/>
              <w:jc w:val="center"/>
              <w:rPr>
                <w:sz w:val="18"/>
                <w:szCs w:val="18"/>
              </w:rPr>
            </w:pPr>
            <w:r w:rsidRPr="00C3029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Количество</w:t>
            </w:r>
          </w:p>
          <w:p w:rsidR="00C30296" w:rsidRPr="00C30296" w:rsidRDefault="00C30296" w:rsidP="00A82609">
            <w:pPr>
              <w:spacing w:after="0"/>
              <w:ind w:right="11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029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жителей  на  1</w:t>
            </w:r>
          </w:p>
          <w:p w:rsidR="00C30296" w:rsidRPr="00C30296" w:rsidRDefault="00C30296" w:rsidP="00A82609">
            <w:pPr>
              <w:spacing w:after="0"/>
              <w:ind w:right="11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029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библиотеку</w:t>
            </w:r>
          </w:p>
          <w:p w:rsidR="00C30296" w:rsidRPr="00C30296" w:rsidRDefault="00C30296" w:rsidP="00A82609">
            <w:pPr>
              <w:spacing w:after="0"/>
              <w:ind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30296" w:rsidRPr="00C30296" w:rsidRDefault="00C30296" w:rsidP="00A82609">
            <w:pPr>
              <w:spacing w:after="0"/>
              <w:ind w:right="113"/>
              <w:jc w:val="center"/>
              <w:rPr>
                <w:sz w:val="18"/>
                <w:szCs w:val="18"/>
              </w:rPr>
            </w:pPr>
            <w:r w:rsidRPr="00C3029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%</w:t>
            </w:r>
          </w:p>
          <w:p w:rsidR="00C30296" w:rsidRPr="00C30296" w:rsidRDefault="00C30296" w:rsidP="00A82609">
            <w:pPr>
              <w:spacing w:after="0"/>
              <w:ind w:right="11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029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охвата</w:t>
            </w:r>
          </w:p>
          <w:p w:rsidR="00C30296" w:rsidRPr="00C30296" w:rsidRDefault="00C30296" w:rsidP="00A82609">
            <w:pPr>
              <w:spacing w:after="0"/>
              <w:ind w:right="11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029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обслуживания</w:t>
            </w:r>
          </w:p>
          <w:p w:rsidR="00C30296" w:rsidRPr="00C30296" w:rsidRDefault="00C30296" w:rsidP="00A82609">
            <w:pPr>
              <w:spacing w:after="0"/>
              <w:ind w:right="113"/>
              <w:jc w:val="center"/>
              <w:rPr>
                <w:sz w:val="18"/>
                <w:szCs w:val="18"/>
              </w:rPr>
            </w:pPr>
          </w:p>
        </w:tc>
      </w:tr>
      <w:tr w:rsidR="00C30296" w:rsidRPr="00C30296" w:rsidTr="00C30296">
        <w:trPr>
          <w:trHeight w:val="810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96" w:rsidRPr="00C30296" w:rsidRDefault="00C30296" w:rsidP="00A82609">
            <w:pPr>
              <w:spacing w:after="0"/>
              <w:rPr>
                <w:rFonts w:ascii="Times New Roman" w:hAnsi="Times New Roman"/>
              </w:rPr>
            </w:pPr>
            <w:r w:rsidRPr="00C30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Муниципальный </w:t>
            </w:r>
          </w:p>
          <w:p w:rsidR="00C30296" w:rsidRPr="00C30296" w:rsidRDefault="00C30296" w:rsidP="00A8260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район: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96" w:rsidRPr="00C30296" w:rsidRDefault="00C30296" w:rsidP="00A82609">
            <w:r w:rsidRPr="00C30296">
              <w:t>13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96" w:rsidRPr="00C30296" w:rsidRDefault="00C30296" w:rsidP="00A82609">
            <w:r w:rsidRPr="00C30296">
              <w:t>19152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96" w:rsidRPr="00C30296" w:rsidRDefault="00C30296" w:rsidP="00A82609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96" w:rsidRPr="00C30296" w:rsidRDefault="00C30296" w:rsidP="00A82609">
            <w:r w:rsidRPr="00C30296">
              <w:t>21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96" w:rsidRPr="00C30296" w:rsidRDefault="00C30296" w:rsidP="00A82609">
            <w:r w:rsidRPr="00C30296">
              <w:t>18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96" w:rsidRPr="00C30296" w:rsidRDefault="00C30296" w:rsidP="00A82609">
            <w:r w:rsidRPr="00C30296">
              <w:t>7371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96" w:rsidRPr="00C30296" w:rsidRDefault="00C30296" w:rsidP="00A82609">
            <w:r w:rsidRPr="00C30296">
              <w:t>912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96" w:rsidRPr="00C30296" w:rsidRDefault="00C30296" w:rsidP="00A82609">
            <w:r w:rsidRPr="00C30296">
              <w:t>38,5</w:t>
            </w:r>
          </w:p>
        </w:tc>
      </w:tr>
      <w:tr w:rsidR="00C30296" w:rsidRPr="00C30296" w:rsidTr="00C30296">
        <w:trPr>
          <w:trHeight w:val="270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96" w:rsidRPr="00C30296" w:rsidRDefault="00C30296" w:rsidP="00A82609">
            <w:pPr>
              <w:spacing w:after="0"/>
              <w:rPr>
                <w:rFonts w:ascii="Times New Roman" w:hAnsi="Times New Roman"/>
              </w:rPr>
            </w:pPr>
            <w:r w:rsidRPr="00C30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сельские </w:t>
            </w:r>
          </w:p>
          <w:p w:rsidR="00C30296" w:rsidRPr="00C30296" w:rsidRDefault="00C30296" w:rsidP="00A8260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поселения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96" w:rsidRPr="00C30296" w:rsidRDefault="00C30296" w:rsidP="00A82609">
            <w:r w:rsidRPr="00C30296">
              <w:t>12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96" w:rsidRPr="00C30296" w:rsidRDefault="00C30296" w:rsidP="00A82609">
            <w:r w:rsidRPr="00C30296">
              <w:t>11352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96" w:rsidRPr="00C30296" w:rsidRDefault="00C30296" w:rsidP="00A82609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96" w:rsidRPr="00C30296" w:rsidRDefault="00C30296" w:rsidP="00A82609">
            <w:r w:rsidRPr="00C30296">
              <w:t>19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96" w:rsidRPr="00C30296" w:rsidRDefault="00C30296" w:rsidP="00A82609">
            <w:r w:rsidRPr="00C30296">
              <w:t>18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96" w:rsidRPr="00C30296" w:rsidRDefault="00C30296" w:rsidP="00A82609">
            <w:r w:rsidRPr="00C30296">
              <w:t>4954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96" w:rsidRPr="00C30296" w:rsidRDefault="00C30296" w:rsidP="00A82609">
            <w:r w:rsidRPr="00C30296">
              <w:t>597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96" w:rsidRPr="00C30296" w:rsidRDefault="00C30296" w:rsidP="00A82609">
            <w:r w:rsidRPr="00C30296">
              <w:t>43,6</w:t>
            </w:r>
          </w:p>
        </w:tc>
      </w:tr>
    </w:tbl>
    <w:p w:rsidR="00C30296" w:rsidRPr="00C30296" w:rsidRDefault="00C30296" w:rsidP="00A82609">
      <w:pPr>
        <w:spacing w:after="0"/>
      </w:pPr>
    </w:p>
    <w:p w:rsidR="00C30296" w:rsidRPr="00C30296" w:rsidRDefault="00C30296" w:rsidP="00A82609">
      <w:pPr>
        <w:tabs>
          <w:tab w:val="left" w:pos="540"/>
        </w:tabs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30296" w:rsidRDefault="00C30296" w:rsidP="00A82609">
      <w:pPr>
        <w:tabs>
          <w:tab w:val="left" w:pos="540"/>
        </w:tabs>
        <w:spacing w:after="0"/>
        <w:jc w:val="right"/>
        <w:rPr>
          <w:rFonts w:ascii="Times New Roman" w:eastAsia="Times New Roman" w:hAnsi="Times New Roman"/>
          <w:b/>
          <w:sz w:val="28"/>
          <w:szCs w:val="28"/>
          <w:lang w:val="en-US" w:eastAsia="ru-RU"/>
        </w:rPr>
      </w:pPr>
    </w:p>
    <w:p w:rsidR="00C30296" w:rsidRDefault="00C30296" w:rsidP="00A82609">
      <w:pPr>
        <w:tabs>
          <w:tab w:val="left" w:pos="540"/>
        </w:tabs>
        <w:spacing w:after="0"/>
        <w:jc w:val="right"/>
        <w:rPr>
          <w:rFonts w:ascii="Times New Roman" w:eastAsia="Times New Roman" w:hAnsi="Times New Roman"/>
          <w:b/>
          <w:sz w:val="28"/>
          <w:szCs w:val="28"/>
          <w:lang w:val="en-US" w:eastAsia="ru-RU"/>
        </w:rPr>
      </w:pPr>
    </w:p>
    <w:p w:rsidR="00C30296" w:rsidRDefault="00C30296" w:rsidP="00A82609">
      <w:pPr>
        <w:tabs>
          <w:tab w:val="left" w:pos="540"/>
        </w:tabs>
        <w:spacing w:after="0"/>
        <w:jc w:val="right"/>
        <w:rPr>
          <w:rFonts w:ascii="Times New Roman" w:eastAsia="Times New Roman" w:hAnsi="Times New Roman"/>
          <w:b/>
          <w:sz w:val="28"/>
          <w:szCs w:val="28"/>
          <w:lang w:val="en-US" w:eastAsia="ru-RU"/>
        </w:rPr>
      </w:pPr>
    </w:p>
    <w:p w:rsidR="00C30296" w:rsidRDefault="00C30296" w:rsidP="00A82609">
      <w:pPr>
        <w:tabs>
          <w:tab w:val="left" w:pos="540"/>
        </w:tabs>
        <w:spacing w:after="0"/>
        <w:jc w:val="right"/>
        <w:rPr>
          <w:rFonts w:ascii="Times New Roman" w:eastAsia="Times New Roman" w:hAnsi="Times New Roman"/>
          <w:b/>
          <w:sz w:val="28"/>
          <w:szCs w:val="28"/>
          <w:lang w:val="en-US" w:eastAsia="ru-RU"/>
        </w:rPr>
      </w:pPr>
    </w:p>
    <w:p w:rsidR="00C30296" w:rsidRPr="00C30296" w:rsidRDefault="00C30296" w:rsidP="00A82609">
      <w:pPr>
        <w:tabs>
          <w:tab w:val="left" w:pos="540"/>
        </w:tabs>
        <w:spacing w:after="0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30296">
        <w:rPr>
          <w:rFonts w:ascii="Times New Roman" w:eastAsia="Times New Roman" w:hAnsi="Times New Roman"/>
          <w:b/>
          <w:sz w:val="28"/>
          <w:szCs w:val="28"/>
          <w:lang w:eastAsia="ru-RU"/>
        </w:rPr>
        <w:t>Таблица № 3</w:t>
      </w:r>
    </w:p>
    <w:p w:rsidR="00C30296" w:rsidRPr="00B07AA0" w:rsidRDefault="00C30296" w:rsidP="00A82609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30296">
        <w:rPr>
          <w:rFonts w:ascii="Times New Roman" w:eastAsia="Times New Roman" w:hAnsi="Times New Roman"/>
          <w:b/>
          <w:sz w:val="28"/>
          <w:szCs w:val="28"/>
          <w:lang w:eastAsia="ru-RU"/>
        </w:rPr>
        <w:t>Процент охвата населения района библиотечным обслуживанием</w:t>
      </w:r>
    </w:p>
    <w:p w:rsidR="00C30296" w:rsidRPr="00B07AA0" w:rsidRDefault="00C30296" w:rsidP="00A82609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Ind w:w="1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2"/>
        <w:gridCol w:w="2392"/>
        <w:gridCol w:w="2393"/>
      </w:tblGrid>
      <w:tr w:rsidR="00C30296" w:rsidRPr="00C30296" w:rsidTr="00C30296">
        <w:trPr>
          <w:trHeight w:val="1659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0296" w:rsidRPr="00C30296" w:rsidRDefault="00C30296" w:rsidP="00A82609">
            <w:pPr>
              <w:spacing w:after="0"/>
              <w:jc w:val="both"/>
              <w:rPr>
                <w:rFonts w:ascii="Times New Roman" w:hAnsi="Times New Roman"/>
              </w:rPr>
            </w:pPr>
            <w:r w:rsidRPr="00C30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96" w:rsidRPr="00C30296" w:rsidRDefault="00C30296" w:rsidP="00A82609">
            <w:pPr>
              <w:spacing w:after="0"/>
              <w:rPr>
                <w:rFonts w:ascii="Times New Roman" w:hAnsi="Times New Roman"/>
              </w:rPr>
            </w:pPr>
            <w:r w:rsidRPr="00C30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%  охвата  обслуживания  всеми </w:t>
            </w:r>
          </w:p>
          <w:p w:rsidR="00C30296" w:rsidRPr="00C30296" w:rsidRDefault="00C30296" w:rsidP="00A8260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муниципальными  библиотеками </w:t>
            </w:r>
          </w:p>
          <w:p w:rsidR="00C30296" w:rsidRPr="00B07AA0" w:rsidRDefault="00C30296" w:rsidP="00A8260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(всего)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96" w:rsidRPr="00C30296" w:rsidRDefault="00C30296" w:rsidP="00A82609">
            <w:pPr>
              <w:spacing w:after="0"/>
              <w:jc w:val="both"/>
              <w:rPr>
                <w:rFonts w:ascii="Times New Roman" w:hAnsi="Times New Roman"/>
              </w:rPr>
            </w:pPr>
            <w:r w:rsidRPr="00C30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%  охвата  обслуживания </w:t>
            </w:r>
          </w:p>
          <w:p w:rsidR="00C30296" w:rsidRPr="00C30296" w:rsidRDefault="00C30296" w:rsidP="00A8260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сельскими библиотеками </w:t>
            </w:r>
          </w:p>
          <w:p w:rsidR="00C30296" w:rsidRPr="00C30296" w:rsidRDefault="00C30296" w:rsidP="00A82609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C30296" w:rsidRPr="00C30296" w:rsidTr="00C30296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0296" w:rsidRPr="00C30296" w:rsidRDefault="00C30296" w:rsidP="00A82609">
            <w:pPr>
              <w:spacing w:after="0"/>
              <w:jc w:val="both"/>
              <w:rPr>
                <w:rFonts w:ascii="Times New Roman" w:hAnsi="Times New Roman"/>
              </w:rPr>
            </w:pPr>
            <w:r w:rsidRPr="00C30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96" w:rsidRPr="00C30296" w:rsidRDefault="00C30296" w:rsidP="00A82609">
            <w:pPr>
              <w:spacing w:after="0"/>
              <w:jc w:val="both"/>
              <w:rPr>
                <w:rFonts w:ascii="Times New Roman" w:hAnsi="Times New Roman"/>
              </w:rPr>
            </w:pPr>
            <w:r w:rsidRPr="00C30296">
              <w:rPr>
                <w:rFonts w:ascii="Times New Roman" w:hAnsi="Times New Roman"/>
              </w:rPr>
              <w:t>40,7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96" w:rsidRPr="00C30296" w:rsidRDefault="00C30296" w:rsidP="00A82609">
            <w:pPr>
              <w:spacing w:after="0"/>
              <w:jc w:val="both"/>
              <w:rPr>
                <w:rFonts w:ascii="Times New Roman" w:hAnsi="Times New Roman"/>
              </w:rPr>
            </w:pPr>
            <w:r w:rsidRPr="00C30296">
              <w:rPr>
                <w:rFonts w:ascii="Times New Roman" w:hAnsi="Times New Roman"/>
              </w:rPr>
              <w:t>50,7</w:t>
            </w:r>
          </w:p>
        </w:tc>
      </w:tr>
      <w:tr w:rsidR="00C30296" w:rsidRPr="00C30296" w:rsidTr="00C30296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0296" w:rsidRPr="00C30296" w:rsidRDefault="00C30296" w:rsidP="00A82609">
            <w:pPr>
              <w:spacing w:after="0"/>
              <w:jc w:val="both"/>
              <w:rPr>
                <w:rFonts w:ascii="Times New Roman" w:hAnsi="Times New Roman"/>
              </w:rPr>
            </w:pPr>
            <w:r w:rsidRPr="00C30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96" w:rsidRPr="00C30296" w:rsidRDefault="00C30296" w:rsidP="00A82609">
            <w:pPr>
              <w:spacing w:after="0"/>
              <w:jc w:val="both"/>
              <w:rPr>
                <w:rFonts w:ascii="Times New Roman" w:hAnsi="Times New Roman"/>
              </w:rPr>
            </w:pPr>
            <w:r w:rsidRPr="00C30296">
              <w:rPr>
                <w:rFonts w:ascii="Times New Roman" w:hAnsi="Times New Roman"/>
              </w:rPr>
              <w:t>37,8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96" w:rsidRPr="00C30296" w:rsidRDefault="00C30296" w:rsidP="00A82609">
            <w:pPr>
              <w:spacing w:after="0"/>
              <w:jc w:val="both"/>
              <w:rPr>
                <w:rFonts w:ascii="Times New Roman" w:hAnsi="Times New Roman"/>
              </w:rPr>
            </w:pPr>
            <w:r w:rsidRPr="00C30296">
              <w:rPr>
                <w:rFonts w:ascii="Times New Roman" w:hAnsi="Times New Roman"/>
              </w:rPr>
              <w:t>48,5</w:t>
            </w:r>
          </w:p>
        </w:tc>
      </w:tr>
      <w:tr w:rsidR="00C30296" w:rsidRPr="00C30296" w:rsidTr="00C30296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96" w:rsidRPr="00C30296" w:rsidRDefault="00C30296" w:rsidP="00A8260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96" w:rsidRPr="00C30296" w:rsidRDefault="00C30296" w:rsidP="00A82609">
            <w:pPr>
              <w:spacing w:after="0"/>
              <w:jc w:val="both"/>
              <w:rPr>
                <w:rFonts w:ascii="Times New Roman" w:hAnsi="Times New Roman"/>
              </w:rPr>
            </w:pPr>
            <w:r w:rsidRPr="00C30296">
              <w:rPr>
                <w:rFonts w:ascii="Times New Roman" w:hAnsi="Times New Roman"/>
              </w:rPr>
              <w:t>38,5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96" w:rsidRPr="00C30296" w:rsidRDefault="00C30296" w:rsidP="00A82609">
            <w:pPr>
              <w:spacing w:after="0"/>
              <w:jc w:val="both"/>
              <w:rPr>
                <w:rFonts w:ascii="Times New Roman" w:hAnsi="Times New Roman"/>
              </w:rPr>
            </w:pPr>
            <w:r w:rsidRPr="00C30296">
              <w:rPr>
                <w:rFonts w:ascii="Times New Roman" w:hAnsi="Times New Roman"/>
              </w:rPr>
              <w:t>43,6</w:t>
            </w:r>
          </w:p>
        </w:tc>
      </w:tr>
    </w:tbl>
    <w:p w:rsidR="00C30296" w:rsidRDefault="00C30296" w:rsidP="00A82609">
      <w:pPr>
        <w:tabs>
          <w:tab w:val="left" w:pos="540"/>
        </w:tabs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val="en-US" w:eastAsia="ru-RU"/>
        </w:rPr>
      </w:pPr>
    </w:p>
    <w:p w:rsidR="00C30296" w:rsidRDefault="00C30296" w:rsidP="00A82609">
      <w:pPr>
        <w:tabs>
          <w:tab w:val="left" w:pos="540"/>
        </w:tabs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val="en-US" w:eastAsia="ru-RU"/>
        </w:rPr>
      </w:pPr>
    </w:p>
    <w:p w:rsidR="00C30296" w:rsidRPr="00C30296" w:rsidRDefault="00C30296" w:rsidP="00A82609">
      <w:pPr>
        <w:tabs>
          <w:tab w:val="left" w:pos="540"/>
        </w:tabs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0296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Муниципальное задание на оказание муниципальных услуг</w:t>
      </w:r>
    </w:p>
    <w:p w:rsidR="00C30296" w:rsidRPr="00C30296" w:rsidRDefault="00C30296" w:rsidP="00A82609">
      <w:pPr>
        <w:tabs>
          <w:tab w:val="left" w:pos="0"/>
        </w:tabs>
        <w:spacing w:after="0"/>
        <w:contextualSpacing/>
        <w:jc w:val="right"/>
        <w:rPr>
          <w:rFonts w:ascii="Times New Roman" w:hAnsi="Times New Roman"/>
          <w:b/>
          <w:sz w:val="28"/>
          <w:szCs w:val="28"/>
        </w:rPr>
      </w:pPr>
      <w:r w:rsidRPr="00C30296">
        <w:rPr>
          <w:rFonts w:ascii="Times New Roman" w:hAnsi="Times New Roman"/>
          <w:sz w:val="28"/>
          <w:szCs w:val="28"/>
        </w:rPr>
        <w:tab/>
      </w:r>
      <w:r w:rsidRPr="00C30296">
        <w:rPr>
          <w:rFonts w:ascii="Times New Roman" w:hAnsi="Times New Roman"/>
          <w:sz w:val="28"/>
          <w:szCs w:val="28"/>
        </w:rPr>
        <w:tab/>
      </w:r>
      <w:r w:rsidRPr="00C30296">
        <w:rPr>
          <w:rFonts w:ascii="Times New Roman" w:hAnsi="Times New Roman"/>
          <w:sz w:val="28"/>
          <w:szCs w:val="28"/>
        </w:rPr>
        <w:tab/>
      </w:r>
      <w:r w:rsidRPr="00C30296">
        <w:rPr>
          <w:rFonts w:ascii="Times New Roman" w:hAnsi="Times New Roman"/>
          <w:sz w:val="28"/>
          <w:szCs w:val="28"/>
        </w:rPr>
        <w:tab/>
      </w:r>
      <w:r w:rsidRPr="00C30296">
        <w:rPr>
          <w:rFonts w:ascii="Times New Roman" w:hAnsi="Times New Roman"/>
          <w:sz w:val="28"/>
          <w:szCs w:val="28"/>
        </w:rPr>
        <w:tab/>
      </w:r>
      <w:r w:rsidRPr="00C30296">
        <w:rPr>
          <w:rFonts w:ascii="Times New Roman" w:hAnsi="Times New Roman"/>
          <w:sz w:val="28"/>
          <w:szCs w:val="28"/>
        </w:rPr>
        <w:tab/>
      </w:r>
      <w:r w:rsidRPr="00C30296">
        <w:rPr>
          <w:rFonts w:ascii="Times New Roman" w:hAnsi="Times New Roman"/>
          <w:sz w:val="28"/>
          <w:szCs w:val="28"/>
        </w:rPr>
        <w:tab/>
      </w:r>
      <w:r w:rsidRPr="00C30296">
        <w:rPr>
          <w:rFonts w:ascii="Times New Roman" w:hAnsi="Times New Roman"/>
          <w:sz w:val="28"/>
          <w:szCs w:val="28"/>
        </w:rPr>
        <w:tab/>
      </w:r>
      <w:r w:rsidRPr="00C30296">
        <w:rPr>
          <w:rFonts w:ascii="Times New Roman" w:hAnsi="Times New Roman"/>
          <w:sz w:val="28"/>
          <w:szCs w:val="28"/>
        </w:rPr>
        <w:tab/>
      </w:r>
      <w:r w:rsidRPr="00C30296">
        <w:rPr>
          <w:rFonts w:ascii="Times New Roman" w:hAnsi="Times New Roman"/>
          <w:b/>
          <w:sz w:val="28"/>
          <w:szCs w:val="28"/>
        </w:rPr>
        <w:t>Таблица№4</w:t>
      </w:r>
    </w:p>
    <w:p w:rsidR="00C30296" w:rsidRPr="00C30296" w:rsidRDefault="00C30296" w:rsidP="00A82609">
      <w:pPr>
        <w:tabs>
          <w:tab w:val="left" w:pos="0"/>
        </w:tabs>
        <w:spacing w:after="0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jc w:val="center"/>
        <w:tblInd w:w="-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73"/>
        <w:gridCol w:w="2680"/>
        <w:gridCol w:w="3089"/>
      </w:tblGrid>
      <w:tr w:rsidR="00C30296" w:rsidRPr="00C30296" w:rsidTr="00C30296">
        <w:trPr>
          <w:trHeight w:val="1079"/>
          <w:jc w:val="center"/>
        </w:trPr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96" w:rsidRPr="00C30296" w:rsidRDefault="00C30296" w:rsidP="00A82609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0296">
              <w:rPr>
                <w:rFonts w:ascii="Times New Roman" w:hAnsi="Times New Roman"/>
                <w:b/>
                <w:sz w:val="24"/>
                <w:szCs w:val="24"/>
              </w:rPr>
              <w:t>Наименование библиотеки- структурного подразделения интегрированного учреждения:</w:t>
            </w:r>
          </w:p>
          <w:p w:rsidR="00C30296" w:rsidRPr="00C30296" w:rsidRDefault="00C30296" w:rsidP="00A82609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296" w:rsidRPr="00C30296" w:rsidRDefault="00C30296" w:rsidP="00A82609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0296">
              <w:rPr>
                <w:rFonts w:ascii="Times New Roman" w:hAnsi="Times New Roman"/>
                <w:b/>
                <w:sz w:val="24"/>
                <w:szCs w:val="24"/>
              </w:rPr>
              <w:t>Наименование муниципальных услуг (работ)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296" w:rsidRPr="00C30296" w:rsidRDefault="00C30296" w:rsidP="00A82609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0296"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показателей, характеризующих качество муниципальных услуг (работ)</w:t>
            </w:r>
          </w:p>
        </w:tc>
      </w:tr>
      <w:tr w:rsidR="00C30296" w:rsidRPr="00C30296" w:rsidTr="00C30296">
        <w:trPr>
          <w:trHeight w:val="43"/>
          <w:jc w:val="center"/>
        </w:trPr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96" w:rsidRPr="00C30296" w:rsidRDefault="00C30296" w:rsidP="00A82609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296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культуры «Октябрьская межпоселенческая центральная библиотека».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96" w:rsidRPr="00C30296" w:rsidRDefault="00C30296" w:rsidP="00A82609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296">
              <w:rPr>
                <w:rFonts w:ascii="Times New Roman" w:hAnsi="Times New Roman"/>
                <w:sz w:val="24"/>
                <w:szCs w:val="24"/>
              </w:rPr>
              <w:t>«Библиотечное, библиографическое и информационное</w:t>
            </w:r>
          </w:p>
          <w:p w:rsidR="00C30296" w:rsidRPr="00C30296" w:rsidRDefault="00C30296" w:rsidP="00A82609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296">
              <w:rPr>
                <w:rFonts w:ascii="Times New Roman" w:hAnsi="Times New Roman"/>
                <w:sz w:val="24"/>
                <w:szCs w:val="24"/>
              </w:rPr>
              <w:t>обслуживание пользователей библиотек»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96" w:rsidRPr="00C30296" w:rsidRDefault="00C30296" w:rsidP="00A82609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296">
              <w:rPr>
                <w:rFonts w:ascii="Times New Roman" w:hAnsi="Times New Roman"/>
                <w:sz w:val="24"/>
                <w:szCs w:val="24"/>
              </w:rPr>
              <w:t>1.Количество посещений</w:t>
            </w:r>
          </w:p>
          <w:p w:rsidR="00C30296" w:rsidRPr="00C30296" w:rsidRDefault="00C30296" w:rsidP="00A82609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296">
              <w:rPr>
                <w:rFonts w:ascii="Times New Roman" w:hAnsi="Times New Roman"/>
                <w:sz w:val="24"/>
                <w:szCs w:val="24"/>
              </w:rPr>
              <w:t>2.Количество зарегистрированных пользователей.</w:t>
            </w:r>
          </w:p>
          <w:p w:rsidR="00C30296" w:rsidRPr="00C30296" w:rsidRDefault="00C30296" w:rsidP="00A82609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296">
              <w:rPr>
                <w:rFonts w:ascii="Times New Roman" w:hAnsi="Times New Roman"/>
                <w:sz w:val="24"/>
                <w:szCs w:val="24"/>
              </w:rPr>
              <w:t>3.Объем фонда библиотек.</w:t>
            </w:r>
          </w:p>
          <w:p w:rsidR="00C30296" w:rsidRPr="00C30296" w:rsidRDefault="00C30296" w:rsidP="00A82609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296">
              <w:rPr>
                <w:rFonts w:ascii="Times New Roman" w:hAnsi="Times New Roman"/>
                <w:sz w:val="24"/>
                <w:szCs w:val="24"/>
              </w:rPr>
              <w:t>4.Количество новых поступлений в библиотечный фонд.</w:t>
            </w:r>
          </w:p>
          <w:p w:rsidR="00C30296" w:rsidRPr="00C30296" w:rsidRDefault="00C30296" w:rsidP="00A82609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296">
              <w:rPr>
                <w:rFonts w:ascii="Times New Roman" w:hAnsi="Times New Roman"/>
                <w:sz w:val="24"/>
                <w:szCs w:val="24"/>
              </w:rPr>
              <w:t>5.Количество справок, консультаций для пользователей.</w:t>
            </w:r>
          </w:p>
          <w:p w:rsidR="00C30296" w:rsidRPr="00C30296" w:rsidRDefault="00C30296" w:rsidP="00A82609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296">
              <w:rPr>
                <w:rFonts w:ascii="Times New Roman" w:hAnsi="Times New Roman"/>
                <w:sz w:val="24"/>
                <w:szCs w:val="24"/>
              </w:rPr>
              <w:t>6.Количество посещений Интернет-сайта.</w:t>
            </w:r>
          </w:p>
          <w:p w:rsidR="00C30296" w:rsidRPr="00C30296" w:rsidRDefault="00C30296" w:rsidP="00A82609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30296" w:rsidRPr="00C30296" w:rsidRDefault="00C30296" w:rsidP="00A82609">
      <w:pPr>
        <w:tabs>
          <w:tab w:val="left" w:pos="54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C30296" w:rsidRDefault="00C30296" w:rsidP="00A82609">
      <w:pPr>
        <w:tabs>
          <w:tab w:val="left" w:pos="540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0296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B07AA0" w:rsidRPr="00C30296" w:rsidRDefault="00B07AA0" w:rsidP="00A82609">
      <w:pPr>
        <w:tabs>
          <w:tab w:val="left" w:pos="540"/>
        </w:tabs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30296" w:rsidRPr="00C30296" w:rsidRDefault="00C30296" w:rsidP="00A82609">
      <w:pPr>
        <w:tabs>
          <w:tab w:val="left" w:pos="993"/>
        </w:tabs>
        <w:spacing w:after="0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30296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Таблица №5</w:t>
      </w:r>
    </w:p>
    <w:p w:rsidR="00C30296" w:rsidRPr="00C30296" w:rsidRDefault="00C30296" w:rsidP="00A82609">
      <w:pPr>
        <w:tabs>
          <w:tab w:val="left" w:pos="540"/>
        </w:tabs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30296">
        <w:rPr>
          <w:rFonts w:ascii="Times New Roman" w:eastAsia="Times New Roman" w:hAnsi="Times New Roman"/>
          <w:b/>
          <w:sz w:val="28"/>
          <w:szCs w:val="28"/>
          <w:lang w:eastAsia="ru-RU"/>
        </w:rPr>
        <w:t>Показатели, включенные в «дорожные карты»</w:t>
      </w:r>
    </w:p>
    <w:p w:rsidR="00C30296" w:rsidRPr="00C30296" w:rsidRDefault="00C30296" w:rsidP="00A82609">
      <w:pPr>
        <w:tabs>
          <w:tab w:val="left" w:pos="993"/>
        </w:tabs>
        <w:spacing w:after="0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30296" w:rsidRPr="00C30296" w:rsidRDefault="00C30296" w:rsidP="00A82609">
      <w:pPr>
        <w:tabs>
          <w:tab w:val="left" w:pos="540"/>
        </w:tabs>
        <w:spacing w:after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95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742"/>
        <w:gridCol w:w="2003"/>
        <w:gridCol w:w="1418"/>
        <w:gridCol w:w="1423"/>
      </w:tblGrid>
      <w:tr w:rsidR="00C30296" w:rsidRPr="00C30296" w:rsidTr="00C30296">
        <w:trPr>
          <w:trHeight w:val="128"/>
        </w:trPr>
        <w:tc>
          <w:tcPr>
            <w:tcW w:w="4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96" w:rsidRPr="00C30296" w:rsidRDefault="00C30296" w:rsidP="00A82609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/>
              </w:rPr>
            </w:pPr>
          </w:p>
          <w:p w:rsidR="00C30296" w:rsidRPr="00C30296" w:rsidRDefault="00C30296" w:rsidP="00A82609">
            <w:pPr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 w:rsidRPr="00C30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Показатели дорожной карты</w:t>
            </w:r>
          </w:p>
        </w:tc>
        <w:tc>
          <w:tcPr>
            <w:tcW w:w="4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0296" w:rsidRPr="00C30296" w:rsidRDefault="00C30296" w:rsidP="00A82609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C30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 в  единицах и %</w:t>
            </w:r>
          </w:p>
        </w:tc>
      </w:tr>
      <w:tr w:rsidR="00C30296" w:rsidRPr="00C30296" w:rsidTr="00C30296">
        <w:trPr>
          <w:trHeight w:val="7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0296" w:rsidRPr="00C30296" w:rsidRDefault="00C30296" w:rsidP="00A8260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0296" w:rsidRPr="00C30296" w:rsidRDefault="00C30296" w:rsidP="00A82609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C30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Предыдущий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0296" w:rsidRPr="00C30296" w:rsidRDefault="00C30296" w:rsidP="00A82609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C30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Отчётный год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0296" w:rsidRPr="00C30296" w:rsidRDefault="00C30296" w:rsidP="00A82609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C30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Динамика</w:t>
            </w:r>
          </w:p>
        </w:tc>
      </w:tr>
      <w:tr w:rsidR="00C30296" w:rsidRPr="00C30296" w:rsidTr="00C30296">
        <w:trPr>
          <w:trHeight w:val="271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0296" w:rsidRPr="00C30296" w:rsidRDefault="00C30296" w:rsidP="00A82609">
            <w:pPr>
              <w:tabs>
                <w:tab w:val="left" w:pos="540"/>
              </w:tabs>
              <w:spacing w:after="0"/>
              <w:jc w:val="both"/>
              <w:rPr>
                <w:rFonts w:ascii="Times New Roman" w:hAnsi="Times New Roman"/>
              </w:rPr>
            </w:pPr>
            <w:r w:rsidRPr="00C30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библиографических записей в электронном каталоге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96" w:rsidRPr="00C30296" w:rsidRDefault="00C30296" w:rsidP="00A82609">
            <w:pPr>
              <w:tabs>
                <w:tab w:val="left" w:pos="540"/>
              </w:tabs>
              <w:spacing w:after="0"/>
              <w:jc w:val="both"/>
              <w:rPr>
                <w:rFonts w:ascii="Times New Roman" w:hAnsi="Times New Roman"/>
              </w:rPr>
            </w:pPr>
            <w:r w:rsidRPr="00C30296">
              <w:rPr>
                <w:rFonts w:ascii="Times New Roman" w:hAnsi="Times New Roman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96" w:rsidRPr="00C30296" w:rsidRDefault="00C30296" w:rsidP="00A82609">
            <w:pPr>
              <w:tabs>
                <w:tab w:val="left" w:pos="540"/>
              </w:tabs>
              <w:spacing w:after="0"/>
              <w:jc w:val="both"/>
              <w:rPr>
                <w:rFonts w:ascii="Times New Roman" w:hAnsi="Times New Roman"/>
              </w:rPr>
            </w:pPr>
            <w:r w:rsidRPr="00C30296">
              <w:rPr>
                <w:rFonts w:ascii="Times New Roman" w:hAnsi="Times New Roman"/>
              </w:rPr>
              <w:t>5846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96" w:rsidRPr="00C30296" w:rsidRDefault="00C30296" w:rsidP="00A82609">
            <w:pPr>
              <w:tabs>
                <w:tab w:val="left" w:pos="540"/>
              </w:tabs>
              <w:spacing w:after="0"/>
              <w:jc w:val="both"/>
              <w:rPr>
                <w:rFonts w:ascii="Times New Roman" w:hAnsi="Times New Roman"/>
              </w:rPr>
            </w:pPr>
            <w:r w:rsidRPr="00C30296">
              <w:rPr>
                <w:rFonts w:ascii="Times New Roman" w:hAnsi="Times New Roman"/>
              </w:rPr>
              <w:t>289,7%</w:t>
            </w:r>
          </w:p>
        </w:tc>
      </w:tr>
      <w:tr w:rsidR="00C30296" w:rsidRPr="00C30296" w:rsidTr="00C30296">
        <w:trPr>
          <w:trHeight w:val="251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0296" w:rsidRPr="00C30296" w:rsidRDefault="00C30296" w:rsidP="00A82609">
            <w:pPr>
              <w:tabs>
                <w:tab w:val="left" w:pos="540"/>
              </w:tabs>
              <w:spacing w:after="0"/>
              <w:jc w:val="both"/>
              <w:rPr>
                <w:rFonts w:ascii="Times New Roman" w:hAnsi="Times New Roman"/>
              </w:rPr>
            </w:pPr>
            <w:r w:rsidRPr="00C30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библиотек подключенных к Интернет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96" w:rsidRPr="00C30296" w:rsidRDefault="00C30296" w:rsidP="00A82609">
            <w:pPr>
              <w:tabs>
                <w:tab w:val="left" w:pos="540"/>
              </w:tabs>
              <w:spacing w:after="0"/>
              <w:jc w:val="both"/>
              <w:rPr>
                <w:rFonts w:ascii="Times New Roman" w:hAnsi="Times New Roman"/>
              </w:rPr>
            </w:pPr>
            <w:r w:rsidRPr="00C30296">
              <w:rPr>
                <w:rFonts w:ascii="Times New Roman" w:hAnsi="Times New Roman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96" w:rsidRPr="00C30296" w:rsidRDefault="00C30296" w:rsidP="00A82609">
            <w:pPr>
              <w:tabs>
                <w:tab w:val="left" w:pos="540"/>
              </w:tabs>
              <w:spacing w:after="0"/>
              <w:jc w:val="both"/>
              <w:rPr>
                <w:rFonts w:ascii="Times New Roman" w:hAnsi="Times New Roman"/>
              </w:rPr>
            </w:pPr>
            <w:r w:rsidRPr="00C30296">
              <w:rPr>
                <w:rFonts w:ascii="Times New Roman" w:hAnsi="Times New Roman"/>
              </w:rPr>
              <w:t>11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96" w:rsidRPr="00C30296" w:rsidRDefault="00C30296" w:rsidP="00A82609">
            <w:pPr>
              <w:tabs>
                <w:tab w:val="left" w:pos="540"/>
              </w:tabs>
              <w:spacing w:after="0"/>
              <w:jc w:val="both"/>
              <w:rPr>
                <w:rFonts w:ascii="Times New Roman" w:hAnsi="Times New Roman"/>
              </w:rPr>
            </w:pPr>
            <w:r w:rsidRPr="00C30296">
              <w:rPr>
                <w:rFonts w:ascii="Times New Roman" w:hAnsi="Times New Roman"/>
              </w:rPr>
              <w:t>122%</w:t>
            </w:r>
          </w:p>
        </w:tc>
      </w:tr>
      <w:tr w:rsidR="00C30296" w:rsidRPr="00C30296" w:rsidTr="00C30296">
        <w:trPr>
          <w:trHeight w:val="263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0296" w:rsidRPr="00C30296" w:rsidRDefault="00C30296" w:rsidP="00A82609">
            <w:pPr>
              <w:tabs>
                <w:tab w:val="left" w:pos="540"/>
              </w:tabs>
              <w:spacing w:after="0"/>
              <w:jc w:val="both"/>
              <w:rPr>
                <w:rFonts w:ascii="Times New Roman" w:hAnsi="Times New Roman"/>
              </w:rPr>
            </w:pPr>
            <w:r w:rsidRPr="00C30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Охват населения библиотечным обслуживанием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96" w:rsidRPr="00C30296" w:rsidRDefault="00C30296" w:rsidP="00A82609">
            <w:pPr>
              <w:tabs>
                <w:tab w:val="left" w:pos="540"/>
              </w:tabs>
              <w:spacing w:after="0"/>
              <w:jc w:val="both"/>
              <w:rPr>
                <w:rFonts w:ascii="Times New Roman" w:hAnsi="Times New Roman"/>
              </w:rPr>
            </w:pPr>
            <w:r w:rsidRPr="00C30296">
              <w:rPr>
                <w:rFonts w:ascii="Times New Roman" w:hAnsi="Times New Roman"/>
              </w:rPr>
              <w:t>37,8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96" w:rsidRPr="00C30296" w:rsidRDefault="00C30296" w:rsidP="00A82609">
            <w:pPr>
              <w:tabs>
                <w:tab w:val="left" w:pos="540"/>
              </w:tabs>
              <w:spacing w:after="0"/>
              <w:jc w:val="both"/>
              <w:rPr>
                <w:rFonts w:ascii="Times New Roman" w:hAnsi="Times New Roman"/>
              </w:rPr>
            </w:pPr>
            <w:r w:rsidRPr="00C30296">
              <w:rPr>
                <w:rFonts w:ascii="Times New Roman" w:hAnsi="Times New Roman"/>
              </w:rPr>
              <w:t>38,5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96" w:rsidRPr="00C30296" w:rsidRDefault="00C30296" w:rsidP="00A82609">
            <w:pPr>
              <w:tabs>
                <w:tab w:val="left" w:pos="540"/>
              </w:tabs>
              <w:spacing w:after="0"/>
              <w:jc w:val="both"/>
              <w:rPr>
                <w:rFonts w:ascii="Times New Roman" w:hAnsi="Times New Roman"/>
              </w:rPr>
            </w:pPr>
            <w:r w:rsidRPr="00C30296">
              <w:rPr>
                <w:rFonts w:ascii="Times New Roman" w:hAnsi="Times New Roman"/>
              </w:rPr>
              <w:t>102%</w:t>
            </w:r>
          </w:p>
        </w:tc>
      </w:tr>
      <w:tr w:rsidR="00C30296" w:rsidRPr="00C30296" w:rsidTr="00C30296">
        <w:trPr>
          <w:trHeight w:val="352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0296" w:rsidRPr="00C30296" w:rsidRDefault="00C30296" w:rsidP="00A82609">
            <w:pPr>
              <w:tabs>
                <w:tab w:val="left" w:pos="540"/>
              </w:tabs>
              <w:spacing w:after="0"/>
              <w:jc w:val="both"/>
              <w:rPr>
                <w:rFonts w:ascii="Times New Roman" w:hAnsi="Times New Roman"/>
              </w:rPr>
            </w:pPr>
            <w:r w:rsidRPr="00C30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посещений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96" w:rsidRPr="00C30296" w:rsidRDefault="00C30296" w:rsidP="00A82609">
            <w:pPr>
              <w:tabs>
                <w:tab w:val="left" w:pos="540"/>
              </w:tabs>
              <w:spacing w:after="0"/>
              <w:jc w:val="both"/>
              <w:rPr>
                <w:rFonts w:ascii="Times New Roman" w:hAnsi="Times New Roman"/>
              </w:rPr>
            </w:pPr>
            <w:r w:rsidRPr="00C30296">
              <w:rPr>
                <w:rFonts w:ascii="Times New Roman" w:hAnsi="Times New Roman"/>
              </w:rPr>
              <w:t>98374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96" w:rsidRPr="00C30296" w:rsidRDefault="00C30296" w:rsidP="00A82609">
            <w:pPr>
              <w:tabs>
                <w:tab w:val="left" w:pos="540"/>
              </w:tabs>
              <w:spacing w:after="0"/>
              <w:jc w:val="both"/>
              <w:rPr>
                <w:rFonts w:ascii="Times New Roman" w:hAnsi="Times New Roman"/>
              </w:rPr>
            </w:pPr>
            <w:r w:rsidRPr="00C30296">
              <w:rPr>
                <w:rFonts w:ascii="Times New Roman" w:hAnsi="Times New Roman"/>
              </w:rPr>
              <w:t>105538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96" w:rsidRPr="00C30296" w:rsidRDefault="00C30296" w:rsidP="00A82609">
            <w:pPr>
              <w:tabs>
                <w:tab w:val="left" w:pos="540"/>
              </w:tabs>
              <w:spacing w:after="0"/>
              <w:jc w:val="both"/>
              <w:rPr>
                <w:rFonts w:ascii="Times New Roman" w:hAnsi="Times New Roman"/>
              </w:rPr>
            </w:pPr>
            <w:r w:rsidRPr="00C30296">
              <w:rPr>
                <w:rFonts w:ascii="Times New Roman" w:hAnsi="Times New Roman"/>
              </w:rPr>
              <w:t>107,3</w:t>
            </w:r>
          </w:p>
        </w:tc>
      </w:tr>
    </w:tbl>
    <w:p w:rsidR="00C30296" w:rsidRDefault="00C30296" w:rsidP="00A82609">
      <w:pPr>
        <w:spacing w:after="0"/>
        <w:jc w:val="center"/>
        <w:rPr>
          <w:rFonts w:ascii="Times New Roman" w:eastAsia="Times New Roman" w:hAnsi="Times New Roman"/>
          <w:sz w:val="32"/>
          <w:szCs w:val="32"/>
          <w:lang w:val="en-US" w:eastAsia="ru-RU"/>
        </w:rPr>
      </w:pPr>
    </w:p>
    <w:p w:rsidR="00C30296" w:rsidRPr="00C30296" w:rsidRDefault="00C30296" w:rsidP="00A82609">
      <w:pPr>
        <w:spacing w:after="0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C30296">
        <w:rPr>
          <w:rFonts w:ascii="Times New Roman" w:eastAsia="Times New Roman" w:hAnsi="Times New Roman"/>
          <w:b/>
          <w:sz w:val="32"/>
          <w:szCs w:val="32"/>
          <w:lang w:eastAsia="ru-RU"/>
        </w:rPr>
        <w:t>Основные статистические показатели.</w:t>
      </w:r>
    </w:p>
    <w:p w:rsidR="00C30296" w:rsidRPr="00C30296" w:rsidRDefault="00C30296" w:rsidP="00A82609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0296" w:rsidRPr="00C30296" w:rsidRDefault="00C30296" w:rsidP="00A82609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0296">
        <w:rPr>
          <w:rFonts w:ascii="Times New Roman" w:eastAsia="Times New Roman" w:hAnsi="Times New Roman"/>
          <w:sz w:val="28"/>
          <w:szCs w:val="28"/>
          <w:lang w:eastAsia="ru-RU"/>
        </w:rPr>
        <w:t xml:space="preserve">Абсолютные показатели деятельности муниципальных библиотек.  </w:t>
      </w:r>
    </w:p>
    <w:p w:rsidR="00C30296" w:rsidRPr="00C30296" w:rsidRDefault="00C30296" w:rsidP="00A82609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0296">
        <w:rPr>
          <w:rFonts w:ascii="Times New Roman" w:eastAsia="Times New Roman" w:hAnsi="Times New Roman"/>
          <w:sz w:val="28"/>
          <w:szCs w:val="28"/>
          <w:lang w:eastAsia="ru-RU"/>
        </w:rPr>
        <w:t xml:space="preserve">- количество  зарегистрированных  пользователей - 7371 , в  т.ч. удаленных - 342, то есть процент от общего количества зарегистрированных пользователей составляет - 4,6% ;  </w:t>
      </w:r>
    </w:p>
    <w:p w:rsidR="00C30296" w:rsidRPr="00C30296" w:rsidRDefault="00C30296" w:rsidP="00A82609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0296">
        <w:rPr>
          <w:rFonts w:ascii="Times New Roman" w:eastAsia="Times New Roman" w:hAnsi="Times New Roman"/>
          <w:sz w:val="28"/>
          <w:szCs w:val="28"/>
          <w:lang w:eastAsia="ru-RU"/>
        </w:rPr>
        <w:t xml:space="preserve">-  количество   посещений - 105538,  в  т. ч. массовых мероприятий  - 33502, то есть процент от общего количества посещений библиотеки – 31,7%;  </w:t>
      </w:r>
    </w:p>
    <w:p w:rsidR="00C30296" w:rsidRPr="00C30296" w:rsidRDefault="00C30296" w:rsidP="00A82609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0296">
        <w:rPr>
          <w:rFonts w:ascii="Times New Roman" w:eastAsia="Times New Roman" w:hAnsi="Times New Roman"/>
          <w:sz w:val="28"/>
          <w:szCs w:val="28"/>
          <w:lang w:eastAsia="ru-RU"/>
        </w:rPr>
        <w:t xml:space="preserve">- количество обращений к библиотеке удаленных пользователей- 1832, в т.ч. обращений к  веб-сайту- 1832;  </w:t>
      </w:r>
    </w:p>
    <w:p w:rsidR="00C30296" w:rsidRPr="00C30296" w:rsidRDefault="00C30296" w:rsidP="00A82609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0296">
        <w:rPr>
          <w:rFonts w:ascii="Times New Roman" w:eastAsia="Times New Roman" w:hAnsi="Times New Roman"/>
          <w:sz w:val="28"/>
          <w:szCs w:val="28"/>
          <w:lang w:eastAsia="ru-RU"/>
        </w:rPr>
        <w:t>-  количество  выданных  (просмотренных)  документов - 173404 экз., по МБА -0, по внутрисистемному книгообмену выдано- 1866 экз.</w:t>
      </w:r>
    </w:p>
    <w:p w:rsidR="00C30296" w:rsidRPr="00C30296" w:rsidRDefault="00C30296" w:rsidP="00A82609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0296">
        <w:rPr>
          <w:rFonts w:ascii="Times New Roman" w:eastAsia="Times New Roman" w:hAnsi="Times New Roman"/>
          <w:sz w:val="28"/>
          <w:szCs w:val="28"/>
          <w:lang w:eastAsia="ru-RU"/>
        </w:rPr>
        <w:t xml:space="preserve">- количество изготовленных для пользователей  копий документов - 1421 (0,8%).  </w:t>
      </w:r>
    </w:p>
    <w:p w:rsidR="00C30296" w:rsidRPr="00C30296" w:rsidRDefault="00C30296" w:rsidP="00A82609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0296">
        <w:rPr>
          <w:rFonts w:ascii="Times New Roman" w:eastAsia="Times New Roman" w:hAnsi="Times New Roman"/>
          <w:sz w:val="28"/>
          <w:szCs w:val="28"/>
          <w:lang w:eastAsia="ru-RU"/>
        </w:rPr>
        <w:t>Экономические  показатели:</w:t>
      </w:r>
    </w:p>
    <w:p w:rsidR="00C30296" w:rsidRPr="00C30296" w:rsidRDefault="00C30296" w:rsidP="00A82609">
      <w:pPr>
        <w:tabs>
          <w:tab w:val="left" w:pos="540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0296">
        <w:rPr>
          <w:rFonts w:ascii="Times New Roman" w:eastAsia="Times New Roman" w:hAnsi="Times New Roman"/>
          <w:b/>
          <w:i/>
          <w:sz w:val="20"/>
          <w:szCs w:val="28"/>
          <w:lang w:eastAsia="ru-RU"/>
        </w:rPr>
        <w:tab/>
      </w:r>
      <w:r w:rsidRPr="00C30296">
        <w:rPr>
          <w:rFonts w:ascii="Times New Roman" w:eastAsia="Times New Roman" w:hAnsi="Times New Roman"/>
          <w:sz w:val="28"/>
          <w:szCs w:val="28"/>
          <w:lang w:eastAsia="ru-RU"/>
        </w:rPr>
        <w:t>Расходы на обслуживание одного пользователя - 974,9 ( в 2016г.- 781,45 руб.)</w:t>
      </w:r>
    </w:p>
    <w:p w:rsidR="00C30296" w:rsidRPr="00C30296" w:rsidRDefault="00C30296" w:rsidP="00A82609">
      <w:pPr>
        <w:tabs>
          <w:tab w:val="left" w:pos="540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0296">
        <w:rPr>
          <w:rFonts w:ascii="Times New Roman" w:eastAsia="Times New Roman" w:hAnsi="Times New Roman"/>
          <w:sz w:val="28"/>
          <w:szCs w:val="28"/>
          <w:lang w:eastAsia="ru-RU"/>
        </w:rPr>
        <w:tab/>
        <w:t>Расходы на одно посещение – 68,08  ( в 2016 г. 58,46 руб.)</w:t>
      </w:r>
    </w:p>
    <w:p w:rsidR="00C30296" w:rsidRPr="00C30296" w:rsidRDefault="00C30296" w:rsidP="00A82609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029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Расходы на одну документовыдачу-  41,44 (в 2015 -34,4 руб.)</w:t>
      </w:r>
    </w:p>
    <w:p w:rsidR="00C30296" w:rsidRPr="00C30296" w:rsidRDefault="00C30296" w:rsidP="00A82609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0296" w:rsidRPr="00C30296" w:rsidRDefault="00C30296" w:rsidP="00A82609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IV</w:t>
      </w:r>
      <w:r w:rsidRPr="00C3029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БИБЛИОТЕЧНАЯ СЕТЬ </w:t>
      </w:r>
    </w:p>
    <w:p w:rsidR="00C30296" w:rsidRPr="00C30296" w:rsidRDefault="00C30296" w:rsidP="00A82609">
      <w:pPr>
        <w:spacing w:after="0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C30296" w:rsidRPr="00C30296" w:rsidRDefault="00C30296" w:rsidP="00A82609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0296">
        <w:rPr>
          <w:rFonts w:ascii="Times New Roman" w:eastAsia="Times New Roman" w:hAnsi="Times New Roman"/>
          <w:sz w:val="28"/>
          <w:szCs w:val="28"/>
          <w:lang w:eastAsia="ru-RU"/>
        </w:rPr>
        <w:t xml:space="preserve">В состав МБУК «Октябрьская межпоселенческая центральная библиотека» входят две центральные библиотеки: центральная модельная библиотека, </w:t>
      </w:r>
      <w:r w:rsidRPr="00C3029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центральная детская библиотека и 19 сельских филиалов. Все библиотеки расположены в сельской местности</w:t>
      </w:r>
    </w:p>
    <w:p w:rsidR="00C30296" w:rsidRPr="00C30296" w:rsidRDefault="00C30296" w:rsidP="00A82609">
      <w:pPr>
        <w:spacing w:after="0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C30296" w:rsidRPr="00C30296" w:rsidRDefault="00C30296" w:rsidP="00A82609">
      <w:pPr>
        <w:spacing w:after="0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30296">
        <w:rPr>
          <w:rFonts w:ascii="Times New Roman" w:eastAsia="Times New Roman" w:hAnsi="Times New Roman"/>
          <w:b/>
          <w:sz w:val="28"/>
          <w:szCs w:val="28"/>
          <w:lang w:eastAsia="ru-RU"/>
        </w:rPr>
        <w:t>Таблица №6</w:t>
      </w:r>
    </w:p>
    <w:p w:rsidR="00C30296" w:rsidRPr="00C30296" w:rsidRDefault="00C30296" w:rsidP="00A82609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30296">
        <w:rPr>
          <w:rFonts w:ascii="Times New Roman" w:eastAsia="Times New Roman" w:hAnsi="Times New Roman"/>
          <w:b/>
          <w:sz w:val="28"/>
          <w:szCs w:val="28"/>
          <w:lang w:eastAsia="ru-RU"/>
        </w:rPr>
        <w:t>Реорганизация сети</w:t>
      </w:r>
    </w:p>
    <w:p w:rsidR="00C30296" w:rsidRPr="00C30296" w:rsidRDefault="00C30296" w:rsidP="00A82609">
      <w:pPr>
        <w:spacing w:after="0"/>
        <w:jc w:val="right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777"/>
        <w:gridCol w:w="1583"/>
        <w:gridCol w:w="1270"/>
        <w:gridCol w:w="1227"/>
        <w:gridCol w:w="1220"/>
        <w:gridCol w:w="1235"/>
        <w:gridCol w:w="1258"/>
      </w:tblGrid>
      <w:tr w:rsidR="00C30296" w:rsidRPr="00C30296" w:rsidTr="00C30296">
        <w:trPr>
          <w:trHeight w:val="390"/>
        </w:trPr>
        <w:tc>
          <w:tcPr>
            <w:tcW w:w="13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0296" w:rsidRPr="00C30296" w:rsidRDefault="00C30296" w:rsidP="00A82609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0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2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0296" w:rsidRPr="00C30296" w:rsidRDefault="00C30296" w:rsidP="00A82609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0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Сеть</w:t>
            </w:r>
          </w:p>
          <w:p w:rsidR="00C30296" w:rsidRPr="00C30296" w:rsidRDefault="00C30296" w:rsidP="00A82609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0296" w:rsidRPr="00C30296" w:rsidRDefault="00C30296" w:rsidP="00A82609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0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Прирост</w:t>
            </w:r>
          </w:p>
        </w:tc>
        <w:tc>
          <w:tcPr>
            <w:tcW w:w="13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0296" w:rsidRPr="00C30296" w:rsidRDefault="00C30296" w:rsidP="00A82609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0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Закрыто</w:t>
            </w:r>
          </w:p>
        </w:tc>
        <w:tc>
          <w:tcPr>
            <w:tcW w:w="13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0296" w:rsidRPr="00C30296" w:rsidRDefault="00C30296" w:rsidP="00A82609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0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Открыто</w:t>
            </w:r>
          </w:p>
        </w:tc>
        <w:tc>
          <w:tcPr>
            <w:tcW w:w="13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0296" w:rsidRPr="00C30296" w:rsidRDefault="00C30296" w:rsidP="00A82609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0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Передано из других систем</w:t>
            </w:r>
          </w:p>
        </w:tc>
      </w:tr>
      <w:tr w:rsidR="00C30296" w:rsidRPr="00C30296" w:rsidTr="00C30296">
        <w:trPr>
          <w:trHeight w:val="44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0296" w:rsidRPr="00C30296" w:rsidRDefault="00C30296" w:rsidP="00A8260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0296" w:rsidRPr="00C30296" w:rsidRDefault="00C30296" w:rsidP="00A82609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0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Предыдущий год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0296" w:rsidRPr="00C30296" w:rsidRDefault="00C30296" w:rsidP="00A82609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02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Отчетный год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0296" w:rsidRPr="00C30296" w:rsidRDefault="00C30296" w:rsidP="00A8260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0296" w:rsidRPr="00C30296" w:rsidRDefault="00C30296" w:rsidP="00A8260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0296" w:rsidRPr="00C30296" w:rsidRDefault="00C30296" w:rsidP="00A8260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0296" w:rsidRPr="00C30296" w:rsidRDefault="00C30296" w:rsidP="00A8260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0296" w:rsidRPr="00C30296" w:rsidTr="00C30296"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96" w:rsidRPr="00C30296" w:rsidRDefault="00C30296" w:rsidP="00A82609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0296">
              <w:rPr>
                <w:rFonts w:ascii="Times New Roman" w:hAnsi="Times New Roman"/>
                <w:sz w:val="28"/>
                <w:szCs w:val="28"/>
              </w:rPr>
              <w:t>Октябрьский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96" w:rsidRPr="00C30296" w:rsidRDefault="00C30296" w:rsidP="00A82609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0296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96" w:rsidRPr="00C30296" w:rsidRDefault="00C30296" w:rsidP="00A82609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0296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96" w:rsidRPr="00C30296" w:rsidRDefault="00C30296" w:rsidP="00A82609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029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96" w:rsidRPr="00C30296" w:rsidRDefault="00C30296" w:rsidP="00A82609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029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96" w:rsidRPr="00C30296" w:rsidRDefault="00C30296" w:rsidP="00A82609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029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96" w:rsidRPr="00C30296" w:rsidRDefault="00C30296" w:rsidP="00A82609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029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C30296" w:rsidRPr="00B07AA0" w:rsidRDefault="00C30296" w:rsidP="00A82609">
      <w:pPr>
        <w:tabs>
          <w:tab w:val="left" w:pos="993"/>
        </w:tabs>
        <w:spacing w:after="0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30296" w:rsidRDefault="00C30296" w:rsidP="00A82609">
      <w:pPr>
        <w:tabs>
          <w:tab w:val="left" w:pos="993"/>
        </w:tabs>
        <w:spacing w:after="0"/>
        <w:jc w:val="right"/>
        <w:rPr>
          <w:rFonts w:ascii="Times New Roman" w:eastAsia="Times New Roman" w:hAnsi="Times New Roman"/>
          <w:b/>
          <w:sz w:val="28"/>
          <w:szCs w:val="28"/>
          <w:lang w:val="en-US" w:eastAsia="ru-RU"/>
        </w:rPr>
      </w:pPr>
    </w:p>
    <w:p w:rsidR="00C30296" w:rsidRPr="00C30296" w:rsidRDefault="00C30296" w:rsidP="00A82609">
      <w:pPr>
        <w:tabs>
          <w:tab w:val="left" w:pos="993"/>
        </w:tabs>
        <w:spacing w:after="0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30296">
        <w:rPr>
          <w:rFonts w:ascii="Times New Roman" w:eastAsia="Times New Roman" w:hAnsi="Times New Roman"/>
          <w:b/>
          <w:sz w:val="28"/>
          <w:szCs w:val="28"/>
          <w:lang w:eastAsia="ru-RU"/>
        </w:rPr>
        <w:t>Таблица №7</w:t>
      </w:r>
    </w:p>
    <w:p w:rsidR="00C30296" w:rsidRPr="00C30296" w:rsidRDefault="00C30296" w:rsidP="00A82609">
      <w:pPr>
        <w:tabs>
          <w:tab w:val="left" w:pos="993"/>
        </w:tabs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30296">
        <w:rPr>
          <w:rFonts w:ascii="Times New Roman" w:eastAsia="Times New Roman" w:hAnsi="Times New Roman"/>
          <w:b/>
          <w:sz w:val="28"/>
          <w:szCs w:val="28"/>
          <w:lang w:eastAsia="ru-RU"/>
        </w:rPr>
        <w:t>Правовой статус муниципальных библиотек</w:t>
      </w:r>
    </w:p>
    <w:p w:rsidR="00C30296" w:rsidRPr="00C30296" w:rsidRDefault="00C30296" w:rsidP="00A82609">
      <w:pPr>
        <w:tabs>
          <w:tab w:val="left" w:pos="993"/>
        </w:tabs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30296">
        <w:rPr>
          <w:rFonts w:ascii="Times New Roman" w:eastAsia="Times New Roman" w:hAnsi="Times New Roman"/>
          <w:b/>
          <w:sz w:val="28"/>
          <w:szCs w:val="28"/>
          <w:lang w:eastAsia="ru-RU"/>
        </w:rPr>
        <w:t>(бюджетные, автономные, казенные)</w:t>
      </w:r>
    </w:p>
    <w:p w:rsidR="00C30296" w:rsidRPr="00C30296" w:rsidRDefault="00C30296" w:rsidP="00A82609">
      <w:pPr>
        <w:tabs>
          <w:tab w:val="left" w:pos="993"/>
        </w:tabs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96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61"/>
        <w:gridCol w:w="2447"/>
        <w:gridCol w:w="1007"/>
        <w:gridCol w:w="2209"/>
        <w:gridCol w:w="3454"/>
      </w:tblGrid>
      <w:tr w:rsidR="00C30296" w:rsidRPr="00C30296" w:rsidTr="00C30296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0296" w:rsidRPr="00C30296" w:rsidRDefault="00C30296" w:rsidP="00A82609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C30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№\</w:t>
            </w:r>
          </w:p>
          <w:p w:rsidR="00C30296" w:rsidRPr="00C30296" w:rsidRDefault="00C30296" w:rsidP="00A82609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C30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0296" w:rsidRPr="00C30296" w:rsidRDefault="00C30296" w:rsidP="00A82609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C30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Правовые формы библиотек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0296" w:rsidRPr="00C30296" w:rsidRDefault="00C30296" w:rsidP="00A82609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C30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0296" w:rsidRPr="00C30296" w:rsidRDefault="00C30296" w:rsidP="00A82609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C30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Муниципальные библиотеки</w:t>
            </w:r>
          </w:p>
          <w:p w:rsidR="00C30296" w:rsidRPr="00C30296" w:rsidRDefault="00C30296" w:rsidP="00A82609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C30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 форме 6-НК)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0296" w:rsidRPr="00C30296" w:rsidRDefault="00C30296" w:rsidP="00A82609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C30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Библиотеки – структурные подразделения КДУ </w:t>
            </w:r>
          </w:p>
          <w:p w:rsidR="00C30296" w:rsidRPr="00C30296" w:rsidRDefault="00C30296" w:rsidP="00A82609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C30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 форме 7-НК)</w:t>
            </w:r>
          </w:p>
        </w:tc>
      </w:tr>
      <w:tr w:rsidR="00C30296" w:rsidRPr="00C30296" w:rsidTr="00C30296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96" w:rsidRPr="00C30296" w:rsidRDefault="00C30296" w:rsidP="00A82609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0296" w:rsidRPr="00C30296" w:rsidRDefault="00C30296" w:rsidP="00A82609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</w:rPr>
            </w:pPr>
            <w:r w:rsidRPr="00C30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Бюджетные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96" w:rsidRPr="00C30296" w:rsidRDefault="00C30296" w:rsidP="00A82609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</w:rPr>
            </w:pPr>
            <w:r w:rsidRPr="00C30296">
              <w:rPr>
                <w:rFonts w:ascii="Times New Roman" w:hAnsi="Times New Roman"/>
              </w:rPr>
              <w:t>21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96" w:rsidRPr="00C30296" w:rsidRDefault="00C30296" w:rsidP="00A82609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</w:rPr>
            </w:pPr>
            <w:r w:rsidRPr="00C30296">
              <w:rPr>
                <w:rFonts w:ascii="Times New Roman" w:hAnsi="Times New Roman"/>
              </w:rPr>
              <w:t>21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96" w:rsidRPr="00C30296" w:rsidRDefault="00C30296" w:rsidP="00A82609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</w:rPr>
            </w:pPr>
            <w:r w:rsidRPr="00C30296">
              <w:rPr>
                <w:rFonts w:ascii="Times New Roman" w:hAnsi="Times New Roman"/>
              </w:rPr>
              <w:t>0</w:t>
            </w:r>
          </w:p>
        </w:tc>
      </w:tr>
      <w:tr w:rsidR="00C30296" w:rsidRPr="00C30296" w:rsidTr="00C30296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96" w:rsidRPr="00C30296" w:rsidRDefault="00C30296" w:rsidP="00A82609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0296" w:rsidRPr="00C30296" w:rsidRDefault="00C30296" w:rsidP="00A82609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</w:rPr>
            </w:pPr>
            <w:r w:rsidRPr="00C30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Автономные 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96" w:rsidRPr="00C30296" w:rsidRDefault="00C30296" w:rsidP="00A82609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</w:rPr>
            </w:pPr>
            <w:r w:rsidRPr="00C30296">
              <w:rPr>
                <w:rFonts w:ascii="Times New Roman" w:hAnsi="Times New Roman"/>
              </w:rPr>
              <w:t>0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96" w:rsidRPr="00C30296" w:rsidRDefault="00C30296" w:rsidP="00A82609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</w:rPr>
            </w:pPr>
            <w:r w:rsidRPr="00C30296">
              <w:rPr>
                <w:rFonts w:ascii="Times New Roman" w:hAnsi="Times New Roman"/>
              </w:rPr>
              <w:t>0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96" w:rsidRPr="00C30296" w:rsidRDefault="00C30296" w:rsidP="00A82609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</w:rPr>
            </w:pPr>
            <w:r w:rsidRPr="00C30296">
              <w:rPr>
                <w:rFonts w:ascii="Times New Roman" w:hAnsi="Times New Roman"/>
              </w:rPr>
              <w:t>0</w:t>
            </w:r>
          </w:p>
        </w:tc>
      </w:tr>
      <w:tr w:rsidR="00C30296" w:rsidRPr="00C30296" w:rsidTr="00C30296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96" w:rsidRPr="00C30296" w:rsidRDefault="00C30296" w:rsidP="00A82609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0296" w:rsidRPr="00C30296" w:rsidRDefault="00C30296" w:rsidP="00A82609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</w:rPr>
            </w:pPr>
            <w:r w:rsidRPr="00C30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Казенные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96" w:rsidRPr="00C30296" w:rsidRDefault="00C30296" w:rsidP="00A82609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</w:rPr>
            </w:pPr>
            <w:r w:rsidRPr="00C30296">
              <w:rPr>
                <w:rFonts w:ascii="Times New Roman" w:hAnsi="Times New Roman"/>
              </w:rPr>
              <w:t>0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96" w:rsidRPr="00C30296" w:rsidRDefault="00C30296" w:rsidP="00A82609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</w:rPr>
            </w:pPr>
            <w:r w:rsidRPr="00C30296">
              <w:rPr>
                <w:rFonts w:ascii="Times New Roman" w:hAnsi="Times New Roman"/>
              </w:rPr>
              <w:t>0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96" w:rsidRPr="00C30296" w:rsidRDefault="00C30296" w:rsidP="00A82609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</w:rPr>
            </w:pPr>
            <w:r w:rsidRPr="00C30296">
              <w:rPr>
                <w:rFonts w:ascii="Times New Roman" w:hAnsi="Times New Roman"/>
              </w:rPr>
              <w:t>0</w:t>
            </w:r>
          </w:p>
        </w:tc>
      </w:tr>
    </w:tbl>
    <w:p w:rsidR="00C30296" w:rsidRPr="00C30296" w:rsidRDefault="00C30296" w:rsidP="00A82609">
      <w:pPr>
        <w:tabs>
          <w:tab w:val="left" w:pos="993"/>
        </w:tabs>
        <w:spacing w:after="0"/>
        <w:jc w:val="right"/>
        <w:rPr>
          <w:rFonts w:ascii="Times New Roman" w:eastAsia="Times New Roman" w:hAnsi="Times New Roman"/>
          <w:b/>
          <w:sz w:val="28"/>
          <w:szCs w:val="28"/>
          <w:lang w:val="en-US" w:eastAsia="ru-RU"/>
        </w:rPr>
      </w:pPr>
    </w:p>
    <w:p w:rsidR="00C30296" w:rsidRDefault="00C30296" w:rsidP="00A82609">
      <w:pPr>
        <w:tabs>
          <w:tab w:val="left" w:pos="993"/>
        </w:tabs>
        <w:spacing w:after="0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30296" w:rsidRDefault="00C30296" w:rsidP="00A82609">
      <w:pPr>
        <w:tabs>
          <w:tab w:val="left" w:pos="993"/>
        </w:tabs>
        <w:spacing w:after="0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30296" w:rsidRPr="00C30296" w:rsidRDefault="00C30296" w:rsidP="00A82609">
      <w:pPr>
        <w:tabs>
          <w:tab w:val="left" w:pos="993"/>
        </w:tabs>
        <w:spacing w:after="0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30296">
        <w:rPr>
          <w:rFonts w:ascii="Times New Roman" w:eastAsia="Times New Roman" w:hAnsi="Times New Roman"/>
          <w:b/>
          <w:sz w:val="28"/>
          <w:szCs w:val="28"/>
          <w:lang w:eastAsia="ru-RU"/>
        </w:rPr>
        <w:t>Таблица № 8</w:t>
      </w:r>
    </w:p>
    <w:p w:rsidR="00C30296" w:rsidRPr="00C30296" w:rsidRDefault="00C30296" w:rsidP="00A82609">
      <w:pPr>
        <w:tabs>
          <w:tab w:val="left" w:pos="993"/>
        </w:tabs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30296">
        <w:rPr>
          <w:rFonts w:ascii="Times New Roman" w:eastAsia="Times New Roman" w:hAnsi="Times New Roman"/>
          <w:b/>
          <w:sz w:val="28"/>
          <w:szCs w:val="28"/>
          <w:lang w:eastAsia="ru-RU"/>
        </w:rPr>
        <w:t>Полный перечень библиотек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07"/>
        <w:gridCol w:w="4121"/>
        <w:gridCol w:w="2942"/>
      </w:tblGrid>
      <w:tr w:rsidR="00C30296" w:rsidRPr="00C30296" w:rsidTr="00C30296"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296" w:rsidRPr="00C30296" w:rsidRDefault="00C30296" w:rsidP="00A8260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и № библиотеки (филиала)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296" w:rsidRPr="00C30296" w:rsidRDefault="00C30296" w:rsidP="00A8260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Почтовый адрес с указанием индекса, электронной почты, телефона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96" w:rsidRPr="00C30296" w:rsidRDefault="00C30296" w:rsidP="00A8260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Режим работы</w:t>
            </w:r>
          </w:p>
          <w:p w:rsidR="00C30296" w:rsidRPr="00C30296" w:rsidRDefault="00C30296" w:rsidP="00A8260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библиотеки с читателями</w:t>
            </w:r>
          </w:p>
          <w:p w:rsidR="00C30296" w:rsidRPr="00C30296" w:rsidRDefault="00C30296" w:rsidP="00A8260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30296" w:rsidRPr="00C30296" w:rsidTr="00C30296"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296" w:rsidRPr="00C30296" w:rsidRDefault="00C30296" w:rsidP="00A8260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Белозерский с/ф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296" w:rsidRPr="00C30296" w:rsidRDefault="00C30296" w:rsidP="00A8260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462048 Оренбургская обл., Октябрьский район, с. Белозерка, ул. Школьная, 1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296" w:rsidRPr="00C30296" w:rsidRDefault="00C30296" w:rsidP="00A8260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Вторник-суббота</w:t>
            </w:r>
          </w:p>
          <w:p w:rsidR="00C30296" w:rsidRPr="00C30296" w:rsidRDefault="00C30296" w:rsidP="00A8260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9.00-11.00</w:t>
            </w:r>
          </w:p>
          <w:p w:rsidR="00C30296" w:rsidRPr="00C30296" w:rsidRDefault="00C30296" w:rsidP="00A8260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16.00-17.12</w:t>
            </w:r>
          </w:p>
          <w:p w:rsidR="00C30296" w:rsidRPr="00C30296" w:rsidRDefault="00C30296" w:rsidP="00A8260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Выходные: воскресенье,</w:t>
            </w:r>
          </w:p>
          <w:p w:rsidR="00C30296" w:rsidRPr="00C30296" w:rsidRDefault="00C30296" w:rsidP="00A8260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понедельник</w:t>
            </w:r>
          </w:p>
        </w:tc>
      </w:tr>
      <w:tr w:rsidR="00C30296" w:rsidRPr="00C30296" w:rsidTr="00C30296"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296" w:rsidRPr="00C30296" w:rsidRDefault="00C30296" w:rsidP="00A8260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Булановский с/ф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296" w:rsidRPr="00C30296" w:rsidRDefault="00C30296" w:rsidP="00A8260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462047  Оренбургская обл., Октябрьский р-н, с. Буланово, ул. Краснопартизанская, 1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296" w:rsidRPr="00C30296" w:rsidRDefault="00C30296" w:rsidP="00A8260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Понедельник-суббота</w:t>
            </w:r>
          </w:p>
          <w:p w:rsidR="00C30296" w:rsidRPr="00C30296" w:rsidRDefault="00C30296" w:rsidP="00A8260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10.00- 16.24</w:t>
            </w:r>
          </w:p>
          <w:p w:rsidR="00C30296" w:rsidRPr="00C30296" w:rsidRDefault="00C30296" w:rsidP="00A8260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перерыва на обед с13.00-14.00</w:t>
            </w:r>
          </w:p>
          <w:p w:rsidR="00C30296" w:rsidRPr="00C30296" w:rsidRDefault="00C30296" w:rsidP="00A8260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Выходной: воскресенье, понедельник</w:t>
            </w:r>
          </w:p>
        </w:tc>
      </w:tr>
      <w:tr w:rsidR="00C30296" w:rsidRPr="00C30296" w:rsidTr="00C30296"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296" w:rsidRPr="00C30296" w:rsidRDefault="00C30296" w:rsidP="00A8260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3. Васильевский с/ф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296" w:rsidRPr="00C30296" w:rsidRDefault="00C30296" w:rsidP="00A8260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462044 Оренбургская обл., Октябрьский район, с. Васильевка, ул. Южная,2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296" w:rsidRPr="00C30296" w:rsidRDefault="00C30296" w:rsidP="00A8260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Вторник-суббота</w:t>
            </w:r>
          </w:p>
          <w:p w:rsidR="00C30296" w:rsidRPr="00C30296" w:rsidRDefault="00C30296" w:rsidP="00A8260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С11.24- 16.00</w:t>
            </w:r>
          </w:p>
          <w:p w:rsidR="00C30296" w:rsidRPr="00C30296" w:rsidRDefault="00C30296" w:rsidP="00A8260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Перерыв с 13.00-14.00</w:t>
            </w:r>
          </w:p>
          <w:p w:rsidR="00C30296" w:rsidRPr="00C30296" w:rsidRDefault="00C30296" w:rsidP="00A8260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Выходные: воскресенье,</w:t>
            </w:r>
          </w:p>
          <w:p w:rsidR="00C30296" w:rsidRPr="00C30296" w:rsidRDefault="00C30296" w:rsidP="00A8260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понедельник</w:t>
            </w:r>
          </w:p>
        </w:tc>
      </w:tr>
      <w:tr w:rsidR="00C30296" w:rsidRPr="00C30296" w:rsidTr="00C30296"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296" w:rsidRPr="00C30296" w:rsidRDefault="00C30296" w:rsidP="00A8260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В. Гумбетовский с/ф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296" w:rsidRPr="00C30296" w:rsidRDefault="00C30296" w:rsidP="00A8260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462052  Оренбургская обл., Октябрьский район,  с. Верхний Гумбет, ул. Центральная 18а.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296" w:rsidRPr="00C30296" w:rsidRDefault="00C30296" w:rsidP="00A8260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Вторник,четверг,пятница.</w:t>
            </w:r>
          </w:p>
          <w:p w:rsidR="00C30296" w:rsidRPr="00C30296" w:rsidRDefault="00C30296" w:rsidP="00A8260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суббота</w:t>
            </w:r>
          </w:p>
          <w:p w:rsidR="00C30296" w:rsidRPr="00C30296" w:rsidRDefault="00C30296" w:rsidP="00A8260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12.00-15.00</w:t>
            </w:r>
          </w:p>
          <w:p w:rsidR="00C30296" w:rsidRPr="00C30296" w:rsidRDefault="00C30296" w:rsidP="00A8260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Выходные: воскресенье,</w:t>
            </w:r>
          </w:p>
          <w:p w:rsidR="00C30296" w:rsidRPr="00C30296" w:rsidRDefault="00C30296" w:rsidP="00A8260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понедельник, среда</w:t>
            </w:r>
          </w:p>
        </w:tc>
      </w:tr>
      <w:tr w:rsidR="00C30296" w:rsidRPr="00C30296" w:rsidTr="00C30296"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296" w:rsidRPr="00C30296" w:rsidRDefault="00C30296" w:rsidP="00A8260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 Ильинский с/ф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296" w:rsidRPr="00C30296" w:rsidRDefault="00C30296" w:rsidP="00A8260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462034Оренбургская обл., Октябрьский район,  с. Ильинка, Центральная, 43.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296" w:rsidRPr="00C30296" w:rsidRDefault="00C30296" w:rsidP="00A8260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Вторник,четверг,пятница.</w:t>
            </w:r>
          </w:p>
          <w:p w:rsidR="00C30296" w:rsidRPr="00C30296" w:rsidRDefault="00C30296" w:rsidP="00A8260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суббота</w:t>
            </w:r>
          </w:p>
          <w:p w:rsidR="00C30296" w:rsidRPr="00C30296" w:rsidRDefault="00C30296" w:rsidP="00A8260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12.00-15.00</w:t>
            </w:r>
          </w:p>
          <w:p w:rsidR="00C30296" w:rsidRPr="00C30296" w:rsidRDefault="00C30296" w:rsidP="00A8260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Выходные: воскресенье,</w:t>
            </w:r>
          </w:p>
          <w:p w:rsidR="00C30296" w:rsidRPr="00C30296" w:rsidRDefault="00C30296" w:rsidP="00A8260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понедельник,среда</w:t>
            </w:r>
          </w:p>
        </w:tc>
      </w:tr>
      <w:tr w:rsidR="00C30296" w:rsidRPr="00C30296" w:rsidTr="00C30296"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296" w:rsidRPr="00C30296" w:rsidRDefault="00C30296" w:rsidP="00A8260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6. </w:t>
            </w:r>
            <w:r w:rsidRPr="00C3029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</w:t>
            </w:r>
            <w:r w:rsidRPr="00C30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-Имангуловский с/ф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296" w:rsidRPr="00C30296" w:rsidRDefault="00C30296" w:rsidP="00A8260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462035 Оренбургская обл., Октябрьский район с. </w:t>
            </w:r>
            <w:r w:rsidRPr="00C3029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</w:t>
            </w:r>
            <w:r w:rsidRPr="00C30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Имангулово, ул.Центральная, 40 б.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296" w:rsidRPr="00C30296" w:rsidRDefault="00C30296" w:rsidP="00A8260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Вторник-суббота</w:t>
            </w:r>
          </w:p>
          <w:p w:rsidR="00C30296" w:rsidRPr="00C30296" w:rsidRDefault="00C30296" w:rsidP="00A8260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11.00- 17.00</w:t>
            </w:r>
          </w:p>
          <w:p w:rsidR="00C30296" w:rsidRPr="00C30296" w:rsidRDefault="00C30296" w:rsidP="00A8260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Перерыв 13.00-14.30</w:t>
            </w:r>
          </w:p>
          <w:p w:rsidR="00C30296" w:rsidRPr="00C30296" w:rsidRDefault="00C30296" w:rsidP="00A8260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Выходные: воскресенье,</w:t>
            </w:r>
          </w:p>
          <w:p w:rsidR="00C30296" w:rsidRPr="00C30296" w:rsidRDefault="00C30296" w:rsidP="00A8260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понедельник</w:t>
            </w:r>
          </w:p>
        </w:tc>
      </w:tr>
      <w:tr w:rsidR="00C30296" w:rsidRPr="00C30296" w:rsidTr="00C30296"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296" w:rsidRPr="00C30296" w:rsidRDefault="00C30296" w:rsidP="00A8260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 Каменский с/ф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296" w:rsidRPr="00C30296" w:rsidRDefault="00C30296" w:rsidP="00A8260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462041 Оренбургская обл., Октябрьский район, с. Каменка, ул. Центральная, 65.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96" w:rsidRPr="00C30296" w:rsidRDefault="00C30296" w:rsidP="00A8260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Вторник-суббота</w:t>
            </w:r>
          </w:p>
          <w:p w:rsidR="00C30296" w:rsidRPr="00C30296" w:rsidRDefault="00C30296" w:rsidP="00A8260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12.00- 16.24</w:t>
            </w:r>
          </w:p>
          <w:p w:rsidR="00C30296" w:rsidRPr="00C30296" w:rsidRDefault="00C30296" w:rsidP="00A8260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Перерыв 13.00-15.00</w:t>
            </w:r>
          </w:p>
          <w:p w:rsidR="00C30296" w:rsidRPr="00C30296" w:rsidRDefault="00C30296" w:rsidP="00A8260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0296" w:rsidRPr="00C30296" w:rsidRDefault="00C30296" w:rsidP="00A8260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Выходные: воскресенье,</w:t>
            </w:r>
          </w:p>
          <w:p w:rsidR="00C30296" w:rsidRPr="00C30296" w:rsidRDefault="00C30296" w:rsidP="00A8260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понедельник</w:t>
            </w:r>
          </w:p>
        </w:tc>
      </w:tr>
      <w:tr w:rsidR="00C30296" w:rsidRPr="00C30296" w:rsidTr="00C30296"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296" w:rsidRPr="00C30296" w:rsidRDefault="00C30296" w:rsidP="00A8260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 Комиссаровский с/ф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296" w:rsidRPr="00C30296" w:rsidRDefault="00C30296" w:rsidP="00A8260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462038 Оренбургская обл., Октябрьский район, с. Комиссарово, ул. Центральная, 32 а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296" w:rsidRPr="00C30296" w:rsidRDefault="00C30296" w:rsidP="00A8260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Вторник-суббота</w:t>
            </w:r>
          </w:p>
          <w:p w:rsidR="00C30296" w:rsidRPr="00C30296" w:rsidRDefault="00C30296" w:rsidP="00A8260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10.00-12.00. С 14.00-16.30</w:t>
            </w:r>
          </w:p>
          <w:p w:rsidR="00C30296" w:rsidRPr="00C30296" w:rsidRDefault="00C30296" w:rsidP="00A8260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Перерыв с 12.00-14.00</w:t>
            </w:r>
          </w:p>
          <w:p w:rsidR="00C30296" w:rsidRPr="00C30296" w:rsidRDefault="00C30296" w:rsidP="00A8260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Выходные: воскресенье,</w:t>
            </w:r>
          </w:p>
          <w:p w:rsidR="00C30296" w:rsidRPr="00C30296" w:rsidRDefault="00C30296" w:rsidP="00A8260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понедельник</w:t>
            </w:r>
          </w:p>
        </w:tc>
      </w:tr>
      <w:tr w:rsidR="00C30296" w:rsidRPr="00C30296" w:rsidTr="00C30296"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296" w:rsidRPr="00C30296" w:rsidRDefault="00C30296" w:rsidP="00A8260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 Кузьминовский с/ф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296" w:rsidRPr="00C30296" w:rsidRDefault="00C30296" w:rsidP="00A8260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462033 Оренбургская обл., Октябрьский район, с. Кузьминовка, ул. Школьная, 8а.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296" w:rsidRPr="00C30296" w:rsidRDefault="00C30296" w:rsidP="00A8260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Вторник,четверг,пятница.</w:t>
            </w:r>
          </w:p>
          <w:p w:rsidR="00C30296" w:rsidRPr="00C30296" w:rsidRDefault="00C30296" w:rsidP="00A8260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суббота</w:t>
            </w:r>
          </w:p>
          <w:p w:rsidR="00C30296" w:rsidRPr="00C30296" w:rsidRDefault="00C30296" w:rsidP="00A8260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12.00-15.00</w:t>
            </w:r>
          </w:p>
          <w:p w:rsidR="00C30296" w:rsidRPr="00C30296" w:rsidRDefault="00C30296" w:rsidP="00A8260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Выходные: воскресенье,</w:t>
            </w:r>
          </w:p>
          <w:p w:rsidR="00C30296" w:rsidRPr="00C30296" w:rsidRDefault="00C30296" w:rsidP="00A8260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понедельник,среда</w:t>
            </w:r>
          </w:p>
        </w:tc>
      </w:tr>
      <w:tr w:rsidR="00C30296" w:rsidRPr="00C30296" w:rsidTr="00C30296"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296" w:rsidRPr="00C30296" w:rsidRDefault="00C30296" w:rsidP="00A8260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 Краснооктябрьский с/ф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296" w:rsidRPr="00C30296" w:rsidRDefault="00C30296" w:rsidP="00A8260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462036  Оренбургская обл., Октябрьский район, пос. Краснооктябрьский, </w:t>
            </w:r>
          </w:p>
          <w:p w:rsidR="00C30296" w:rsidRPr="00C30296" w:rsidRDefault="00C30296" w:rsidP="00A8260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пер. Тупой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296" w:rsidRPr="00C30296" w:rsidRDefault="00C30296" w:rsidP="00A8260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Вторник-суббота</w:t>
            </w:r>
          </w:p>
          <w:p w:rsidR="00C30296" w:rsidRPr="00C30296" w:rsidRDefault="00C30296" w:rsidP="00A8260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9.00-17.12</w:t>
            </w:r>
          </w:p>
          <w:p w:rsidR="00C30296" w:rsidRPr="00C30296" w:rsidRDefault="00C30296" w:rsidP="00A8260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Перерыв с 14.00-15.00</w:t>
            </w:r>
          </w:p>
          <w:p w:rsidR="00C30296" w:rsidRPr="00C30296" w:rsidRDefault="00C30296" w:rsidP="00A8260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Выходные: воскресенье,</w:t>
            </w:r>
          </w:p>
          <w:p w:rsidR="00C30296" w:rsidRPr="00C30296" w:rsidRDefault="00C30296" w:rsidP="00A8260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понедельник</w:t>
            </w:r>
          </w:p>
        </w:tc>
      </w:tr>
      <w:tr w:rsidR="00C30296" w:rsidRPr="00C30296" w:rsidTr="00C30296"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296" w:rsidRPr="00C30296" w:rsidRDefault="00C30296" w:rsidP="00A8260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 Марьевский с/ф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296" w:rsidRPr="00C30296" w:rsidRDefault="00C30296" w:rsidP="00A8260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462039  Оренбургская обл., Октябрьский район. Марьевка, ул.Центральная, 6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296" w:rsidRPr="00C30296" w:rsidRDefault="00C30296" w:rsidP="00A8260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Вторник-суббота</w:t>
            </w:r>
          </w:p>
          <w:p w:rsidR="00C30296" w:rsidRPr="00C30296" w:rsidRDefault="00C30296" w:rsidP="00A8260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10.00-12.00 с 14,00-16,00</w:t>
            </w:r>
          </w:p>
          <w:p w:rsidR="00C30296" w:rsidRPr="00C30296" w:rsidRDefault="00C30296" w:rsidP="00A8260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Перерыв с 13.00-14.00</w:t>
            </w:r>
          </w:p>
          <w:p w:rsidR="00C30296" w:rsidRPr="00C30296" w:rsidRDefault="00C30296" w:rsidP="00A8260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Выходные: воскресенье,</w:t>
            </w:r>
          </w:p>
          <w:p w:rsidR="00C30296" w:rsidRPr="00C30296" w:rsidRDefault="00C30296" w:rsidP="00A8260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понедельник</w:t>
            </w:r>
          </w:p>
        </w:tc>
      </w:tr>
      <w:tr w:rsidR="00C30296" w:rsidRPr="00C30296" w:rsidTr="00C30296"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296" w:rsidRPr="00C30296" w:rsidRDefault="00C30296" w:rsidP="00A8260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12. Новоникитинский с/ф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296" w:rsidRPr="00C30296" w:rsidRDefault="00C30296" w:rsidP="00A8260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462037 Оренбургская обл., Октябрьский район,  с. Новоникитино, ул.Школьная, 2а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296" w:rsidRPr="00C30296" w:rsidRDefault="00C30296" w:rsidP="00A8260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Вторник-суббота</w:t>
            </w:r>
          </w:p>
          <w:p w:rsidR="00C30296" w:rsidRPr="00C30296" w:rsidRDefault="00C30296" w:rsidP="00A8260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10.00-16.24</w:t>
            </w:r>
          </w:p>
          <w:p w:rsidR="00C30296" w:rsidRPr="00C30296" w:rsidRDefault="00C30296" w:rsidP="00A8260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Обед с 13.00-14.00</w:t>
            </w:r>
          </w:p>
          <w:p w:rsidR="00C30296" w:rsidRPr="00C30296" w:rsidRDefault="00C30296" w:rsidP="00A8260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Выходные: воскресенье,</w:t>
            </w:r>
          </w:p>
          <w:p w:rsidR="00C30296" w:rsidRPr="00C30296" w:rsidRDefault="00C30296" w:rsidP="00A8260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понедельник</w:t>
            </w:r>
          </w:p>
        </w:tc>
      </w:tr>
      <w:tr w:rsidR="00C30296" w:rsidRPr="00C30296" w:rsidTr="00C30296"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296" w:rsidRPr="00C30296" w:rsidRDefault="00C30296" w:rsidP="00A8260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 Новотроицкий с/ф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296" w:rsidRPr="00C30296" w:rsidRDefault="00C30296" w:rsidP="00A8260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462046  Оренбургская обл., Октябрьский район, с.Новотроицкое, ул. Луговая,7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296" w:rsidRPr="00C30296" w:rsidRDefault="00C30296" w:rsidP="00A8260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Вторник-суббота</w:t>
            </w:r>
          </w:p>
          <w:p w:rsidR="00C30296" w:rsidRPr="00C30296" w:rsidRDefault="00C30296" w:rsidP="00A8260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12.00- 15.36</w:t>
            </w:r>
          </w:p>
          <w:p w:rsidR="00C30296" w:rsidRPr="00C30296" w:rsidRDefault="00C30296" w:rsidP="00A8260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Выходные: воскресенье,</w:t>
            </w:r>
          </w:p>
          <w:p w:rsidR="00C30296" w:rsidRPr="00C30296" w:rsidRDefault="00C30296" w:rsidP="00A8260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понедельник</w:t>
            </w:r>
          </w:p>
        </w:tc>
      </w:tr>
      <w:tr w:rsidR="00C30296" w:rsidRPr="00C30296" w:rsidTr="00C30296"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296" w:rsidRPr="00C30296" w:rsidRDefault="00C30296" w:rsidP="00A8260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 Н. Гумбетовский с/ф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296" w:rsidRPr="00C30296" w:rsidRDefault="00C30296" w:rsidP="00A8260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462051 Оренбургская обл., Октябрьский район, с. Нижний Гумбет, ул.Центральная, 112а.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296" w:rsidRPr="00C30296" w:rsidRDefault="00C30296" w:rsidP="00A8260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Вторник-суббота</w:t>
            </w:r>
          </w:p>
          <w:p w:rsidR="00C30296" w:rsidRPr="00C30296" w:rsidRDefault="00C30296" w:rsidP="00A8260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12.00-15.36</w:t>
            </w:r>
          </w:p>
          <w:p w:rsidR="00C30296" w:rsidRPr="00C30296" w:rsidRDefault="00C30296" w:rsidP="00A8260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Выходные: воскресенье,</w:t>
            </w:r>
          </w:p>
          <w:p w:rsidR="00C30296" w:rsidRPr="00C30296" w:rsidRDefault="00C30296" w:rsidP="00A8260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понедельник</w:t>
            </w:r>
          </w:p>
        </w:tc>
      </w:tr>
      <w:tr w:rsidR="00C30296" w:rsidRPr="00C30296" w:rsidTr="00C30296"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296" w:rsidRPr="00C30296" w:rsidRDefault="00C30296" w:rsidP="00A8260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 Успенский с/ф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296" w:rsidRPr="00C30296" w:rsidRDefault="00C30296" w:rsidP="00A8260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462049 Оренбургская обл., Октябрьский район, с.Успенка, ул.Советская, 80.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296" w:rsidRPr="00C30296" w:rsidRDefault="00C30296" w:rsidP="00A8260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Вторник,четверг,суббота</w:t>
            </w:r>
          </w:p>
          <w:p w:rsidR="00C30296" w:rsidRPr="00C30296" w:rsidRDefault="00C30296" w:rsidP="00A8260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13.24- 17.00</w:t>
            </w:r>
          </w:p>
          <w:p w:rsidR="00C30296" w:rsidRPr="00C30296" w:rsidRDefault="00C30296" w:rsidP="00A8260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Выходные: воскресенье,</w:t>
            </w:r>
          </w:p>
          <w:p w:rsidR="00C30296" w:rsidRPr="00C30296" w:rsidRDefault="00C30296" w:rsidP="00A8260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понедельник</w:t>
            </w:r>
          </w:p>
        </w:tc>
      </w:tr>
      <w:tr w:rsidR="00C30296" w:rsidRPr="00C30296" w:rsidTr="00C30296"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296" w:rsidRPr="00C30296" w:rsidRDefault="00C30296" w:rsidP="00A8260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 Уранбашский с/ф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296" w:rsidRPr="00C30296" w:rsidRDefault="00C30296" w:rsidP="00A8260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462042 Оренбургская обл., Октябрьский район,  с. Уранбаш, ул. Больничная,7.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296" w:rsidRPr="00C30296" w:rsidRDefault="00C30296" w:rsidP="00A8260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Вторник-суббота</w:t>
            </w:r>
          </w:p>
          <w:p w:rsidR="00C30296" w:rsidRPr="00C30296" w:rsidRDefault="00C30296" w:rsidP="00A8260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12.00-16.06</w:t>
            </w:r>
          </w:p>
          <w:p w:rsidR="00C30296" w:rsidRPr="00C30296" w:rsidRDefault="00C30296" w:rsidP="00A8260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Выходные: воскресенье,</w:t>
            </w:r>
          </w:p>
          <w:p w:rsidR="00C30296" w:rsidRPr="00C30296" w:rsidRDefault="00C30296" w:rsidP="00A8260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понедельник</w:t>
            </w:r>
          </w:p>
        </w:tc>
      </w:tr>
      <w:tr w:rsidR="00C30296" w:rsidRPr="00C30296" w:rsidTr="00C30296"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296" w:rsidRPr="00C30296" w:rsidRDefault="00C30296" w:rsidP="00A8260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 Зеленодольский с/ф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296" w:rsidRPr="00C30296" w:rsidRDefault="00C30296" w:rsidP="00A8260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462036Оренбургская обл., Октябрьский район,  пос. Зеленый Дол, ул. Центральная,16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296" w:rsidRPr="00C30296" w:rsidRDefault="00C30296" w:rsidP="00A8260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Вторник-суббота</w:t>
            </w:r>
          </w:p>
          <w:p w:rsidR="00C30296" w:rsidRPr="00C30296" w:rsidRDefault="00C30296" w:rsidP="00A8260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10.30-17.00 </w:t>
            </w:r>
          </w:p>
          <w:p w:rsidR="00C30296" w:rsidRPr="00C30296" w:rsidRDefault="00C30296" w:rsidP="00A8260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Перерыв с 13-14.00</w:t>
            </w:r>
          </w:p>
          <w:p w:rsidR="00C30296" w:rsidRPr="00C30296" w:rsidRDefault="00C30296" w:rsidP="00A8260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Выходные: воскресенье,</w:t>
            </w:r>
          </w:p>
          <w:p w:rsidR="00C30296" w:rsidRPr="00C30296" w:rsidRDefault="00C30296" w:rsidP="00A8260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понедельник</w:t>
            </w:r>
          </w:p>
        </w:tc>
      </w:tr>
      <w:tr w:rsidR="00C30296" w:rsidRPr="00C30296" w:rsidTr="00C30296"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296" w:rsidRPr="00C30296" w:rsidRDefault="00C30296" w:rsidP="00A8260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18. Российский с/ф 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296" w:rsidRPr="00C30296" w:rsidRDefault="00C30296" w:rsidP="00A8260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462045 Оренбургская обл., Октябрьский район,  п. Россия, ул.Центральная, 24.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296" w:rsidRPr="00C30296" w:rsidRDefault="00C30296" w:rsidP="00A8260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Вторник-суббота</w:t>
            </w:r>
          </w:p>
          <w:p w:rsidR="00C30296" w:rsidRPr="00C30296" w:rsidRDefault="00C30296" w:rsidP="00A8260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10.30- 17.00</w:t>
            </w:r>
          </w:p>
          <w:p w:rsidR="00C30296" w:rsidRPr="00C30296" w:rsidRDefault="00C30296" w:rsidP="00A8260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Обед с 13.00-14.00</w:t>
            </w:r>
          </w:p>
          <w:p w:rsidR="00C30296" w:rsidRPr="00C30296" w:rsidRDefault="00C30296" w:rsidP="00A8260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Выходные: воскресенье,</w:t>
            </w:r>
          </w:p>
          <w:p w:rsidR="00C30296" w:rsidRPr="00C30296" w:rsidRDefault="00C30296" w:rsidP="00A8260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понедельник</w:t>
            </w:r>
          </w:p>
        </w:tc>
      </w:tr>
      <w:tr w:rsidR="00C30296" w:rsidRPr="00C30296" w:rsidTr="00C30296"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296" w:rsidRPr="00C30296" w:rsidRDefault="00C30296" w:rsidP="00A8260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19. Бродский с/ф 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296" w:rsidRPr="00C30296" w:rsidRDefault="00C30296" w:rsidP="00A8260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462053 Оренбургская обл., Октябрьский район, пос.Броды, ул.Центральная,1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296" w:rsidRPr="00C30296" w:rsidRDefault="00C30296" w:rsidP="00A8260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Вторник-суббота</w:t>
            </w:r>
          </w:p>
          <w:p w:rsidR="00C30296" w:rsidRPr="00C30296" w:rsidRDefault="00C30296" w:rsidP="00A8260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10.00-16.24</w:t>
            </w:r>
          </w:p>
          <w:p w:rsidR="00C30296" w:rsidRPr="00C30296" w:rsidRDefault="00C30296" w:rsidP="00A8260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Перерыв с 13.00-14.00</w:t>
            </w:r>
          </w:p>
          <w:p w:rsidR="00C30296" w:rsidRPr="00C30296" w:rsidRDefault="00C30296" w:rsidP="00A8260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Выходные: воскресенье,</w:t>
            </w:r>
          </w:p>
          <w:p w:rsidR="00C30296" w:rsidRPr="00C30296" w:rsidRDefault="00C30296" w:rsidP="00A8260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понедельник</w:t>
            </w:r>
          </w:p>
        </w:tc>
      </w:tr>
      <w:tr w:rsidR="00C30296" w:rsidRPr="00C30296" w:rsidTr="00C30296"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296" w:rsidRPr="00C30296" w:rsidRDefault="00C30296" w:rsidP="00A8260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20.ЦБ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296" w:rsidRPr="00C30296" w:rsidRDefault="00C30296" w:rsidP="00A8260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462030 Оренбургская обл., Октябрьский район, с. Октябрьское, ул.Луначарского, 41.</w:t>
            </w:r>
          </w:p>
          <w:p w:rsidR="00C30296" w:rsidRPr="00C30296" w:rsidRDefault="00C30296" w:rsidP="00A8260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C30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Эл</w:t>
            </w:r>
            <w:r w:rsidRPr="00C3029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  <w:r w:rsidRPr="00C30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почта</w:t>
            </w:r>
            <w:r w:rsidRPr="00C3029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C30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C3029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kt-bibl @ rambler. ru</w:t>
            </w:r>
          </w:p>
          <w:p w:rsidR="00C30296" w:rsidRPr="00C30296" w:rsidRDefault="00C30296" w:rsidP="00A8260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C30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Сайт</w:t>
            </w:r>
            <w:r w:rsidRPr="00C3029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:  http// library-okt. ucoz. ru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296" w:rsidRPr="00C30296" w:rsidRDefault="00C30296" w:rsidP="00A8260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Понедельник-суббота</w:t>
            </w:r>
          </w:p>
          <w:p w:rsidR="00C30296" w:rsidRPr="00C30296" w:rsidRDefault="00C30296" w:rsidP="00A8260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9.00- 18.00</w:t>
            </w:r>
          </w:p>
          <w:p w:rsidR="00C30296" w:rsidRPr="00C30296" w:rsidRDefault="00C30296" w:rsidP="00A8260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перерыва на обед</w:t>
            </w:r>
          </w:p>
          <w:p w:rsidR="00C30296" w:rsidRPr="00C30296" w:rsidRDefault="00C30296" w:rsidP="00A8260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Выходной: воскресенье</w:t>
            </w:r>
          </w:p>
        </w:tc>
      </w:tr>
      <w:tr w:rsidR="00C30296" w:rsidRPr="00C30296" w:rsidTr="00C30296"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296" w:rsidRPr="00C30296" w:rsidRDefault="00C30296" w:rsidP="00A8260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21.ЦДБ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296" w:rsidRPr="00C30296" w:rsidRDefault="00C30296" w:rsidP="00A8260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462030  Оренбургская обл., </w:t>
            </w:r>
            <w:r w:rsidRPr="00C30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Октябрьский р-н, с. Октябрьское, ул. Луначарского,43а.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296" w:rsidRPr="00C30296" w:rsidRDefault="00C30296" w:rsidP="00A8260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Понедельник-пятница</w:t>
            </w:r>
          </w:p>
          <w:p w:rsidR="00C30296" w:rsidRPr="00C30296" w:rsidRDefault="00C30296" w:rsidP="00A8260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 9.00- 18.00</w:t>
            </w:r>
          </w:p>
          <w:p w:rsidR="00C30296" w:rsidRPr="00C30296" w:rsidRDefault="00C30296" w:rsidP="00A8260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перерыва на обед</w:t>
            </w:r>
          </w:p>
          <w:p w:rsidR="00C30296" w:rsidRPr="00C30296" w:rsidRDefault="00C30296" w:rsidP="00A8260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Выходные: суббота,</w:t>
            </w:r>
          </w:p>
          <w:p w:rsidR="00C30296" w:rsidRPr="00C30296" w:rsidRDefault="00C30296" w:rsidP="00A8260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воскресенье</w:t>
            </w:r>
          </w:p>
        </w:tc>
      </w:tr>
      <w:tr w:rsidR="00C30296" w:rsidRPr="00C30296" w:rsidTr="00C30296"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296" w:rsidRPr="00C30296" w:rsidRDefault="00C30296" w:rsidP="00A8260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Количество сельских филиалов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296" w:rsidRPr="00C30296" w:rsidRDefault="00C30296" w:rsidP="00A82609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02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96" w:rsidRPr="00C30296" w:rsidRDefault="00C30296" w:rsidP="00A82609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30296" w:rsidRPr="00C30296" w:rsidTr="00C30296"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296" w:rsidRPr="00C30296" w:rsidRDefault="00C30296" w:rsidP="00A8260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городских  филиалов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296" w:rsidRPr="00C30296" w:rsidRDefault="00C30296" w:rsidP="00A82609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96" w:rsidRPr="00C30296" w:rsidRDefault="00C30296" w:rsidP="00A82609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30296" w:rsidRPr="00C30296" w:rsidTr="00C30296"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296" w:rsidRPr="00C30296" w:rsidRDefault="00C30296" w:rsidP="00A8260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296" w:rsidRPr="00C30296" w:rsidRDefault="00C30296" w:rsidP="00A82609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02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96" w:rsidRPr="00C30296" w:rsidRDefault="00C30296" w:rsidP="00A82609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C30296" w:rsidRPr="00C30296" w:rsidRDefault="00C30296" w:rsidP="00A82609">
      <w:pPr>
        <w:tabs>
          <w:tab w:val="left" w:pos="993"/>
        </w:tabs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30296" w:rsidRPr="00C30296" w:rsidRDefault="00C30296" w:rsidP="00A82609">
      <w:pPr>
        <w:tabs>
          <w:tab w:val="left" w:pos="993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C30296" w:rsidRPr="00C30296" w:rsidRDefault="00C30296" w:rsidP="00A82609">
      <w:pPr>
        <w:tabs>
          <w:tab w:val="left" w:pos="540"/>
        </w:tabs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0296">
        <w:rPr>
          <w:rFonts w:ascii="Times New Roman" w:eastAsia="Times New Roman" w:hAnsi="Times New Roman"/>
          <w:sz w:val="28"/>
          <w:szCs w:val="28"/>
          <w:lang w:eastAsia="ru-RU"/>
        </w:rPr>
        <w:t>Структурные изменения в сети</w:t>
      </w:r>
    </w:p>
    <w:p w:rsidR="00C30296" w:rsidRPr="00C30296" w:rsidRDefault="00C30296" w:rsidP="00A82609">
      <w:pPr>
        <w:tabs>
          <w:tab w:val="left" w:pos="993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0296">
        <w:rPr>
          <w:rFonts w:ascii="Times New Roman" w:eastAsia="Times New Roman" w:hAnsi="Times New Roman"/>
          <w:sz w:val="28"/>
          <w:szCs w:val="28"/>
          <w:lang w:eastAsia="ru-RU"/>
        </w:rPr>
        <w:t>Структурных изменений в отчетном году не было.</w:t>
      </w:r>
    </w:p>
    <w:p w:rsidR="00C30296" w:rsidRPr="00C30296" w:rsidRDefault="00C30296" w:rsidP="00A82609">
      <w:pPr>
        <w:tabs>
          <w:tab w:val="left" w:pos="540"/>
        </w:tabs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029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3029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3029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30296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      </w:t>
      </w:r>
    </w:p>
    <w:p w:rsidR="00C30296" w:rsidRPr="00B07AA0" w:rsidRDefault="00C30296" w:rsidP="00A82609">
      <w:pPr>
        <w:tabs>
          <w:tab w:val="left" w:pos="540"/>
        </w:tabs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029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</w:p>
    <w:p w:rsidR="00C30296" w:rsidRPr="00C30296" w:rsidRDefault="00C30296" w:rsidP="00A82609">
      <w:pPr>
        <w:tabs>
          <w:tab w:val="left" w:pos="540"/>
        </w:tabs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0296" w:rsidRPr="00C30296" w:rsidRDefault="00C30296" w:rsidP="00A82609">
      <w:pPr>
        <w:tabs>
          <w:tab w:val="left" w:pos="540"/>
        </w:tabs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30296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V</w:t>
      </w:r>
      <w:r w:rsidRPr="00C30296">
        <w:rPr>
          <w:rFonts w:ascii="Times New Roman" w:eastAsia="Times New Roman" w:hAnsi="Times New Roman"/>
          <w:b/>
          <w:sz w:val="28"/>
          <w:szCs w:val="28"/>
          <w:lang w:eastAsia="ru-RU"/>
        </w:rPr>
        <w:t>. ВНЕСТАЦИОНАРНОЕ ОБСЛУЖИВАНИЕ</w:t>
      </w:r>
    </w:p>
    <w:p w:rsidR="00C30296" w:rsidRPr="00C30296" w:rsidRDefault="00C30296" w:rsidP="00A82609">
      <w:pPr>
        <w:tabs>
          <w:tab w:val="left" w:pos="540"/>
        </w:tabs>
        <w:spacing w:after="0"/>
        <w:jc w:val="center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C30296" w:rsidRPr="00C30296" w:rsidRDefault="00C30296" w:rsidP="00A82609">
      <w:pPr>
        <w:tabs>
          <w:tab w:val="left" w:pos="540"/>
        </w:tabs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30296" w:rsidRPr="00C30296" w:rsidRDefault="00C30296" w:rsidP="00A82609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0296">
        <w:rPr>
          <w:rFonts w:ascii="Times New Roman" w:eastAsia="Times New Roman" w:hAnsi="Times New Roman"/>
          <w:sz w:val="28"/>
          <w:szCs w:val="28"/>
          <w:lang w:eastAsia="ru-RU"/>
        </w:rPr>
        <w:t xml:space="preserve">В 8 населенных пунктах, где нет стационарных библиотек, работали пункты выдачи литературы, где обслуживалось – 215 пользователей. </w:t>
      </w:r>
    </w:p>
    <w:p w:rsidR="00C30296" w:rsidRPr="00C30296" w:rsidRDefault="00C30296" w:rsidP="00A82609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0296">
        <w:rPr>
          <w:rFonts w:ascii="Times New Roman" w:eastAsia="Times New Roman" w:hAnsi="Times New Roman"/>
          <w:sz w:val="28"/>
          <w:szCs w:val="28"/>
          <w:lang w:eastAsia="ru-RU"/>
        </w:rPr>
        <w:t>Услугой обслуживания на дому в  2017 году пользовались 127 человек  (инвалиды и престарелые). Им было выдано 4147 экз. литературы. Максимальный радиус обслуживания 60 км.</w:t>
      </w:r>
    </w:p>
    <w:p w:rsidR="00C30296" w:rsidRPr="00C30296" w:rsidRDefault="00C30296" w:rsidP="00A82609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  <w:sectPr w:rsidR="00C30296" w:rsidRPr="00C30296">
          <w:pgSz w:w="11906" w:h="16838"/>
          <w:pgMar w:top="1134" w:right="851" w:bottom="1134" w:left="1701" w:header="709" w:footer="709" w:gutter="0"/>
          <w:cols w:space="720"/>
        </w:sectPr>
      </w:pPr>
      <w:r w:rsidRPr="00C3029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700A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30296">
        <w:rPr>
          <w:rFonts w:ascii="Times New Roman" w:eastAsia="Times New Roman" w:hAnsi="Times New Roman"/>
          <w:sz w:val="28"/>
          <w:szCs w:val="28"/>
          <w:lang w:eastAsia="ru-RU"/>
        </w:rPr>
        <w:t>Не получают библиотечные услуги 1122 жителя 14 сел (взрослое население), дети пользуют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ся услугами школьных библиотек.</w:t>
      </w:r>
    </w:p>
    <w:p w:rsidR="00C30296" w:rsidRPr="00C30296" w:rsidRDefault="00C30296" w:rsidP="00A82609">
      <w:pPr>
        <w:tabs>
          <w:tab w:val="left" w:pos="993"/>
        </w:tabs>
        <w:spacing w:after="0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30296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Таблица №9</w:t>
      </w:r>
    </w:p>
    <w:p w:rsidR="00C30296" w:rsidRPr="00C30296" w:rsidRDefault="00C30296" w:rsidP="00A82609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30296">
        <w:rPr>
          <w:rFonts w:ascii="Times New Roman" w:eastAsia="Times New Roman" w:hAnsi="Times New Roman"/>
          <w:b/>
          <w:sz w:val="28"/>
          <w:szCs w:val="28"/>
          <w:lang w:eastAsia="ru-RU"/>
        </w:rPr>
        <w:t>Показатели внестационарного обслуживания</w:t>
      </w:r>
    </w:p>
    <w:p w:rsidR="00C30296" w:rsidRPr="00C30296" w:rsidRDefault="00C30296" w:rsidP="00A82609">
      <w:pPr>
        <w:spacing w:after="0"/>
        <w:jc w:val="center"/>
        <w:rPr>
          <w:rFonts w:ascii="Times New Roman" w:eastAsia="Times New Roman" w:hAnsi="Times New Roman"/>
          <w:sz w:val="25"/>
          <w:szCs w:val="25"/>
          <w:lang w:eastAsia="ru-RU"/>
        </w:rPr>
      </w:pPr>
    </w:p>
    <w:tbl>
      <w:tblPr>
        <w:tblW w:w="15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6"/>
        <w:gridCol w:w="539"/>
        <w:gridCol w:w="540"/>
        <w:gridCol w:w="900"/>
        <w:gridCol w:w="540"/>
        <w:gridCol w:w="540"/>
        <w:gridCol w:w="540"/>
        <w:gridCol w:w="540"/>
        <w:gridCol w:w="673"/>
        <w:gridCol w:w="709"/>
        <w:gridCol w:w="709"/>
        <w:gridCol w:w="789"/>
        <w:gridCol w:w="631"/>
        <w:gridCol w:w="851"/>
        <w:gridCol w:w="989"/>
        <w:gridCol w:w="850"/>
        <w:gridCol w:w="709"/>
        <w:gridCol w:w="709"/>
        <w:gridCol w:w="661"/>
      </w:tblGrid>
      <w:tr w:rsidR="00C30296" w:rsidRPr="00C30296" w:rsidTr="00C30296">
        <w:tc>
          <w:tcPr>
            <w:tcW w:w="2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296" w:rsidRPr="00C30296" w:rsidRDefault="00C30296" w:rsidP="00A8260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029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библиотек</w:t>
            </w: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296" w:rsidRPr="00C30296" w:rsidRDefault="00C30296" w:rsidP="00A8260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Кол-во пунктов выдачи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296" w:rsidRPr="00C30296" w:rsidRDefault="00C30296" w:rsidP="00A8260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Выездные чит. залы</w:t>
            </w:r>
          </w:p>
        </w:tc>
        <w:tc>
          <w:tcPr>
            <w:tcW w:w="1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296" w:rsidRPr="00C30296" w:rsidRDefault="00C30296" w:rsidP="00A8260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Число читателей</w:t>
            </w: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296" w:rsidRPr="00C30296" w:rsidRDefault="00C30296" w:rsidP="00A8260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числе, читатели, обслуживаемые на дому</w:t>
            </w:r>
          </w:p>
        </w:tc>
        <w:tc>
          <w:tcPr>
            <w:tcW w:w="2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296" w:rsidRPr="00C30296" w:rsidRDefault="00C30296" w:rsidP="00A8260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Книговыдача</w:t>
            </w:r>
          </w:p>
        </w:tc>
        <w:tc>
          <w:tcPr>
            <w:tcW w:w="2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296" w:rsidRPr="00C30296" w:rsidRDefault="00C30296" w:rsidP="00A8260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Посещения</w:t>
            </w:r>
          </w:p>
        </w:tc>
      </w:tr>
      <w:tr w:rsidR="00C30296" w:rsidRPr="00C30296" w:rsidTr="00C30296">
        <w:trPr>
          <w:cantSplit/>
          <w:trHeight w:val="724"/>
        </w:trPr>
        <w:tc>
          <w:tcPr>
            <w:tcW w:w="2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296" w:rsidRPr="00C30296" w:rsidRDefault="00C30296" w:rsidP="00A82609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30296" w:rsidRPr="00C30296" w:rsidRDefault="00C30296" w:rsidP="00A82609">
            <w:pPr>
              <w:spacing w:after="0"/>
              <w:ind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302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2016 г.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30296" w:rsidRPr="00C30296" w:rsidRDefault="00C30296" w:rsidP="00A82609">
            <w:pPr>
              <w:spacing w:after="0"/>
              <w:ind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302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2017.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30296" w:rsidRPr="00C30296" w:rsidRDefault="00C30296" w:rsidP="00A82609">
            <w:pPr>
              <w:spacing w:after="0"/>
              <w:ind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302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Динамика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30296" w:rsidRPr="00C30296" w:rsidRDefault="00C30296" w:rsidP="00A82609">
            <w:pPr>
              <w:spacing w:after="0"/>
              <w:ind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302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2016 г.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30296" w:rsidRPr="00C30296" w:rsidRDefault="00C30296" w:rsidP="00A82609">
            <w:pPr>
              <w:spacing w:after="0"/>
              <w:ind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302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2017 г.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30296" w:rsidRPr="00C30296" w:rsidRDefault="00C30296" w:rsidP="00A82609">
            <w:pPr>
              <w:spacing w:after="0"/>
              <w:ind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302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Динамика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30296" w:rsidRPr="00C30296" w:rsidRDefault="00C30296" w:rsidP="00A82609">
            <w:pPr>
              <w:spacing w:after="0"/>
              <w:ind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302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2016 г.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30296" w:rsidRPr="00C30296" w:rsidRDefault="00C30296" w:rsidP="00A82609">
            <w:pPr>
              <w:spacing w:after="0"/>
              <w:ind w:right="113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302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2017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30296" w:rsidRPr="00C30296" w:rsidRDefault="00C30296" w:rsidP="00A82609">
            <w:pPr>
              <w:spacing w:after="0"/>
              <w:ind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302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Динамика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30296" w:rsidRPr="00C30296" w:rsidRDefault="00C30296" w:rsidP="00A82609">
            <w:pPr>
              <w:spacing w:after="0"/>
              <w:ind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302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2016г.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30296" w:rsidRPr="00C30296" w:rsidRDefault="00C30296" w:rsidP="00A82609">
            <w:pPr>
              <w:spacing w:after="0"/>
              <w:ind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302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2017г.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30296" w:rsidRPr="00C30296" w:rsidRDefault="00C30296" w:rsidP="00A82609">
            <w:pPr>
              <w:spacing w:after="0"/>
              <w:ind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302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Динамика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30296" w:rsidRPr="00C30296" w:rsidRDefault="00C30296" w:rsidP="00A82609">
            <w:pPr>
              <w:spacing w:after="0"/>
              <w:ind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302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2016 г.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30296" w:rsidRPr="00C30296" w:rsidRDefault="00C30296" w:rsidP="00A82609">
            <w:pPr>
              <w:spacing w:after="0"/>
              <w:ind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302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2017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30296" w:rsidRPr="00C30296" w:rsidRDefault="00C30296" w:rsidP="00A82609">
            <w:pPr>
              <w:spacing w:after="0"/>
              <w:ind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302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Динамика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30296" w:rsidRPr="00C30296" w:rsidRDefault="00C30296" w:rsidP="00A82609">
            <w:pPr>
              <w:spacing w:after="0"/>
              <w:ind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302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2016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30296" w:rsidRPr="00C30296" w:rsidRDefault="00C30296" w:rsidP="00A82609">
            <w:pPr>
              <w:spacing w:after="0"/>
              <w:ind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302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2017 г.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30296" w:rsidRPr="00C30296" w:rsidRDefault="00C30296" w:rsidP="00A82609">
            <w:pPr>
              <w:spacing w:after="0"/>
              <w:ind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302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Динамика</w:t>
            </w:r>
          </w:p>
        </w:tc>
      </w:tr>
      <w:tr w:rsidR="00C30296" w:rsidRPr="00C30296" w:rsidTr="00C30296">
        <w:trPr>
          <w:cantSplit/>
          <w:trHeight w:val="239"/>
        </w:trPr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296" w:rsidRPr="00C30296" w:rsidRDefault="00C30296" w:rsidP="00A82609">
            <w:pPr>
              <w:tabs>
                <w:tab w:val="left" w:pos="2396"/>
              </w:tabs>
              <w:spacing w:after="0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30296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ЦБ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296" w:rsidRPr="00C30296" w:rsidRDefault="00C30296" w:rsidP="00A82609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0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296" w:rsidRPr="00C30296" w:rsidRDefault="00C30296" w:rsidP="00A82609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0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296" w:rsidRPr="00C30296" w:rsidRDefault="00C30296" w:rsidP="00A82609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296" w:rsidRPr="00C30296" w:rsidRDefault="00C30296" w:rsidP="00A82609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296" w:rsidRPr="00C30296" w:rsidRDefault="00C30296" w:rsidP="00A82609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296" w:rsidRPr="00C30296" w:rsidRDefault="00C30296" w:rsidP="00A82609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296" w:rsidRPr="00C30296" w:rsidRDefault="00C30296" w:rsidP="00A82609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0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296" w:rsidRPr="00C30296" w:rsidRDefault="00C30296" w:rsidP="00A82609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0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296" w:rsidRPr="00C30296" w:rsidRDefault="00C30296" w:rsidP="00A82609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0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296" w:rsidRPr="00C30296" w:rsidRDefault="00C30296" w:rsidP="00A82609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0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296" w:rsidRPr="00C30296" w:rsidRDefault="00C30296" w:rsidP="00A82609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0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296" w:rsidRPr="00C30296" w:rsidRDefault="00C30296" w:rsidP="00A82609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0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296" w:rsidRPr="00C30296" w:rsidRDefault="00C30296" w:rsidP="00A82609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0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296" w:rsidRPr="00C30296" w:rsidRDefault="00C30296" w:rsidP="00A82609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0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296" w:rsidRPr="00C30296" w:rsidRDefault="00C30296" w:rsidP="00A82609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0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296" w:rsidRPr="00C30296" w:rsidRDefault="00C30296" w:rsidP="00A82609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0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296" w:rsidRPr="00C30296" w:rsidRDefault="00C30296" w:rsidP="00A82609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0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296" w:rsidRPr="00C30296" w:rsidRDefault="00C30296" w:rsidP="00A82609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0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+23</w:t>
            </w:r>
          </w:p>
        </w:tc>
      </w:tr>
      <w:tr w:rsidR="00C30296" w:rsidRPr="00C30296" w:rsidTr="00C30296">
        <w:trPr>
          <w:cantSplit/>
          <w:trHeight w:val="239"/>
        </w:trPr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296" w:rsidRPr="00C30296" w:rsidRDefault="00C30296" w:rsidP="00A82609">
            <w:pPr>
              <w:spacing w:after="0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30296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ЦДБ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296" w:rsidRPr="00C30296" w:rsidRDefault="00C30296" w:rsidP="00A82609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296" w:rsidRPr="00C30296" w:rsidRDefault="00C30296" w:rsidP="00A82609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296" w:rsidRPr="00C30296" w:rsidRDefault="00C30296" w:rsidP="00A82609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296" w:rsidRPr="00C30296" w:rsidRDefault="00C30296" w:rsidP="00A82609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296" w:rsidRPr="00C30296" w:rsidRDefault="00C30296" w:rsidP="00A82609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296" w:rsidRPr="00C30296" w:rsidRDefault="00C30296" w:rsidP="00A82609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296" w:rsidRPr="00C30296" w:rsidRDefault="00C30296" w:rsidP="00A82609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0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296" w:rsidRPr="00C30296" w:rsidRDefault="00C30296" w:rsidP="00A82609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0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296" w:rsidRPr="00C30296" w:rsidRDefault="00C30296" w:rsidP="00A82609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296" w:rsidRPr="00C30296" w:rsidRDefault="00C30296" w:rsidP="00A82609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0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296" w:rsidRPr="00C30296" w:rsidRDefault="00C30296" w:rsidP="00A82609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0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296" w:rsidRPr="00C30296" w:rsidRDefault="00C30296" w:rsidP="00A82609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296" w:rsidRPr="00C30296" w:rsidRDefault="00C30296" w:rsidP="00A82609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0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296" w:rsidRPr="00C30296" w:rsidRDefault="00C30296" w:rsidP="00A82609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0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296" w:rsidRPr="00C30296" w:rsidRDefault="00C30296" w:rsidP="00A82609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296" w:rsidRPr="00C30296" w:rsidRDefault="00C30296" w:rsidP="00A82609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0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296" w:rsidRPr="00C30296" w:rsidRDefault="00C30296" w:rsidP="00A82609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0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296" w:rsidRPr="00C30296" w:rsidRDefault="00C30296" w:rsidP="00A82609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30296" w:rsidRPr="00C30296" w:rsidTr="00C30296">
        <w:trPr>
          <w:cantSplit/>
          <w:trHeight w:val="239"/>
        </w:trPr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296" w:rsidRPr="00C30296" w:rsidRDefault="00C30296" w:rsidP="00A82609">
            <w:pPr>
              <w:spacing w:after="0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30296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Булановский с/ф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296" w:rsidRPr="00C30296" w:rsidRDefault="00C30296" w:rsidP="00A82609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296" w:rsidRPr="00C30296" w:rsidRDefault="00C30296" w:rsidP="00A82609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296" w:rsidRPr="00C30296" w:rsidRDefault="00C30296" w:rsidP="00A82609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296" w:rsidRPr="00C30296" w:rsidRDefault="00C30296" w:rsidP="00A82609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296" w:rsidRPr="00C30296" w:rsidRDefault="00C30296" w:rsidP="00A82609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296" w:rsidRPr="00C30296" w:rsidRDefault="00C30296" w:rsidP="00A82609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296" w:rsidRPr="00C30296" w:rsidRDefault="00C30296" w:rsidP="00A82609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0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296" w:rsidRPr="00C30296" w:rsidRDefault="00C30296" w:rsidP="00A82609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0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296" w:rsidRPr="00C30296" w:rsidRDefault="00C30296" w:rsidP="00A82609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0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296" w:rsidRPr="00C30296" w:rsidRDefault="00C30296" w:rsidP="00A82609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0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296" w:rsidRPr="00C30296" w:rsidRDefault="00C30296" w:rsidP="00A82609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0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296" w:rsidRPr="00C30296" w:rsidRDefault="00C30296" w:rsidP="00A82609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0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296" w:rsidRPr="00C30296" w:rsidRDefault="00C30296" w:rsidP="00A82609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0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296" w:rsidRPr="00C30296" w:rsidRDefault="00C30296" w:rsidP="00A82609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0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296" w:rsidRPr="00C30296" w:rsidRDefault="00C30296" w:rsidP="00A82609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0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-127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296" w:rsidRPr="00C30296" w:rsidRDefault="00C30296" w:rsidP="00A82609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0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296" w:rsidRPr="00C30296" w:rsidRDefault="00C30296" w:rsidP="00A82609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0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296" w:rsidRPr="00C30296" w:rsidRDefault="00C30296" w:rsidP="00A82609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0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-18</w:t>
            </w:r>
          </w:p>
        </w:tc>
      </w:tr>
      <w:tr w:rsidR="00C30296" w:rsidRPr="00C30296" w:rsidTr="00C30296">
        <w:trPr>
          <w:cantSplit/>
          <w:trHeight w:val="239"/>
        </w:trPr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296" w:rsidRPr="00C30296" w:rsidRDefault="00C30296" w:rsidP="00A82609">
            <w:pPr>
              <w:spacing w:after="0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30296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Белозерский с/ф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296" w:rsidRPr="00C30296" w:rsidRDefault="00C30296" w:rsidP="00A82609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0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296" w:rsidRPr="00C30296" w:rsidRDefault="00C30296" w:rsidP="00A82609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296" w:rsidRPr="00C30296" w:rsidRDefault="00C30296" w:rsidP="00A82609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0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296" w:rsidRPr="00C30296" w:rsidRDefault="00C30296" w:rsidP="00A82609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296" w:rsidRPr="00C30296" w:rsidRDefault="00C30296" w:rsidP="00A82609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296" w:rsidRPr="00C30296" w:rsidRDefault="00C30296" w:rsidP="00A82609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296" w:rsidRPr="00C30296" w:rsidRDefault="00C30296" w:rsidP="00A82609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0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296" w:rsidRPr="00C30296" w:rsidRDefault="00C30296" w:rsidP="00A82609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0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296" w:rsidRPr="00C30296" w:rsidRDefault="00C30296" w:rsidP="00A82609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0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296" w:rsidRPr="00C30296" w:rsidRDefault="00C30296" w:rsidP="00A82609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0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296" w:rsidRPr="00C30296" w:rsidRDefault="00C30296" w:rsidP="00A82609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0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296" w:rsidRPr="00C30296" w:rsidRDefault="00C30296" w:rsidP="00A82609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0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296" w:rsidRPr="00C30296" w:rsidRDefault="00C30296" w:rsidP="00A82609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0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1510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296" w:rsidRPr="00C30296" w:rsidRDefault="00C30296" w:rsidP="00A82609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0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296" w:rsidRPr="00C30296" w:rsidRDefault="00C30296" w:rsidP="00A82609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0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-1406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296" w:rsidRPr="00C30296" w:rsidRDefault="00C30296" w:rsidP="00A82609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0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296" w:rsidRPr="00C30296" w:rsidRDefault="00C30296" w:rsidP="00A82609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0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296" w:rsidRPr="00C30296" w:rsidRDefault="00C30296" w:rsidP="00A82609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0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-149</w:t>
            </w:r>
          </w:p>
        </w:tc>
      </w:tr>
      <w:tr w:rsidR="00C30296" w:rsidRPr="00C30296" w:rsidTr="00C30296">
        <w:trPr>
          <w:cantSplit/>
          <w:trHeight w:val="239"/>
        </w:trPr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296" w:rsidRPr="00C30296" w:rsidRDefault="00C30296" w:rsidP="00A82609">
            <w:pPr>
              <w:spacing w:after="0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30296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Васильевский с/ф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296" w:rsidRPr="00C30296" w:rsidRDefault="00C30296" w:rsidP="00A82609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0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296" w:rsidRPr="00C30296" w:rsidRDefault="00C30296" w:rsidP="00A82609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0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296" w:rsidRPr="00C30296" w:rsidRDefault="00C30296" w:rsidP="00A82609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296" w:rsidRPr="00C30296" w:rsidRDefault="00C30296" w:rsidP="00A82609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296" w:rsidRPr="00C30296" w:rsidRDefault="00C30296" w:rsidP="00A82609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296" w:rsidRPr="00C30296" w:rsidRDefault="00C30296" w:rsidP="00A82609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296" w:rsidRPr="00C30296" w:rsidRDefault="00C30296" w:rsidP="00A82609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0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296" w:rsidRPr="00C30296" w:rsidRDefault="00C30296" w:rsidP="00A82609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0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296" w:rsidRPr="00C30296" w:rsidRDefault="00C30296" w:rsidP="00A82609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0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296" w:rsidRPr="00C30296" w:rsidRDefault="00C30296" w:rsidP="00A82609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0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296" w:rsidRPr="00C30296" w:rsidRDefault="00C30296" w:rsidP="00A82609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0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296" w:rsidRPr="00C30296" w:rsidRDefault="00C30296" w:rsidP="00A82609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0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296" w:rsidRPr="00C30296" w:rsidRDefault="00C30296" w:rsidP="00A82609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0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296" w:rsidRPr="00C30296" w:rsidRDefault="00C30296" w:rsidP="00A82609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0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296" w:rsidRPr="00C30296" w:rsidRDefault="00C30296" w:rsidP="00A82609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0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296" w:rsidRPr="00C30296" w:rsidRDefault="00C30296" w:rsidP="00A82609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0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296" w:rsidRPr="00C30296" w:rsidRDefault="00C30296" w:rsidP="00A82609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0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296" w:rsidRPr="00C30296" w:rsidRDefault="00C30296" w:rsidP="00A82609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0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+39</w:t>
            </w:r>
          </w:p>
        </w:tc>
      </w:tr>
      <w:tr w:rsidR="00C30296" w:rsidRPr="00C30296" w:rsidTr="00C30296">
        <w:trPr>
          <w:cantSplit/>
          <w:trHeight w:val="239"/>
        </w:trPr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296" w:rsidRPr="00C30296" w:rsidRDefault="00C30296" w:rsidP="00A82609">
            <w:pPr>
              <w:spacing w:after="0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30296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В. Гумбетовский с/ф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296" w:rsidRPr="00C30296" w:rsidRDefault="00C30296" w:rsidP="00A82609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296" w:rsidRPr="00C30296" w:rsidRDefault="00C30296" w:rsidP="00A82609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296" w:rsidRPr="00C30296" w:rsidRDefault="00C30296" w:rsidP="00A82609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296" w:rsidRPr="00C30296" w:rsidRDefault="00C30296" w:rsidP="00A82609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296" w:rsidRPr="00C30296" w:rsidRDefault="00C30296" w:rsidP="00A82609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296" w:rsidRPr="00C30296" w:rsidRDefault="00C30296" w:rsidP="00A82609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296" w:rsidRPr="00C30296" w:rsidRDefault="00C30296" w:rsidP="00A82609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0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296" w:rsidRPr="00C30296" w:rsidRDefault="00C30296" w:rsidP="00A82609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0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296" w:rsidRPr="00C30296" w:rsidRDefault="00C30296" w:rsidP="00A82609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0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296" w:rsidRPr="00C30296" w:rsidRDefault="00C30296" w:rsidP="00A82609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0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296" w:rsidRPr="00C30296" w:rsidRDefault="00C30296" w:rsidP="00A82609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0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296" w:rsidRPr="00C30296" w:rsidRDefault="00C30296" w:rsidP="00A82609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0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296" w:rsidRPr="00C30296" w:rsidRDefault="00C30296" w:rsidP="00A82609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0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296" w:rsidRPr="00C30296" w:rsidRDefault="00C30296" w:rsidP="00A82609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0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296" w:rsidRPr="00C30296" w:rsidRDefault="00C30296" w:rsidP="00A82609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0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296" w:rsidRPr="00C30296" w:rsidRDefault="00C30296" w:rsidP="00A82609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0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296" w:rsidRPr="00C30296" w:rsidRDefault="00C30296" w:rsidP="00A82609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0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296" w:rsidRPr="00C30296" w:rsidRDefault="00C30296" w:rsidP="00A82609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0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+22</w:t>
            </w:r>
          </w:p>
        </w:tc>
      </w:tr>
      <w:tr w:rsidR="00C30296" w:rsidRPr="00C30296" w:rsidTr="00C30296">
        <w:trPr>
          <w:cantSplit/>
          <w:trHeight w:val="239"/>
        </w:trPr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296" w:rsidRPr="00C30296" w:rsidRDefault="00C30296" w:rsidP="00A82609">
            <w:pPr>
              <w:spacing w:after="0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30296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Ильинский с/ф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296" w:rsidRPr="00C30296" w:rsidRDefault="00C30296" w:rsidP="00A82609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0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296" w:rsidRPr="00C30296" w:rsidRDefault="00C30296" w:rsidP="00A82609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0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296" w:rsidRPr="00C30296" w:rsidRDefault="00C30296" w:rsidP="00A82609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296" w:rsidRPr="00C30296" w:rsidRDefault="00C30296" w:rsidP="00A82609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296" w:rsidRPr="00C30296" w:rsidRDefault="00C30296" w:rsidP="00A82609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296" w:rsidRPr="00C30296" w:rsidRDefault="00C30296" w:rsidP="00A82609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296" w:rsidRPr="00C30296" w:rsidRDefault="00C30296" w:rsidP="00A82609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0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296" w:rsidRPr="00C30296" w:rsidRDefault="00C30296" w:rsidP="00A82609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0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296" w:rsidRPr="00C30296" w:rsidRDefault="00C30296" w:rsidP="00A82609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0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296" w:rsidRPr="00C30296" w:rsidRDefault="00C30296" w:rsidP="00A82609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0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296" w:rsidRPr="00C30296" w:rsidRDefault="00C30296" w:rsidP="00A82609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0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296" w:rsidRPr="00C30296" w:rsidRDefault="00C30296" w:rsidP="00A82609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0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296" w:rsidRPr="00C30296" w:rsidRDefault="00C30296" w:rsidP="00A82609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0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1189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296" w:rsidRPr="00C30296" w:rsidRDefault="00C30296" w:rsidP="00A82609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0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296" w:rsidRPr="00C30296" w:rsidRDefault="00C30296" w:rsidP="00A82609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0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+335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296" w:rsidRPr="00C30296" w:rsidRDefault="00C30296" w:rsidP="00A82609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0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296" w:rsidRPr="00C30296" w:rsidRDefault="00C30296" w:rsidP="00A82609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0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296" w:rsidRPr="00C30296" w:rsidRDefault="00C30296" w:rsidP="00A82609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0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+103</w:t>
            </w:r>
          </w:p>
        </w:tc>
      </w:tr>
      <w:tr w:rsidR="00C30296" w:rsidRPr="00C30296" w:rsidTr="00C30296">
        <w:trPr>
          <w:cantSplit/>
          <w:trHeight w:val="239"/>
        </w:trPr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296" w:rsidRPr="00C30296" w:rsidRDefault="00C30296" w:rsidP="00A82609">
            <w:pPr>
              <w:spacing w:after="0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30296">
              <w:rPr>
                <w:rFonts w:ascii="Times New Roman" w:eastAsia="Times New Roman" w:hAnsi="Times New Roman"/>
                <w:sz w:val="20"/>
                <w:szCs w:val="24"/>
                <w:lang w:val="en-US" w:eastAsia="ru-RU"/>
              </w:rPr>
              <w:t>II</w:t>
            </w:r>
            <w:r w:rsidRPr="00C30296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-Имангуловский с/ф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296" w:rsidRPr="00C30296" w:rsidRDefault="00C30296" w:rsidP="00A82609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296" w:rsidRPr="00C30296" w:rsidRDefault="00C30296" w:rsidP="00A82609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296" w:rsidRPr="00C30296" w:rsidRDefault="00C30296" w:rsidP="00A82609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296" w:rsidRPr="00C30296" w:rsidRDefault="00C30296" w:rsidP="00A82609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296" w:rsidRPr="00C30296" w:rsidRDefault="00C30296" w:rsidP="00A82609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296" w:rsidRPr="00C30296" w:rsidRDefault="00C30296" w:rsidP="00A82609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296" w:rsidRPr="00C30296" w:rsidRDefault="00C30296" w:rsidP="00A82609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0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296" w:rsidRPr="00C30296" w:rsidRDefault="00C30296" w:rsidP="00A82609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0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296" w:rsidRPr="00C30296" w:rsidRDefault="00C30296" w:rsidP="00A82609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0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296" w:rsidRPr="00C30296" w:rsidRDefault="00C30296" w:rsidP="00A82609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0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296" w:rsidRPr="00C30296" w:rsidRDefault="00C30296" w:rsidP="00A82609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0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296" w:rsidRPr="00C30296" w:rsidRDefault="00C30296" w:rsidP="00A82609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0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296" w:rsidRPr="00C30296" w:rsidRDefault="00C30296" w:rsidP="00A82609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0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296" w:rsidRPr="00C30296" w:rsidRDefault="00C30296" w:rsidP="00A82609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0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296" w:rsidRPr="00C30296" w:rsidRDefault="00C30296" w:rsidP="00A82609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0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296" w:rsidRPr="00C30296" w:rsidRDefault="00C30296" w:rsidP="00A82609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0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296" w:rsidRPr="00C30296" w:rsidRDefault="00C30296" w:rsidP="00A82609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0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296" w:rsidRPr="00C30296" w:rsidRDefault="00C30296" w:rsidP="00A82609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0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-12</w:t>
            </w:r>
          </w:p>
        </w:tc>
      </w:tr>
      <w:tr w:rsidR="00C30296" w:rsidRPr="00C30296" w:rsidTr="00C30296">
        <w:trPr>
          <w:cantSplit/>
          <w:trHeight w:val="239"/>
        </w:trPr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296" w:rsidRPr="00C30296" w:rsidRDefault="00C30296" w:rsidP="00A82609">
            <w:pPr>
              <w:spacing w:after="0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30296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Каменский с/ф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296" w:rsidRPr="00C30296" w:rsidRDefault="00C30296" w:rsidP="00A82609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0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296" w:rsidRPr="00C30296" w:rsidRDefault="00C30296" w:rsidP="00A82609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0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296" w:rsidRPr="00C30296" w:rsidRDefault="00C30296" w:rsidP="00A82609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296" w:rsidRPr="00C30296" w:rsidRDefault="00C30296" w:rsidP="00A82609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296" w:rsidRPr="00C30296" w:rsidRDefault="00C30296" w:rsidP="00A82609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296" w:rsidRPr="00C30296" w:rsidRDefault="00C30296" w:rsidP="00A82609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296" w:rsidRPr="00C30296" w:rsidRDefault="00C30296" w:rsidP="00A82609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0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296" w:rsidRPr="00C30296" w:rsidRDefault="00C30296" w:rsidP="00A82609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0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296" w:rsidRPr="00C30296" w:rsidRDefault="00C30296" w:rsidP="00A82609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0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296" w:rsidRPr="00C30296" w:rsidRDefault="00C30296" w:rsidP="00A82609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0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296" w:rsidRPr="00C30296" w:rsidRDefault="00C30296" w:rsidP="00A82609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0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296" w:rsidRPr="00C30296" w:rsidRDefault="00C30296" w:rsidP="00A82609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0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296" w:rsidRPr="00C30296" w:rsidRDefault="00C30296" w:rsidP="00A82609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0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101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296" w:rsidRPr="00C30296" w:rsidRDefault="00C30296" w:rsidP="00A82609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0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296" w:rsidRPr="00C30296" w:rsidRDefault="00C30296" w:rsidP="00A82609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0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296" w:rsidRPr="00C30296" w:rsidRDefault="00C30296" w:rsidP="00A82609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0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296" w:rsidRPr="00C30296" w:rsidRDefault="00C30296" w:rsidP="00A82609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0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296" w:rsidRPr="00C30296" w:rsidRDefault="00C30296" w:rsidP="00A82609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0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-10</w:t>
            </w:r>
          </w:p>
        </w:tc>
      </w:tr>
      <w:tr w:rsidR="00C30296" w:rsidRPr="00C30296" w:rsidTr="00C30296">
        <w:trPr>
          <w:cantSplit/>
          <w:trHeight w:val="239"/>
        </w:trPr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296" w:rsidRPr="00C30296" w:rsidRDefault="00C30296" w:rsidP="00A82609">
            <w:pPr>
              <w:spacing w:after="0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30296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Комиссаровский с/ф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296" w:rsidRPr="00C30296" w:rsidRDefault="00C30296" w:rsidP="00A82609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0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296" w:rsidRPr="00C30296" w:rsidRDefault="00C30296" w:rsidP="00A82609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0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296" w:rsidRPr="00C30296" w:rsidRDefault="00C30296" w:rsidP="00A82609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296" w:rsidRPr="00C30296" w:rsidRDefault="00C30296" w:rsidP="00A82609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296" w:rsidRPr="00C30296" w:rsidRDefault="00C30296" w:rsidP="00A82609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296" w:rsidRPr="00C30296" w:rsidRDefault="00C30296" w:rsidP="00A82609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296" w:rsidRPr="00C30296" w:rsidRDefault="00C30296" w:rsidP="00A82609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0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296" w:rsidRPr="00C30296" w:rsidRDefault="00C30296" w:rsidP="00A82609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0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296" w:rsidRPr="00C30296" w:rsidRDefault="00C30296" w:rsidP="00A82609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0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296" w:rsidRPr="00C30296" w:rsidRDefault="00C30296" w:rsidP="00A82609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0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296" w:rsidRPr="00C30296" w:rsidRDefault="00C30296" w:rsidP="00A82609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0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296" w:rsidRPr="00C30296" w:rsidRDefault="00C30296" w:rsidP="00A82609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0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296" w:rsidRPr="00C30296" w:rsidRDefault="00C30296" w:rsidP="00A82609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0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394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296" w:rsidRPr="00C30296" w:rsidRDefault="00C30296" w:rsidP="00A82609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0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296" w:rsidRPr="00C30296" w:rsidRDefault="00C30296" w:rsidP="00A82609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0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-139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296" w:rsidRPr="00C30296" w:rsidRDefault="00C30296" w:rsidP="00A82609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0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296" w:rsidRPr="00C30296" w:rsidRDefault="00C30296" w:rsidP="00A82609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0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296" w:rsidRPr="00C30296" w:rsidRDefault="00C30296" w:rsidP="00A82609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0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+60</w:t>
            </w:r>
          </w:p>
        </w:tc>
      </w:tr>
      <w:tr w:rsidR="00C30296" w:rsidRPr="00C30296" w:rsidTr="00C30296">
        <w:trPr>
          <w:cantSplit/>
          <w:trHeight w:val="239"/>
        </w:trPr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296" w:rsidRPr="00C30296" w:rsidRDefault="00C30296" w:rsidP="00A82609">
            <w:pPr>
              <w:spacing w:after="0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30296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Кузьминовский с/ф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296" w:rsidRPr="00C30296" w:rsidRDefault="00C30296" w:rsidP="00A82609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296" w:rsidRPr="00C30296" w:rsidRDefault="00C30296" w:rsidP="00A82609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296" w:rsidRPr="00C30296" w:rsidRDefault="00C30296" w:rsidP="00A82609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296" w:rsidRPr="00C30296" w:rsidRDefault="00C30296" w:rsidP="00A82609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296" w:rsidRPr="00C30296" w:rsidRDefault="00C30296" w:rsidP="00A82609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296" w:rsidRPr="00C30296" w:rsidRDefault="00C30296" w:rsidP="00A82609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296" w:rsidRPr="00C30296" w:rsidRDefault="00C30296" w:rsidP="00A82609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0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296" w:rsidRPr="00C30296" w:rsidRDefault="00C30296" w:rsidP="00A82609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0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296" w:rsidRPr="00C30296" w:rsidRDefault="00C30296" w:rsidP="00A82609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0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296" w:rsidRPr="00C30296" w:rsidRDefault="00C30296" w:rsidP="00A82609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0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296" w:rsidRPr="00C30296" w:rsidRDefault="00C30296" w:rsidP="00A82609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0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296" w:rsidRPr="00C30296" w:rsidRDefault="00C30296" w:rsidP="00A82609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0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296" w:rsidRPr="00C30296" w:rsidRDefault="00C30296" w:rsidP="00A82609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0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296" w:rsidRPr="00C30296" w:rsidRDefault="00C30296" w:rsidP="00A82609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0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296" w:rsidRPr="00C30296" w:rsidRDefault="00C30296" w:rsidP="00A82609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0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+108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296" w:rsidRPr="00C30296" w:rsidRDefault="00C30296" w:rsidP="00A82609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0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296" w:rsidRPr="00C30296" w:rsidRDefault="00C30296" w:rsidP="00A82609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0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296" w:rsidRPr="00C30296" w:rsidRDefault="00C30296" w:rsidP="00A82609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0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-22</w:t>
            </w:r>
          </w:p>
        </w:tc>
      </w:tr>
      <w:tr w:rsidR="00C30296" w:rsidRPr="00C30296" w:rsidTr="00C30296">
        <w:trPr>
          <w:cantSplit/>
          <w:trHeight w:val="239"/>
        </w:trPr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296" w:rsidRPr="00C30296" w:rsidRDefault="00C30296" w:rsidP="00A82609">
            <w:pPr>
              <w:spacing w:after="0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30296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Краснооктябрьский с/ф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296" w:rsidRPr="00C30296" w:rsidRDefault="00C30296" w:rsidP="00A82609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296" w:rsidRPr="00C30296" w:rsidRDefault="00C30296" w:rsidP="00A82609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296" w:rsidRPr="00C30296" w:rsidRDefault="00C30296" w:rsidP="00A82609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296" w:rsidRPr="00C30296" w:rsidRDefault="00C30296" w:rsidP="00A82609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296" w:rsidRPr="00C30296" w:rsidRDefault="00C30296" w:rsidP="00A82609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296" w:rsidRPr="00C30296" w:rsidRDefault="00C30296" w:rsidP="00A82609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296" w:rsidRPr="00C30296" w:rsidRDefault="00C30296" w:rsidP="00A82609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0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296" w:rsidRPr="00C30296" w:rsidRDefault="00C30296" w:rsidP="00A82609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0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296" w:rsidRPr="00C30296" w:rsidRDefault="00C30296" w:rsidP="00A82609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0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296" w:rsidRPr="00C30296" w:rsidRDefault="00C30296" w:rsidP="00A82609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0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296" w:rsidRPr="00C30296" w:rsidRDefault="00C30296" w:rsidP="00A82609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0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296" w:rsidRPr="00C30296" w:rsidRDefault="00C30296" w:rsidP="00A82609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0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296" w:rsidRPr="00C30296" w:rsidRDefault="00C30296" w:rsidP="00A82609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0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296" w:rsidRPr="00C30296" w:rsidRDefault="00C30296" w:rsidP="00A82609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0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296" w:rsidRPr="00C30296" w:rsidRDefault="00C30296" w:rsidP="00A82609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0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296" w:rsidRPr="00C30296" w:rsidRDefault="00C30296" w:rsidP="00A82609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0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296" w:rsidRPr="00C30296" w:rsidRDefault="00C30296" w:rsidP="00A82609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0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296" w:rsidRPr="00C30296" w:rsidRDefault="00C30296" w:rsidP="00A82609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0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-18</w:t>
            </w:r>
          </w:p>
        </w:tc>
      </w:tr>
      <w:tr w:rsidR="00C30296" w:rsidRPr="00C30296" w:rsidTr="00C30296">
        <w:trPr>
          <w:cantSplit/>
          <w:trHeight w:val="239"/>
        </w:trPr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296" w:rsidRPr="00C30296" w:rsidRDefault="00C30296" w:rsidP="00A82609">
            <w:pPr>
              <w:spacing w:after="0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30296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Марьевский с/ф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296" w:rsidRPr="00C30296" w:rsidRDefault="00C30296" w:rsidP="00A82609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296" w:rsidRPr="00C30296" w:rsidRDefault="00C30296" w:rsidP="00A82609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296" w:rsidRPr="00C30296" w:rsidRDefault="00C30296" w:rsidP="00A82609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296" w:rsidRPr="00C30296" w:rsidRDefault="00C30296" w:rsidP="00A82609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296" w:rsidRPr="00C30296" w:rsidRDefault="00C30296" w:rsidP="00A82609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296" w:rsidRPr="00C30296" w:rsidRDefault="00C30296" w:rsidP="00A82609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296" w:rsidRPr="00C30296" w:rsidRDefault="00C30296" w:rsidP="00A82609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0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296" w:rsidRPr="00C30296" w:rsidRDefault="00C30296" w:rsidP="00A82609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0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296" w:rsidRPr="00C30296" w:rsidRDefault="00C30296" w:rsidP="00A82609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0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296" w:rsidRPr="00C30296" w:rsidRDefault="00C30296" w:rsidP="00A82609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0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296" w:rsidRPr="00C30296" w:rsidRDefault="00C30296" w:rsidP="00A82609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0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296" w:rsidRPr="00C30296" w:rsidRDefault="00C30296" w:rsidP="00A82609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0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296" w:rsidRPr="00C30296" w:rsidRDefault="00C30296" w:rsidP="00A82609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0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296" w:rsidRPr="00C30296" w:rsidRDefault="00C30296" w:rsidP="00A82609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0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296" w:rsidRPr="00C30296" w:rsidRDefault="00C30296" w:rsidP="00A82609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0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296" w:rsidRPr="00C30296" w:rsidRDefault="00C30296" w:rsidP="00A82609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0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296" w:rsidRPr="00C30296" w:rsidRDefault="00C30296" w:rsidP="00A82609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0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296" w:rsidRPr="00C30296" w:rsidRDefault="00C30296" w:rsidP="00A82609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0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-35</w:t>
            </w:r>
          </w:p>
        </w:tc>
      </w:tr>
      <w:tr w:rsidR="00C30296" w:rsidRPr="00C30296" w:rsidTr="00C30296">
        <w:trPr>
          <w:cantSplit/>
          <w:trHeight w:val="239"/>
        </w:trPr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296" w:rsidRPr="00C30296" w:rsidRDefault="00C30296" w:rsidP="00A82609">
            <w:pPr>
              <w:spacing w:after="0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30296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Новоникитинский с/ф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296" w:rsidRPr="00C30296" w:rsidRDefault="00C30296" w:rsidP="00A82609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0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296" w:rsidRPr="00C30296" w:rsidRDefault="00C30296" w:rsidP="00A82609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0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296" w:rsidRPr="00C30296" w:rsidRDefault="00C30296" w:rsidP="00A82609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296" w:rsidRPr="00C30296" w:rsidRDefault="00C30296" w:rsidP="00A82609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296" w:rsidRPr="00C30296" w:rsidRDefault="00C30296" w:rsidP="00A82609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296" w:rsidRPr="00C30296" w:rsidRDefault="00C30296" w:rsidP="00A82609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296" w:rsidRPr="00C30296" w:rsidRDefault="00C30296" w:rsidP="00A82609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0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296" w:rsidRPr="00C30296" w:rsidRDefault="00C30296" w:rsidP="00A82609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0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296" w:rsidRPr="00C30296" w:rsidRDefault="00C30296" w:rsidP="00A82609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0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296" w:rsidRPr="00C30296" w:rsidRDefault="00C30296" w:rsidP="00A82609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0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296" w:rsidRPr="00C30296" w:rsidRDefault="00C30296" w:rsidP="00A82609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0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296" w:rsidRPr="00C30296" w:rsidRDefault="00C30296" w:rsidP="00A82609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0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296" w:rsidRPr="00C30296" w:rsidRDefault="00C30296" w:rsidP="00A82609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0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296" w:rsidRPr="00C30296" w:rsidRDefault="00C30296" w:rsidP="00A82609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0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296" w:rsidRPr="00C30296" w:rsidRDefault="00C30296" w:rsidP="00A82609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0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296" w:rsidRPr="00C30296" w:rsidRDefault="00C30296" w:rsidP="00A82609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0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296" w:rsidRPr="00C30296" w:rsidRDefault="00C30296" w:rsidP="00A82609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0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296" w:rsidRPr="00C30296" w:rsidRDefault="00C30296" w:rsidP="00A82609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0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+211</w:t>
            </w:r>
          </w:p>
        </w:tc>
      </w:tr>
      <w:tr w:rsidR="00C30296" w:rsidRPr="00C30296" w:rsidTr="00C30296">
        <w:trPr>
          <w:cantSplit/>
          <w:trHeight w:val="239"/>
        </w:trPr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296" w:rsidRPr="00C30296" w:rsidRDefault="00C30296" w:rsidP="00A82609">
            <w:pPr>
              <w:spacing w:after="0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30296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Новотроицкий с/ф 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296" w:rsidRPr="00C30296" w:rsidRDefault="00C30296" w:rsidP="00A82609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296" w:rsidRPr="00C30296" w:rsidRDefault="00C30296" w:rsidP="00A82609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296" w:rsidRPr="00C30296" w:rsidRDefault="00C30296" w:rsidP="00A82609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296" w:rsidRPr="00C30296" w:rsidRDefault="00C30296" w:rsidP="00A82609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296" w:rsidRPr="00C30296" w:rsidRDefault="00C30296" w:rsidP="00A82609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296" w:rsidRPr="00C30296" w:rsidRDefault="00C30296" w:rsidP="00A82609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296" w:rsidRPr="00C30296" w:rsidRDefault="00C30296" w:rsidP="00A82609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0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296" w:rsidRPr="00C30296" w:rsidRDefault="00C30296" w:rsidP="00A82609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0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296" w:rsidRPr="00C30296" w:rsidRDefault="00C30296" w:rsidP="00A82609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0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296" w:rsidRPr="00C30296" w:rsidRDefault="00C30296" w:rsidP="00A82609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0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296" w:rsidRPr="00C30296" w:rsidRDefault="00C30296" w:rsidP="00A82609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0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296" w:rsidRPr="00C30296" w:rsidRDefault="00C30296" w:rsidP="00A82609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0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296" w:rsidRPr="00C30296" w:rsidRDefault="00C30296" w:rsidP="00A82609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0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296" w:rsidRPr="00C30296" w:rsidRDefault="00C30296" w:rsidP="00A82609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0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296" w:rsidRPr="00C30296" w:rsidRDefault="00C30296" w:rsidP="00A82609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0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+287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296" w:rsidRPr="00C30296" w:rsidRDefault="00C30296" w:rsidP="00A82609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0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296" w:rsidRPr="00C30296" w:rsidRDefault="00C30296" w:rsidP="00A82609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0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296" w:rsidRPr="00C30296" w:rsidRDefault="00C30296" w:rsidP="00A82609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0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+49</w:t>
            </w:r>
          </w:p>
        </w:tc>
      </w:tr>
      <w:tr w:rsidR="00C30296" w:rsidRPr="00C30296" w:rsidTr="00C30296">
        <w:trPr>
          <w:cantSplit/>
          <w:trHeight w:val="239"/>
        </w:trPr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296" w:rsidRPr="00C30296" w:rsidRDefault="00C30296" w:rsidP="00A82609">
            <w:pPr>
              <w:spacing w:after="0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30296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Н. Гумбетовский с/ф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296" w:rsidRPr="00C30296" w:rsidRDefault="00C30296" w:rsidP="00A82609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0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296" w:rsidRPr="00C30296" w:rsidRDefault="00C30296" w:rsidP="00A82609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0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296" w:rsidRPr="00C30296" w:rsidRDefault="00C30296" w:rsidP="00A82609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296" w:rsidRPr="00C30296" w:rsidRDefault="00C30296" w:rsidP="00A82609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296" w:rsidRPr="00C30296" w:rsidRDefault="00C30296" w:rsidP="00A82609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296" w:rsidRPr="00C30296" w:rsidRDefault="00C30296" w:rsidP="00A82609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296" w:rsidRPr="00C30296" w:rsidRDefault="00C30296" w:rsidP="00A82609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0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296" w:rsidRPr="00C30296" w:rsidRDefault="00C30296" w:rsidP="00A82609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0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296" w:rsidRPr="00C30296" w:rsidRDefault="00C30296" w:rsidP="00A82609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0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296" w:rsidRPr="00C30296" w:rsidRDefault="00C30296" w:rsidP="00A82609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0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296" w:rsidRPr="00C30296" w:rsidRDefault="00C30296" w:rsidP="00A82609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0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296" w:rsidRPr="00C30296" w:rsidRDefault="00C30296" w:rsidP="00A82609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0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296" w:rsidRPr="00C30296" w:rsidRDefault="00C30296" w:rsidP="00A82609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0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296" w:rsidRPr="00C30296" w:rsidRDefault="00C30296" w:rsidP="00A82609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0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296" w:rsidRPr="00C30296" w:rsidRDefault="00C30296" w:rsidP="00A82609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0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+126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296" w:rsidRPr="00C30296" w:rsidRDefault="00C30296" w:rsidP="00A82609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0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296" w:rsidRPr="00C30296" w:rsidRDefault="00C30296" w:rsidP="00A82609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0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296" w:rsidRPr="00C30296" w:rsidRDefault="00C30296" w:rsidP="00A82609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0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C30296" w:rsidRPr="00C30296" w:rsidTr="00C30296">
        <w:trPr>
          <w:cantSplit/>
          <w:trHeight w:val="239"/>
        </w:trPr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296" w:rsidRPr="00C30296" w:rsidRDefault="00C30296" w:rsidP="00A82609">
            <w:pPr>
              <w:spacing w:after="0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30296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Успенский с/ф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296" w:rsidRPr="00C30296" w:rsidRDefault="00C30296" w:rsidP="00A82609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296" w:rsidRPr="00C30296" w:rsidRDefault="00C30296" w:rsidP="00A82609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0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296" w:rsidRPr="00C30296" w:rsidRDefault="00C30296" w:rsidP="00A82609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0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296" w:rsidRPr="00C30296" w:rsidRDefault="00C30296" w:rsidP="00A82609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296" w:rsidRPr="00C30296" w:rsidRDefault="00C30296" w:rsidP="00A82609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296" w:rsidRPr="00C30296" w:rsidRDefault="00C30296" w:rsidP="00A82609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296" w:rsidRPr="00C30296" w:rsidRDefault="00C30296" w:rsidP="00A82609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0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296" w:rsidRPr="00C30296" w:rsidRDefault="00C30296" w:rsidP="00A82609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0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296" w:rsidRPr="00C30296" w:rsidRDefault="00C30296" w:rsidP="00A82609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0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296" w:rsidRPr="00C30296" w:rsidRDefault="00C30296" w:rsidP="00A82609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0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296" w:rsidRPr="00C30296" w:rsidRDefault="00C30296" w:rsidP="00A82609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0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296" w:rsidRPr="00C30296" w:rsidRDefault="00C30296" w:rsidP="00A82609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0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296" w:rsidRPr="00C30296" w:rsidRDefault="00C30296" w:rsidP="00A82609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0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296" w:rsidRPr="00C30296" w:rsidRDefault="00C30296" w:rsidP="00A82609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0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296" w:rsidRPr="00C30296" w:rsidRDefault="00C30296" w:rsidP="00A82609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0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296" w:rsidRPr="00C30296" w:rsidRDefault="00C30296" w:rsidP="00A82609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0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296" w:rsidRPr="00C30296" w:rsidRDefault="00C30296" w:rsidP="00A82609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0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476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296" w:rsidRPr="00C30296" w:rsidRDefault="00C30296" w:rsidP="00A82609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0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+215</w:t>
            </w:r>
          </w:p>
        </w:tc>
      </w:tr>
      <w:tr w:rsidR="00C30296" w:rsidRPr="00C30296" w:rsidTr="00C30296">
        <w:trPr>
          <w:cantSplit/>
          <w:trHeight w:val="239"/>
        </w:trPr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296" w:rsidRPr="00C30296" w:rsidRDefault="00C30296" w:rsidP="00A82609">
            <w:pPr>
              <w:spacing w:after="0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30296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Уранбашский с/ф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296" w:rsidRPr="00C30296" w:rsidRDefault="00C30296" w:rsidP="00A82609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296" w:rsidRPr="00C30296" w:rsidRDefault="00C30296" w:rsidP="00A82609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296" w:rsidRPr="00C30296" w:rsidRDefault="00C30296" w:rsidP="00A82609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296" w:rsidRPr="00C30296" w:rsidRDefault="00C30296" w:rsidP="00A82609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296" w:rsidRPr="00C30296" w:rsidRDefault="00C30296" w:rsidP="00A82609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296" w:rsidRPr="00C30296" w:rsidRDefault="00C30296" w:rsidP="00A82609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296" w:rsidRPr="00C30296" w:rsidRDefault="00C30296" w:rsidP="00A82609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0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296" w:rsidRPr="00C30296" w:rsidRDefault="00C30296" w:rsidP="00A82609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0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296" w:rsidRPr="00C30296" w:rsidRDefault="00C30296" w:rsidP="00A82609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0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296" w:rsidRPr="00C30296" w:rsidRDefault="00C30296" w:rsidP="00A82609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0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296" w:rsidRPr="00C30296" w:rsidRDefault="00C30296" w:rsidP="00A82609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0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296" w:rsidRPr="00C30296" w:rsidRDefault="00C30296" w:rsidP="00A82609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0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296" w:rsidRPr="00C30296" w:rsidRDefault="00C30296" w:rsidP="00A82609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0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296" w:rsidRPr="00C30296" w:rsidRDefault="00C30296" w:rsidP="00A82609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0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296" w:rsidRPr="00C30296" w:rsidRDefault="00C30296" w:rsidP="00A82609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0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296" w:rsidRPr="00C30296" w:rsidRDefault="00C30296" w:rsidP="00A82609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0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296" w:rsidRPr="00C30296" w:rsidRDefault="00C30296" w:rsidP="00A82609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0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296" w:rsidRPr="00C30296" w:rsidRDefault="00C30296" w:rsidP="00A82609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0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-2</w:t>
            </w:r>
          </w:p>
        </w:tc>
      </w:tr>
      <w:tr w:rsidR="00C30296" w:rsidRPr="00C30296" w:rsidTr="00C30296">
        <w:trPr>
          <w:cantSplit/>
          <w:trHeight w:val="239"/>
        </w:trPr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296" w:rsidRPr="00C30296" w:rsidRDefault="00C30296" w:rsidP="00A82609">
            <w:pPr>
              <w:spacing w:after="0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30296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Российский с/ф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296" w:rsidRPr="00C30296" w:rsidRDefault="00C30296" w:rsidP="00A82609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0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296" w:rsidRPr="00C30296" w:rsidRDefault="00C30296" w:rsidP="00A82609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0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296" w:rsidRPr="00C30296" w:rsidRDefault="00C30296" w:rsidP="00A82609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296" w:rsidRPr="00C30296" w:rsidRDefault="00C30296" w:rsidP="00A82609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296" w:rsidRPr="00C30296" w:rsidRDefault="00C30296" w:rsidP="00A82609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296" w:rsidRPr="00C30296" w:rsidRDefault="00C30296" w:rsidP="00A82609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296" w:rsidRPr="00C30296" w:rsidRDefault="00C30296" w:rsidP="00A82609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0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296" w:rsidRPr="00C30296" w:rsidRDefault="00C30296" w:rsidP="00A82609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0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296" w:rsidRPr="00C30296" w:rsidRDefault="00C30296" w:rsidP="00A82609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0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296" w:rsidRPr="00C30296" w:rsidRDefault="00C30296" w:rsidP="00A82609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0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296" w:rsidRPr="00C30296" w:rsidRDefault="00C30296" w:rsidP="00A82609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0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296" w:rsidRPr="00C30296" w:rsidRDefault="00C30296" w:rsidP="00A82609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0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296" w:rsidRPr="00C30296" w:rsidRDefault="00C30296" w:rsidP="00A82609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0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296" w:rsidRPr="00C30296" w:rsidRDefault="00C30296" w:rsidP="00A82609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0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296" w:rsidRPr="00C30296" w:rsidRDefault="00C30296" w:rsidP="00A82609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0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+283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296" w:rsidRPr="00C30296" w:rsidRDefault="00C30296" w:rsidP="00A82609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0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296" w:rsidRPr="00C30296" w:rsidRDefault="00C30296" w:rsidP="00A82609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0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296" w:rsidRPr="00C30296" w:rsidRDefault="00C30296" w:rsidP="00A82609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0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+46</w:t>
            </w:r>
          </w:p>
        </w:tc>
      </w:tr>
      <w:tr w:rsidR="00C30296" w:rsidRPr="00C30296" w:rsidTr="00C30296">
        <w:trPr>
          <w:cantSplit/>
          <w:trHeight w:val="239"/>
        </w:trPr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296" w:rsidRPr="00C30296" w:rsidRDefault="00C30296" w:rsidP="00A82609">
            <w:pPr>
              <w:spacing w:after="0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30296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Бродский с/ф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296" w:rsidRPr="00C30296" w:rsidRDefault="00C30296" w:rsidP="00A82609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296" w:rsidRPr="00C30296" w:rsidRDefault="00C30296" w:rsidP="00A82609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296" w:rsidRPr="00C30296" w:rsidRDefault="00C30296" w:rsidP="00A82609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296" w:rsidRPr="00C30296" w:rsidRDefault="00C30296" w:rsidP="00A82609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296" w:rsidRPr="00C30296" w:rsidRDefault="00C30296" w:rsidP="00A82609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296" w:rsidRPr="00C30296" w:rsidRDefault="00C30296" w:rsidP="00A82609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296" w:rsidRPr="00C30296" w:rsidRDefault="00C30296" w:rsidP="00A82609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0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296" w:rsidRPr="00C30296" w:rsidRDefault="00C30296" w:rsidP="00A82609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0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296" w:rsidRPr="00C30296" w:rsidRDefault="00C30296" w:rsidP="00A82609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0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296" w:rsidRPr="00C30296" w:rsidRDefault="00C30296" w:rsidP="00A82609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0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296" w:rsidRPr="00C30296" w:rsidRDefault="00C30296" w:rsidP="00A82609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0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296" w:rsidRPr="00C30296" w:rsidRDefault="00C30296" w:rsidP="00A82609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0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296" w:rsidRPr="00C30296" w:rsidRDefault="00C30296" w:rsidP="00A82609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0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296" w:rsidRPr="00C30296" w:rsidRDefault="00C30296" w:rsidP="00A82609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0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296" w:rsidRPr="00C30296" w:rsidRDefault="00C30296" w:rsidP="00A82609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0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296" w:rsidRPr="00C30296" w:rsidRDefault="00C30296" w:rsidP="00A82609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0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296" w:rsidRPr="00C30296" w:rsidRDefault="00C30296" w:rsidP="00A82609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0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296" w:rsidRPr="00C30296" w:rsidRDefault="00C30296" w:rsidP="00A82609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0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+34</w:t>
            </w:r>
          </w:p>
        </w:tc>
      </w:tr>
      <w:tr w:rsidR="00C30296" w:rsidRPr="00C30296" w:rsidTr="00C30296">
        <w:trPr>
          <w:cantSplit/>
          <w:trHeight w:val="239"/>
        </w:trPr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296" w:rsidRPr="00C30296" w:rsidRDefault="00C30296" w:rsidP="00A82609">
            <w:pPr>
              <w:spacing w:after="0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30296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Зеленодольский с/ф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296" w:rsidRPr="00C30296" w:rsidRDefault="00C30296" w:rsidP="00A82609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296" w:rsidRPr="00C30296" w:rsidRDefault="00C30296" w:rsidP="00A82609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296" w:rsidRPr="00C30296" w:rsidRDefault="00C30296" w:rsidP="00A82609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296" w:rsidRPr="00C30296" w:rsidRDefault="00C30296" w:rsidP="00A82609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296" w:rsidRPr="00C30296" w:rsidRDefault="00C30296" w:rsidP="00A82609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296" w:rsidRPr="00C30296" w:rsidRDefault="00C30296" w:rsidP="00A82609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296" w:rsidRPr="00C30296" w:rsidRDefault="00C30296" w:rsidP="00A82609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0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296" w:rsidRPr="00C30296" w:rsidRDefault="00C30296" w:rsidP="00A82609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0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296" w:rsidRPr="00C30296" w:rsidRDefault="00C30296" w:rsidP="00A82609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0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296" w:rsidRPr="00C30296" w:rsidRDefault="00C30296" w:rsidP="00A82609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0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296" w:rsidRPr="00C30296" w:rsidRDefault="00C30296" w:rsidP="00A82609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0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296" w:rsidRPr="00C30296" w:rsidRDefault="00C30296" w:rsidP="00A82609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0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296" w:rsidRPr="00C30296" w:rsidRDefault="00C30296" w:rsidP="00A82609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0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296" w:rsidRPr="00C30296" w:rsidRDefault="00C30296" w:rsidP="00A82609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0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296" w:rsidRPr="00C30296" w:rsidRDefault="00C30296" w:rsidP="00A82609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0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296" w:rsidRPr="00C30296" w:rsidRDefault="00C30296" w:rsidP="00A82609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0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296" w:rsidRPr="00C30296" w:rsidRDefault="00C30296" w:rsidP="00A82609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0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296" w:rsidRPr="00C30296" w:rsidRDefault="00C30296" w:rsidP="00A82609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0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-3</w:t>
            </w:r>
          </w:p>
        </w:tc>
      </w:tr>
      <w:tr w:rsidR="00C30296" w:rsidRPr="00C30296" w:rsidTr="00C30296">
        <w:trPr>
          <w:cantSplit/>
          <w:trHeight w:val="239"/>
        </w:trPr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296" w:rsidRPr="00C30296" w:rsidRDefault="00C30296" w:rsidP="00A82609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C30296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lastRenderedPageBreak/>
              <w:t>Всего по с/ф: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296" w:rsidRPr="00C30296" w:rsidRDefault="00C30296" w:rsidP="00A82609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302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296" w:rsidRPr="00C30296" w:rsidRDefault="00C30296" w:rsidP="00A82609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302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296" w:rsidRPr="00C30296" w:rsidRDefault="00C30296" w:rsidP="00A82609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296" w:rsidRPr="00C30296" w:rsidRDefault="00C30296" w:rsidP="00A82609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302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296" w:rsidRPr="00C30296" w:rsidRDefault="00C30296" w:rsidP="00A82609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302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296" w:rsidRPr="00C30296" w:rsidRDefault="00C30296" w:rsidP="00A82609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302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296" w:rsidRPr="00C30296" w:rsidRDefault="00C30296" w:rsidP="00A82609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302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296" w:rsidRPr="00C30296" w:rsidRDefault="00C30296" w:rsidP="00A82609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302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296" w:rsidRPr="00C30296" w:rsidRDefault="00C30296" w:rsidP="00A82609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302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+24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296" w:rsidRPr="00C30296" w:rsidRDefault="00C30296" w:rsidP="00A82609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302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296" w:rsidRPr="00C30296" w:rsidRDefault="00C30296" w:rsidP="00A82609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302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296" w:rsidRPr="00C30296" w:rsidRDefault="00C30296" w:rsidP="00A82609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302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+28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296" w:rsidRPr="00C30296" w:rsidRDefault="00C30296" w:rsidP="00A82609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302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6576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296" w:rsidRPr="00C30296" w:rsidRDefault="00C30296" w:rsidP="00A82609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302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6395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296" w:rsidRPr="00C30296" w:rsidRDefault="00C30296" w:rsidP="00A82609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302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-181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296" w:rsidRPr="00C30296" w:rsidRDefault="00C30296" w:rsidP="00A82609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302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1753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296" w:rsidRPr="00C30296" w:rsidRDefault="00C30296" w:rsidP="00A82609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302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2307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296" w:rsidRPr="00C30296" w:rsidRDefault="00C30296" w:rsidP="00A82609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302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+554</w:t>
            </w:r>
          </w:p>
        </w:tc>
      </w:tr>
      <w:tr w:rsidR="00C30296" w:rsidRPr="00C30296" w:rsidTr="00C30296">
        <w:trPr>
          <w:cantSplit/>
          <w:trHeight w:val="239"/>
        </w:trPr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296" w:rsidRPr="00C30296" w:rsidRDefault="00C30296" w:rsidP="00A82609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C30296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Итого по системе :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296" w:rsidRPr="00C30296" w:rsidRDefault="00C30296" w:rsidP="00A82609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302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296" w:rsidRPr="00C30296" w:rsidRDefault="00C30296" w:rsidP="00A82609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302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296" w:rsidRPr="00C30296" w:rsidRDefault="00C30296" w:rsidP="00A82609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302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296" w:rsidRPr="00C30296" w:rsidRDefault="00C30296" w:rsidP="00A82609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302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296" w:rsidRPr="00C30296" w:rsidRDefault="00C30296" w:rsidP="00A82609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302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296" w:rsidRPr="00C30296" w:rsidRDefault="00C30296" w:rsidP="00A82609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302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296" w:rsidRPr="00C30296" w:rsidRDefault="00C30296" w:rsidP="00A82609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302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296" w:rsidRPr="00C30296" w:rsidRDefault="00C30296" w:rsidP="00A82609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302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296" w:rsidRPr="00C30296" w:rsidRDefault="00C30296" w:rsidP="00A82609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302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+29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296" w:rsidRPr="00C30296" w:rsidRDefault="00C30296" w:rsidP="00A82609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302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296" w:rsidRPr="00C30296" w:rsidRDefault="00C30296" w:rsidP="00A82609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302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296" w:rsidRPr="00C30296" w:rsidRDefault="00C30296" w:rsidP="00A82609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302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+29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296" w:rsidRPr="00C30296" w:rsidRDefault="00C30296" w:rsidP="00A82609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302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7015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296" w:rsidRPr="00C30296" w:rsidRDefault="00C30296" w:rsidP="00A82609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302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7114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296" w:rsidRPr="00C30296" w:rsidRDefault="00C30296" w:rsidP="00A82609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302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+99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296" w:rsidRPr="00C30296" w:rsidRDefault="00C30296" w:rsidP="00A82609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302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1834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296" w:rsidRPr="00C30296" w:rsidRDefault="00C30296" w:rsidP="00A82609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302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2411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296" w:rsidRPr="00C30296" w:rsidRDefault="00C30296" w:rsidP="00A82609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302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+577</w:t>
            </w:r>
          </w:p>
        </w:tc>
      </w:tr>
    </w:tbl>
    <w:p w:rsidR="00C30296" w:rsidRPr="00C30296" w:rsidRDefault="00C30296" w:rsidP="00A82609">
      <w:pPr>
        <w:tabs>
          <w:tab w:val="left" w:pos="993"/>
        </w:tabs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30296" w:rsidRPr="00C30296" w:rsidRDefault="00C30296" w:rsidP="00A82609">
      <w:pPr>
        <w:tabs>
          <w:tab w:val="left" w:pos="993"/>
        </w:tabs>
        <w:spacing w:after="0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30296">
        <w:rPr>
          <w:rFonts w:ascii="Times New Roman" w:eastAsia="Times New Roman" w:hAnsi="Times New Roman"/>
          <w:b/>
          <w:sz w:val="28"/>
          <w:szCs w:val="28"/>
          <w:lang w:eastAsia="ru-RU"/>
        </w:rPr>
        <w:t>Таблица №10</w:t>
      </w:r>
    </w:p>
    <w:p w:rsidR="00C30296" w:rsidRPr="00C30296" w:rsidRDefault="00C30296" w:rsidP="00A82609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30296" w:rsidRPr="00C30296" w:rsidRDefault="00C30296" w:rsidP="00A82609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30296">
        <w:rPr>
          <w:rFonts w:ascii="Times New Roman" w:eastAsia="Times New Roman" w:hAnsi="Times New Roman"/>
          <w:b/>
          <w:sz w:val="28"/>
          <w:szCs w:val="28"/>
          <w:lang w:eastAsia="ru-RU"/>
        </w:rPr>
        <w:t>Населенные пункты без библиотечного обслуживания</w:t>
      </w:r>
    </w:p>
    <w:p w:rsidR="00C30296" w:rsidRPr="00C30296" w:rsidRDefault="00C30296" w:rsidP="00A82609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3310" w:type="dxa"/>
        <w:tblInd w:w="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37"/>
        <w:gridCol w:w="6373"/>
        <w:gridCol w:w="4400"/>
      </w:tblGrid>
      <w:tr w:rsidR="00C30296" w:rsidRPr="00C30296" w:rsidTr="00C30296"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0296" w:rsidRPr="00C30296" w:rsidRDefault="00C30296" w:rsidP="00A826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№№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0296" w:rsidRPr="00C30296" w:rsidRDefault="00C30296" w:rsidP="00A826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Название населенного пункта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0296" w:rsidRPr="00C30296" w:rsidRDefault="00C30296" w:rsidP="00A826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жителей</w:t>
            </w:r>
          </w:p>
        </w:tc>
      </w:tr>
      <w:tr w:rsidR="00C30296" w:rsidRPr="00C30296" w:rsidTr="00C30296"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0296" w:rsidRPr="00C30296" w:rsidRDefault="00C30296" w:rsidP="00A826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96" w:rsidRPr="00C30296" w:rsidRDefault="00C30296" w:rsidP="00A8260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296">
              <w:rPr>
                <w:rFonts w:ascii="Times New Roman" w:hAnsi="Times New Roman"/>
                <w:sz w:val="24"/>
                <w:szCs w:val="24"/>
              </w:rPr>
              <w:t>Хутор Красный пахарь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96" w:rsidRPr="00C30296" w:rsidRDefault="00C30296" w:rsidP="00A8260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296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C30296" w:rsidRPr="00C30296" w:rsidTr="00C30296"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0296" w:rsidRPr="00C30296" w:rsidRDefault="00C30296" w:rsidP="00A826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96" w:rsidRPr="00C30296" w:rsidRDefault="00C30296" w:rsidP="00A8260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Село Сенцовка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96" w:rsidRPr="00C30296" w:rsidRDefault="00C30296" w:rsidP="00A8260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296">
              <w:rPr>
                <w:rFonts w:ascii="Times New Roman" w:hAnsi="Times New Roman"/>
                <w:sz w:val="24"/>
                <w:szCs w:val="24"/>
              </w:rPr>
              <w:t xml:space="preserve"> 5</w:t>
            </w:r>
          </w:p>
        </w:tc>
      </w:tr>
      <w:tr w:rsidR="00C30296" w:rsidRPr="00C30296" w:rsidTr="00C30296"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0296" w:rsidRPr="00C30296" w:rsidRDefault="00C30296" w:rsidP="00A8260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96" w:rsidRPr="00C30296" w:rsidRDefault="00C30296" w:rsidP="00A8260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Поселок Междугорный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96" w:rsidRPr="00C30296" w:rsidRDefault="00C30296" w:rsidP="00A8260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296">
              <w:rPr>
                <w:rFonts w:ascii="Times New Roman" w:hAnsi="Times New Roman"/>
                <w:sz w:val="24"/>
                <w:szCs w:val="24"/>
              </w:rPr>
              <w:t>213</w:t>
            </w:r>
          </w:p>
        </w:tc>
      </w:tr>
      <w:tr w:rsidR="00C30296" w:rsidRPr="00C30296" w:rsidTr="00C30296"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96" w:rsidRPr="00C30296" w:rsidRDefault="00C30296" w:rsidP="00A8260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96" w:rsidRPr="00C30296" w:rsidRDefault="00C30296" w:rsidP="00A8260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Село Биккулово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96" w:rsidRPr="00C30296" w:rsidRDefault="00C30296" w:rsidP="00A8260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296">
              <w:rPr>
                <w:rFonts w:ascii="Times New Roman" w:hAnsi="Times New Roman"/>
                <w:sz w:val="24"/>
                <w:szCs w:val="24"/>
              </w:rPr>
              <w:t>221</w:t>
            </w:r>
          </w:p>
        </w:tc>
      </w:tr>
      <w:tr w:rsidR="00C30296" w:rsidRPr="00C30296" w:rsidTr="00C30296"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96" w:rsidRPr="00C30296" w:rsidRDefault="00C30296" w:rsidP="00A8260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96" w:rsidRPr="00C30296" w:rsidRDefault="00C30296" w:rsidP="00A8260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Хутор  Морозовский                                                                   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96" w:rsidRPr="00C30296" w:rsidRDefault="00C30296" w:rsidP="00A8260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296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C30296" w:rsidRPr="00C30296" w:rsidTr="00C30296"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96" w:rsidRPr="00C30296" w:rsidRDefault="00C30296" w:rsidP="00A8260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96" w:rsidRPr="00C30296" w:rsidRDefault="00C30296" w:rsidP="00A8260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Село Шестимир                                                                           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96" w:rsidRPr="00C30296" w:rsidRDefault="00C30296" w:rsidP="00A8260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296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  <w:tr w:rsidR="00C30296" w:rsidRPr="00C30296" w:rsidTr="00C30296"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96" w:rsidRPr="00C30296" w:rsidRDefault="00C30296" w:rsidP="00A8260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96" w:rsidRPr="00C30296" w:rsidRDefault="00C30296" w:rsidP="00A8260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Хутор  Портнов                                                                            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96" w:rsidRPr="00C30296" w:rsidRDefault="00C30296" w:rsidP="00A8260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296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C30296" w:rsidRPr="00C30296" w:rsidTr="00C30296"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96" w:rsidRPr="00C30296" w:rsidRDefault="00C30296" w:rsidP="00A8260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96" w:rsidRPr="00C30296" w:rsidRDefault="00C30296" w:rsidP="00A8260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Село Анатольевка                                                                       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96" w:rsidRPr="00C30296" w:rsidRDefault="00C30296" w:rsidP="00A8260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296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</w:tr>
      <w:tr w:rsidR="00C30296" w:rsidRPr="00C30296" w:rsidTr="00C30296"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96" w:rsidRPr="00C30296" w:rsidRDefault="00C30296" w:rsidP="00A8260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96" w:rsidRPr="00C30296" w:rsidRDefault="00C30296" w:rsidP="00A8260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Хутор Мананников                                                                      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96" w:rsidRPr="00C30296" w:rsidRDefault="00C30296" w:rsidP="00A8260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29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C30296" w:rsidRPr="00C30296" w:rsidTr="00C30296"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96" w:rsidRPr="00C30296" w:rsidRDefault="00C30296" w:rsidP="00A8260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96" w:rsidRPr="00C30296" w:rsidRDefault="00C30296" w:rsidP="00A8260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Хутор Кожевников                                                                        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96" w:rsidRPr="00C30296" w:rsidRDefault="00C30296" w:rsidP="00A8260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29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30296" w:rsidRPr="00C30296" w:rsidTr="00C30296"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96" w:rsidRPr="00C30296" w:rsidRDefault="00C30296" w:rsidP="00A8260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96" w:rsidRPr="00C30296" w:rsidRDefault="00C30296" w:rsidP="00A8260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Хутор Федоровский                                                                       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96" w:rsidRPr="00C30296" w:rsidRDefault="00C30296" w:rsidP="00A8260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29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30296" w:rsidRPr="00C30296" w:rsidTr="00C30296"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96" w:rsidRPr="00C30296" w:rsidRDefault="00C30296" w:rsidP="00A8260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96" w:rsidRPr="00C30296" w:rsidRDefault="00C30296" w:rsidP="00A8260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Хутор Саргул                                                                                  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96" w:rsidRPr="00C30296" w:rsidRDefault="00C30296" w:rsidP="00A8260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29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30296" w:rsidRPr="00C30296" w:rsidTr="00C30296"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96" w:rsidRPr="00C30296" w:rsidRDefault="00C30296" w:rsidP="00A8260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96" w:rsidRPr="00C30296" w:rsidRDefault="00C30296" w:rsidP="00A8260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с.Первое Имангулово                                                                 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96" w:rsidRPr="00C30296" w:rsidRDefault="00C30296" w:rsidP="00A8260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296">
              <w:rPr>
                <w:rFonts w:ascii="Times New Roman" w:hAnsi="Times New Roman"/>
                <w:sz w:val="24"/>
                <w:szCs w:val="24"/>
              </w:rPr>
              <w:t>261</w:t>
            </w:r>
          </w:p>
        </w:tc>
      </w:tr>
      <w:tr w:rsidR="00C30296" w:rsidRPr="00C30296" w:rsidTr="00C30296"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96" w:rsidRPr="00C30296" w:rsidRDefault="00C30296" w:rsidP="00A8260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96" w:rsidRPr="00C30296" w:rsidRDefault="00C30296" w:rsidP="00A8260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П.Взгорье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96" w:rsidRPr="00C30296" w:rsidRDefault="00C30296" w:rsidP="00A8260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296">
              <w:rPr>
                <w:rFonts w:ascii="Times New Roman" w:hAnsi="Times New Roman"/>
                <w:sz w:val="24"/>
                <w:szCs w:val="24"/>
              </w:rPr>
              <w:t>198</w:t>
            </w:r>
          </w:p>
        </w:tc>
      </w:tr>
      <w:tr w:rsidR="00C30296" w:rsidRPr="00C30296" w:rsidTr="00C30296"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96" w:rsidRPr="00C30296" w:rsidRDefault="00C30296" w:rsidP="00A8260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96" w:rsidRPr="00C30296" w:rsidRDefault="00C30296" w:rsidP="00A8260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96" w:rsidRPr="00C30296" w:rsidRDefault="00C30296" w:rsidP="00A8260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0296" w:rsidRPr="00C30296" w:rsidTr="00C30296"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96" w:rsidRPr="00C30296" w:rsidRDefault="00C30296" w:rsidP="00A8260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96" w:rsidRPr="00C30296" w:rsidRDefault="00C30296" w:rsidP="00A8260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96" w:rsidRPr="00C30296" w:rsidRDefault="00C30296" w:rsidP="00A8260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296">
              <w:rPr>
                <w:rFonts w:ascii="Times New Roman" w:hAnsi="Times New Roman"/>
                <w:sz w:val="24"/>
                <w:szCs w:val="24"/>
              </w:rPr>
              <w:t>1122</w:t>
            </w:r>
          </w:p>
        </w:tc>
      </w:tr>
    </w:tbl>
    <w:p w:rsidR="00C30296" w:rsidRPr="00C30296" w:rsidRDefault="00C30296" w:rsidP="00A82609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0296" w:rsidRPr="00C30296" w:rsidRDefault="00C30296" w:rsidP="00A82609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0296" w:rsidRPr="00C30296" w:rsidRDefault="00C30296" w:rsidP="00A82609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  <w:sectPr w:rsidR="00C30296" w:rsidRPr="00C30296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C30296" w:rsidRPr="00C30296" w:rsidRDefault="00C30296" w:rsidP="00A82609">
      <w:pPr>
        <w:numPr>
          <w:ilvl w:val="0"/>
          <w:numId w:val="38"/>
        </w:numPr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C30296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lastRenderedPageBreak/>
        <w:t>Административно-управленческая деятельность</w:t>
      </w:r>
    </w:p>
    <w:p w:rsidR="00C30296" w:rsidRPr="00C30296" w:rsidRDefault="00C30296" w:rsidP="00A82609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0296" w:rsidRPr="00C30296" w:rsidRDefault="00C30296" w:rsidP="00A82609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0296">
        <w:rPr>
          <w:rFonts w:ascii="Times New Roman" w:eastAsia="Times New Roman" w:hAnsi="Times New Roman"/>
          <w:sz w:val="28"/>
          <w:szCs w:val="28"/>
          <w:lang w:eastAsia="ru-RU"/>
        </w:rPr>
        <w:t>Со всеми 12 администрациями сельских поселений на 2017 г. были подписаны соглашения о передаче полномочий по библиотечному обслуживанию (методическое обеспечение библиотечной деятельности, комплектование и обработка фондов библиотек поселений, создание единого справочно-библиографического аппарата, заработная плата).</w:t>
      </w:r>
    </w:p>
    <w:p w:rsidR="00C30296" w:rsidRPr="00C30296" w:rsidRDefault="00C30296" w:rsidP="00A82609">
      <w:pPr>
        <w:spacing w:after="0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C30296" w:rsidRPr="00C30296" w:rsidRDefault="00C30296" w:rsidP="00A82609">
      <w:pPr>
        <w:spacing w:after="0"/>
        <w:rPr>
          <w:rFonts w:ascii="Times New Roman" w:eastAsia="Times New Roman" w:hAnsi="Times New Roman"/>
          <w:b/>
          <w:sz w:val="16"/>
          <w:szCs w:val="16"/>
          <w:u w:val="single"/>
          <w:lang w:eastAsia="ru-RU"/>
        </w:rPr>
      </w:pPr>
    </w:p>
    <w:p w:rsidR="00C30296" w:rsidRPr="00C30296" w:rsidRDefault="00C30296" w:rsidP="00A82609">
      <w:pPr>
        <w:numPr>
          <w:ilvl w:val="0"/>
          <w:numId w:val="38"/>
        </w:num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3029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БЮДЖЕТНОЕ ФИНАНСИРОВАНИЕ РАБОТЫ </w:t>
      </w:r>
      <w:r w:rsidRPr="00C30296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библиотек</w:t>
      </w:r>
    </w:p>
    <w:p w:rsidR="00C30296" w:rsidRPr="00C30296" w:rsidRDefault="00C30296" w:rsidP="00A82609">
      <w:pPr>
        <w:spacing w:after="0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C30296" w:rsidRPr="00C30296" w:rsidRDefault="00C30296" w:rsidP="00A82609">
      <w:pPr>
        <w:tabs>
          <w:tab w:val="left" w:pos="993"/>
        </w:tabs>
        <w:spacing w:after="0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3029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Таблица №11  </w:t>
      </w:r>
    </w:p>
    <w:p w:rsidR="00C30296" w:rsidRPr="00C30296" w:rsidRDefault="00C30296" w:rsidP="00A82609">
      <w:pPr>
        <w:spacing w:after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568"/>
        <w:gridCol w:w="2534"/>
        <w:gridCol w:w="2393"/>
        <w:gridCol w:w="2854"/>
      </w:tblGrid>
      <w:tr w:rsidR="00C30296" w:rsidRPr="00C30296" w:rsidTr="00C30296"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0296" w:rsidRPr="00C30296" w:rsidRDefault="00C30296" w:rsidP="00A8260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029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Статьи (перечислить)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0296" w:rsidRPr="00C30296" w:rsidRDefault="00C30296" w:rsidP="00A8260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029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Предыдущий год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0296" w:rsidRPr="00C30296" w:rsidRDefault="00C30296" w:rsidP="00A8260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029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Отчетный год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0296" w:rsidRPr="00C30296" w:rsidRDefault="00C30296" w:rsidP="00A8260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029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Динамика</w:t>
            </w:r>
          </w:p>
        </w:tc>
      </w:tr>
      <w:tr w:rsidR="00C30296" w:rsidRPr="00C30296" w:rsidTr="00C30296">
        <w:trPr>
          <w:trHeight w:val="162"/>
        </w:trPr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0296" w:rsidRPr="00C30296" w:rsidRDefault="00C30296" w:rsidP="00A8260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Заработная  плата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96" w:rsidRPr="00C30296" w:rsidRDefault="00C30296" w:rsidP="00A8260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0296">
              <w:rPr>
                <w:rFonts w:ascii="Times New Roman" w:hAnsi="Times New Roman"/>
                <w:sz w:val="28"/>
                <w:szCs w:val="28"/>
              </w:rPr>
              <w:t>4041500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96" w:rsidRPr="00C30296" w:rsidRDefault="00C30296" w:rsidP="00A8260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0296">
              <w:rPr>
                <w:rFonts w:ascii="Times New Roman" w:hAnsi="Times New Roman"/>
                <w:sz w:val="28"/>
                <w:szCs w:val="28"/>
              </w:rPr>
              <w:t>6228000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96" w:rsidRPr="00C30296" w:rsidRDefault="00C30296" w:rsidP="00A8260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0296">
              <w:rPr>
                <w:rFonts w:ascii="Times New Roman" w:hAnsi="Times New Roman"/>
                <w:sz w:val="28"/>
                <w:szCs w:val="28"/>
              </w:rPr>
              <w:t>+2186500</w:t>
            </w:r>
          </w:p>
        </w:tc>
      </w:tr>
      <w:tr w:rsidR="00C30296" w:rsidRPr="00C30296" w:rsidTr="00C30296">
        <w:trPr>
          <w:trHeight w:val="162"/>
        </w:trPr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0296" w:rsidRPr="00C30296" w:rsidRDefault="00C30296" w:rsidP="00A8260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Комплектование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96" w:rsidRPr="00C30296" w:rsidRDefault="00C30296" w:rsidP="00A8260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0296">
              <w:rPr>
                <w:rFonts w:ascii="Times New Roman" w:hAnsi="Times New Roman"/>
                <w:sz w:val="28"/>
                <w:szCs w:val="28"/>
              </w:rPr>
              <w:t>100000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96" w:rsidRPr="00C30296" w:rsidRDefault="00C30296" w:rsidP="00A8260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0296">
              <w:rPr>
                <w:rFonts w:ascii="Times New Roman" w:hAnsi="Times New Roman"/>
                <w:sz w:val="28"/>
                <w:szCs w:val="28"/>
              </w:rPr>
              <w:t>208868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96" w:rsidRPr="00C30296" w:rsidRDefault="00C30296" w:rsidP="00A8260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0296">
              <w:rPr>
                <w:rFonts w:ascii="Times New Roman" w:hAnsi="Times New Roman"/>
                <w:sz w:val="28"/>
                <w:szCs w:val="28"/>
              </w:rPr>
              <w:t>+108868</w:t>
            </w:r>
          </w:p>
        </w:tc>
      </w:tr>
      <w:tr w:rsidR="00C30296" w:rsidRPr="00C30296" w:rsidTr="00C30296">
        <w:trPr>
          <w:trHeight w:val="162"/>
        </w:trPr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0296" w:rsidRPr="00C30296" w:rsidRDefault="00C30296" w:rsidP="00A8260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капитальный ремонт и реконструкцию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96" w:rsidRPr="00C30296" w:rsidRDefault="00C30296" w:rsidP="00A8260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029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96" w:rsidRPr="00C30296" w:rsidRDefault="00C30296" w:rsidP="00A8260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029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96" w:rsidRPr="00C30296" w:rsidRDefault="00C30296" w:rsidP="00A8260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029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30296" w:rsidRPr="00C30296" w:rsidTr="00C30296">
        <w:trPr>
          <w:trHeight w:val="162"/>
        </w:trPr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0296" w:rsidRPr="00C30296" w:rsidRDefault="00C30296" w:rsidP="00A8260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приобретение (замену) оборудования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96" w:rsidRPr="00C30296" w:rsidRDefault="00C30296" w:rsidP="00A8260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0296">
              <w:rPr>
                <w:rFonts w:ascii="Times New Roman" w:hAnsi="Times New Roman"/>
                <w:sz w:val="28"/>
                <w:szCs w:val="28"/>
              </w:rPr>
              <w:t>21000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96" w:rsidRPr="00C30296" w:rsidRDefault="00C30296" w:rsidP="00A8260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0296">
              <w:rPr>
                <w:rFonts w:ascii="Times New Roman" w:hAnsi="Times New Roman"/>
                <w:sz w:val="28"/>
                <w:szCs w:val="28"/>
              </w:rPr>
              <w:t>103960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96" w:rsidRPr="00C30296" w:rsidRDefault="00C30296" w:rsidP="00A8260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0296">
              <w:rPr>
                <w:rFonts w:ascii="Times New Roman" w:hAnsi="Times New Roman"/>
                <w:sz w:val="28"/>
                <w:szCs w:val="28"/>
              </w:rPr>
              <w:t>+82960</w:t>
            </w:r>
          </w:p>
        </w:tc>
      </w:tr>
      <w:tr w:rsidR="00C30296" w:rsidRPr="00C30296" w:rsidTr="00C30296">
        <w:trPr>
          <w:trHeight w:val="162"/>
        </w:trPr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0296" w:rsidRPr="00C30296" w:rsidRDefault="00C30296" w:rsidP="00A8260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организацию и проведения мероприятий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96" w:rsidRPr="00C30296" w:rsidRDefault="00C30296" w:rsidP="00A8260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0296">
              <w:rPr>
                <w:rFonts w:ascii="Times New Roman" w:hAnsi="Times New Roman"/>
                <w:sz w:val="28"/>
                <w:szCs w:val="28"/>
              </w:rPr>
              <w:t>1800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96" w:rsidRPr="00C30296" w:rsidRDefault="00C30296" w:rsidP="00A8260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029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96" w:rsidRPr="00C30296" w:rsidRDefault="00C30296" w:rsidP="00A8260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0296">
              <w:rPr>
                <w:rFonts w:ascii="Times New Roman" w:hAnsi="Times New Roman"/>
                <w:sz w:val="28"/>
                <w:szCs w:val="28"/>
              </w:rPr>
              <w:t>+1800</w:t>
            </w:r>
          </w:p>
        </w:tc>
      </w:tr>
      <w:tr w:rsidR="00C30296" w:rsidRPr="00C30296" w:rsidTr="00C30296">
        <w:trPr>
          <w:trHeight w:val="162"/>
        </w:trPr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0296" w:rsidRPr="00C30296" w:rsidRDefault="00C30296" w:rsidP="00A8260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информатизацию библиотечной деятельности (в т.ч. создание ЭК и оцифровку библиотечного фонда)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96" w:rsidRPr="00C30296" w:rsidRDefault="00C30296" w:rsidP="00A8260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0296">
              <w:rPr>
                <w:rFonts w:ascii="Times New Roman" w:hAnsi="Times New Roman"/>
                <w:sz w:val="28"/>
                <w:szCs w:val="28"/>
              </w:rPr>
              <w:t>169600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96" w:rsidRPr="00C30296" w:rsidRDefault="00C30296" w:rsidP="00A8260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0296">
              <w:rPr>
                <w:rFonts w:ascii="Times New Roman" w:hAnsi="Times New Roman"/>
                <w:sz w:val="28"/>
                <w:szCs w:val="28"/>
              </w:rPr>
              <w:t>24744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96" w:rsidRPr="00C30296" w:rsidRDefault="00C30296" w:rsidP="00A8260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0296">
              <w:rPr>
                <w:rFonts w:ascii="Times New Roman" w:hAnsi="Times New Roman"/>
                <w:sz w:val="28"/>
                <w:szCs w:val="28"/>
              </w:rPr>
              <w:t>-144856</w:t>
            </w:r>
          </w:p>
        </w:tc>
      </w:tr>
      <w:tr w:rsidR="00C30296" w:rsidRPr="00C30296" w:rsidTr="00C30296"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0296" w:rsidRPr="00C30296" w:rsidRDefault="00C30296" w:rsidP="00A8260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029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96" w:rsidRPr="008C2D32" w:rsidRDefault="00C30296" w:rsidP="00A8260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96" w:rsidRPr="008C2D32" w:rsidRDefault="00C30296" w:rsidP="00A8260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96" w:rsidRPr="008C2D32" w:rsidRDefault="00C30296" w:rsidP="00A8260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C30296" w:rsidRPr="00C30296" w:rsidRDefault="00C30296" w:rsidP="00A82609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C30296" w:rsidRPr="00C30296" w:rsidRDefault="00C30296" w:rsidP="00A82609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0296">
        <w:rPr>
          <w:rFonts w:ascii="Times New Roman" w:eastAsia="Times New Roman" w:hAnsi="Times New Roman"/>
          <w:sz w:val="28"/>
          <w:szCs w:val="28"/>
          <w:lang w:eastAsia="ru-RU"/>
        </w:rPr>
        <w:t>Финансирование библиотечной системы в отчетном году осуществлялось из бюджетов разных уровней.</w:t>
      </w:r>
    </w:p>
    <w:p w:rsidR="00C30296" w:rsidRPr="00C30296" w:rsidRDefault="00C30296" w:rsidP="00A82609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0296">
        <w:rPr>
          <w:rFonts w:ascii="Times New Roman" w:eastAsia="Times New Roman" w:hAnsi="Times New Roman"/>
          <w:sz w:val="28"/>
          <w:szCs w:val="28"/>
          <w:lang w:eastAsia="ru-RU"/>
        </w:rPr>
        <w:t>Общий размер денежных ассигнований составил   - 7186 (в 2016 г. 5750) тысячи  руб., что по сравнению с предыдущим годом на  1436 тысяч рублей больше.</w:t>
      </w:r>
    </w:p>
    <w:p w:rsidR="00C30296" w:rsidRPr="00C30296" w:rsidRDefault="00C30296" w:rsidP="00A82609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029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C2D32" w:rsidRPr="00B07AA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30296">
        <w:rPr>
          <w:rFonts w:ascii="Times New Roman" w:eastAsia="Times New Roman" w:hAnsi="Times New Roman"/>
          <w:sz w:val="28"/>
          <w:szCs w:val="28"/>
          <w:lang w:eastAsia="ru-RU"/>
        </w:rPr>
        <w:t>Средства муниципального бюджета составили 6461 тыс. руб. Из них: на оплату труда работников было использовано</w:t>
      </w:r>
      <w:r w:rsidRPr="00C30296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 </w:t>
      </w:r>
      <w:r w:rsidRPr="00C30296">
        <w:rPr>
          <w:rFonts w:ascii="Times New Roman" w:eastAsia="Times New Roman" w:hAnsi="Times New Roman"/>
          <w:sz w:val="28"/>
          <w:szCs w:val="28"/>
          <w:lang w:eastAsia="ru-RU"/>
        </w:rPr>
        <w:t>6228</w:t>
      </w:r>
      <w:r w:rsidRPr="00C30296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 </w:t>
      </w:r>
      <w:r w:rsidRPr="00C30296">
        <w:rPr>
          <w:rFonts w:ascii="Times New Roman" w:eastAsia="Times New Roman" w:hAnsi="Times New Roman"/>
          <w:sz w:val="28"/>
          <w:szCs w:val="28"/>
          <w:lang w:eastAsia="ru-RU"/>
        </w:rPr>
        <w:t>тыс. руб.</w:t>
      </w:r>
      <w:r w:rsidRPr="00C30296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C30296">
        <w:rPr>
          <w:rFonts w:ascii="Times New Roman" w:eastAsia="Times New Roman" w:hAnsi="Times New Roman"/>
          <w:sz w:val="28"/>
          <w:szCs w:val="28"/>
          <w:lang w:eastAsia="ru-RU"/>
        </w:rPr>
        <w:t>Средняя заработная плата составила 20894,47  (в 2016 г. 17133,25)   рублей.</w:t>
      </w:r>
    </w:p>
    <w:p w:rsidR="00C30296" w:rsidRPr="00C30296" w:rsidRDefault="00C30296" w:rsidP="00A82609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0296">
        <w:rPr>
          <w:rFonts w:ascii="Times New Roman" w:eastAsia="Times New Roman" w:hAnsi="Times New Roman"/>
          <w:sz w:val="28"/>
          <w:szCs w:val="28"/>
          <w:lang w:eastAsia="ru-RU"/>
        </w:rPr>
        <w:t xml:space="preserve">На комплектование  книжных фондов израсходовано  420036 рублей (бюджеты всех уровней), что на 122643 тысячи больше по сравнению с 2016 г.  Из </w:t>
      </w:r>
      <w:r w:rsidRPr="00C3029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них средства муниципального бюджета  208868 рублей, что на  108 тысяч рублей больше.</w:t>
      </w:r>
    </w:p>
    <w:p w:rsidR="00C30296" w:rsidRPr="00C30296" w:rsidRDefault="00C30296" w:rsidP="00A82609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0296">
        <w:rPr>
          <w:rFonts w:ascii="Times New Roman" w:eastAsia="Times New Roman" w:hAnsi="Times New Roman"/>
          <w:sz w:val="28"/>
          <w:szCs w:val="28"/>
          <w:lang w:eastAsia="ru-RU"/>
        </w:rPr>
        <w:t xml:space="preserve"> - администрация МО Октябрьский район выделила -  92300 руб.  (что на 42 тыс. руб. больше по сравнению с предыдущим годом)</w:t>
      </w:r>
    </w:p>
    <w:p w:rsidR="00C30296" w:rsidRPr="00C30296" w:rsidRDefault="00C30296" w:rsidP="00A82609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0296">
        <w:rPr>
          <w:rFonts w:ascii="Times New Roman" w:eastAsia="Times New Roman" w:hAnsi="Times New Roman"/>
          <w:sz w:val="28"/>
          <w:szCs w:val="28"/>
          <w:lang w:eastAsia="ru-RU"/>
        </w:rPr>
        <w:t>- администрация Нижнегумбетовского  сельского поселения –  60 тыс. руб.:</w:t>
      </w:r>
    </w:p>
    <w:p w:rsidR="00C30296" w:rsidRPr="00C30296" w:rsidRDefault="00C30296" w:rsidP="00A82609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0296">
        <w:rPr>
          <w:rFonts w:ascii="Times New Roman" w:eastAsia="Times New Roman" w:hAnsi="Times New Roman"/>
          <w:sz w:val="28"/>
          <w:szCs w:val="28"/>
          <w:lang w:eastAsia="ru-RU"/>
        </w:rPr>
        <w:t>- администрация Новоникитинского  сельского поселения –  30 тыс. руб.:</w:t>
      </w:r>
    </w:p>
    <w:p w:rsidR="00C30296" w:rsidRPr="00C30296" w:rsidRDefault="00C30296" w:rsidP="00A82609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0296">
        <w:rPr>
          <w:rFonts w:ascii="Times New Roman" w:eastAsia="Times New Roman" w:hAnsi="Times New Roman"/>
          <w:sz w:val="28"/>
          <w:szCs w:val="28"/>
          <w:lang w:eastAsia="ru-RU"/>
        </w:rPr>
        <w:t>- администрация Имангуловского  сельского поселения –  10 тыс. руб.</w:t>
      </w:r>
    </w:p>
    <w:p w:rsidR="00C30296" w:rsidRPr="00C30296" w:rsidRDefault="00C30296" w:rsidP="00A82609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0296">
        <w:rPr>
          <w:rFonts w:ascii="Times New Roman" w:eastAsia="Times New Roman" w:hAnsi="Times New Roman"/>
          <w:sz w:val="28"/>
          <w:szCs w:val="28"/>
          <w:lang w:eastAsia="ru-RU"/>
        </w:rPr>
        <w:t>- администрация Краснооктябрьского  сельского поселения –  16568руб.</w:t>
      </w:r>
    </w:p>
    <w:p w:rsidR="00C30296" w:rsidRPr="00C30296" w:rsidRDefault="00C30296" w:rsidP="00A82609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0296">
        <w:rPr>
          <w:rFonts w:ascii="Times New Roman" w:eastAsia="Times New Roman" w:hAnsi="Times New Roman"/>
          <w:sz w:val="28"/>
          <w:szCs w:val="28"/>
          <w:lang w:eastAsia="ru-RU"/>
        </w:rPr>
        <w:t xml:space="preserve">  Администрации девяти  сельских поселений денежных средств на комплектование книжного фонда не выделяли.</w:t>
      </w:r>
    </w:p>
    <w:p w:rsidR="00C30296" w:rsidRPr="00C30296" w:rsidRDefault="00C30296" w:rsidP="00A82609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0296">
        <w:rPr>
          <w:rFonts w:ascii="Times New Roman" w:eastAsia="Times New Roman" w:hAnsi="Times New Roman"/>
          <w:sz w:val="28"/>
          <w:szCs w:val="28"/>
          <w:lang w:eastAsia="ru-RU"/>
        </w:rPr>
        <w:t>На подписку периодических изданий  израсходовано  193642  руб.   ( в 2016 г. 109256) рублей. Из них – 136951руб.   выделила администрация МО Октябрьский район, 56691 рублей администрации сельских поселений.</w:t>
      </w:r>
    </w:p>
    <w:p w:rsidR="00C30296" w:rsidRPr="00C30296" w:rsidRDefault="00C30296" w:rsidP="00A82609">
      <w:pPr>
        <w:spacing w:after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C30296">
        <w:rPr>
          <w:rFonts w:ascii="Times New Roman" w:eastAsia="Times New Roman" w:hAnsi="Times New Roman"/>
          <w:sz w:val="28"/>
          <w:szCs w:val="28"/>
          <w:lang w:eastAsia="ru-RU"/>
        </w:rPr>
        <w:t>Запланированные по смете средства  освоены в полном объеме</w:t>
      </w:r>
      <w:r w:rsidRPr="00C30296">
        <w:rPr>
          <w:rFonts w:ascii="Times New Roman" w:eastAsia="Times New Roman" w:hAnsi="Times New Roman"/>
          <w:b/>
          <w:sz w:val="32"/>
          <w:szCs w:val="32"/>
          <w:lang w:eastAsia="ru-RU"/>
        </w:rPr>
        <w:t>.</w:t>
      </w:r>
    </w:p>
    <w:p w:rsidR="00C30296" w:rsidRPr="00C30296" w:rsidRDefault="00C30296" w:rsidP="00A82609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0296" w:rsidRPr="00C30296" w:rsidRDefault="00C30296" w:rsidP="00A82609">
      <w:pPr>
        <w:numPr>
          <w:ilvl w:val="0"/>
          <w:numId w:val="38"/>
        </w:numPr>
        <w:spacing w:after="0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C30296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Коммерческий маркетинг</w:t>
      </w:r>
    </w:p>
    <w:p w:rsidR="00C30296" w:rsidRPr="00C30296" w:rsidRDefault="00C30296" w:rsidP="00A82609">
      <w:pPr>
        <w:spacing w:after="0"/>
        <w:jc w:val="center"/>
        <w:rPr>
          <w:rFonts w:ascii="Times New Roman" w:eastAsia="Times New Roman" w:hAnsi="Times New Roman"/>
          <w:sz w:val="16"/>
          <w:szCs w:val="16"/>
          <w:u w:val="single"/>
          <w:lang w:eastAsia="ru-RU"/>
        </w:rPr>
      </w:pPr>
    </w:p>
    <w:p w:rsidR="00C30296" w:rsidRPr="00C30296" w:rsidRDefault="00C30296" w:rsidP="00A82609">
      <w:pPr>
        <w:spacing w:after="0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0296">
        <w:rPr>
          <w:rFonts w:ascii="Times New Roman" w:eastAsia="Times New Roman" w:hAnsi="Times New Roman"/>
          <w:sz w:val="28"/>
          <w:szCs w:val="28"/>
          <w:lang w:eastAsia="ru-RU"/>
        </w:rPr>
        <w:t xml:space="preserve">Внебюджетное финансирование составило   184183 руб., что на </w:t>
      </w:r>
      <w:r w:rsidRPr="00C3029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C30296">
        <w:rPr>
          <w:rFonts w:ascii="Times New Roman" w:eastAsia="Times New Roman" w:hAnsi="Times New Roman"/>
          <w:sz w:val="28"/>
          <w:szCs w:val="28"/>
          <w:lang w:eastAsia="ru-RU"/>
        </w:rPr>
        <w:t>9440 тысяч рублей  больше по сравнению с 2016 г.</w:t>
      </w:r>
    </w:p>
    <w:p w:rsidR="00C30296" w:rsidRPr="00C30296" w:rsidRDefault="00C30296" w:rsidP="00A82609">
      <w:pPr>
        <w:spacing w:after="0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0296">
        <w:rPr>
          <w:rFonts w:ascii="Times New Roman" w:eastAsia="Times New Roman" w:hAnsi="Times New Roman"/>
          <w:sz w:val="28"/>
          <w:szCs w:val="28"/>
          <w:lang w:eastAsia="ru-RU"/>
        </w:rPr>
        <w:t>67080 руб. было  использовано  на проведение массовых мероприятий. Из них администрациями сельских советов было выделено 47780 руб., фермерами и частными предпринимателями и др. – 19300 руб.</w:t>
      </w:r>
    </w:p>
    <w:p w:rsidR="00C30296" w:rsidRPr="00C30296" w:rsidRDefault="00C30296" w:rsidP="00A82609">
      <w:pPr>
        <w:spacing w:after="0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0296">
        <w:rPr>
          <w:rFonts w:ascii="Times New Roman" w:eastAsia="Times New Roman" w:hAnsi="Times New Roman"/>
          <w:sz w:val="28"/>
          <w:szCs w:val="28"/>
          <w:lang w:eastAsia="ru-RU"/>
        </w:rPr>
        <w:t>105 тысяч рублей был</w:t>
      </w:r>
      <w:r w:rsidR="008C2D32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C30296">
        <w:rPr>
          <w:rFonts w:ascii="Times New Roman" w:eastAsia="Times New Roman" w:hAnsi="Times New Roman"/>
          <w:sz w:val="28"/>
          <w:szCs w:val="28"/>
          <w:lang w:eastAsia="ru-RU"/>
        </w:rPr>
        <w:t xml:space="preserve"> заработан</w:t>
      </w:r>
      <w:r w:rsidR="008C2D32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C30296">
        <w:rPr>
          <w:rFonts w:ascii="Times New Roman" w:eastAsia="Times New Roman" w:hAnsi="Times New Roman"/>
          <w:sz w:val="28"/>
          <w:szCs w:val="28"/>
          <w:lang w:eastAsia="ru-RU"/>
        </w:rPr>
        <w:t xml:space="preserve"> за счет участия в различных конкурсах и фестивалях. </w:t>
      </w:r>
    </w:p>
    <w:p w:rsidR="00C30296" w:rsidRPr="00C30296" w:rsidRDefault="00C30296" w:rsidP="00A82609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0296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</w:p>
    <w:p w:rsidR="00C30296" w:rsidRPr="00C30296" w:rsidRDefault="00C30296" w:rsidP="00A82609">
      <w:pPr>
        <w:tabs>
          <w:tab w:val="left" w:pos="993"/>
        </w:tabs>
        <w:spacing w:after="0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30296">
        <w:rPr>
          <w:rFonts w:ascii="Times New Roman" w:eastAsia="Times New Roman" w:hAnsi="Times New Roman"/>
          <w:b/>
          <w:sz w:val="28"/>
          <w:szCs w:val="28"/>
          <w:lang w:eastAsia="ru-RU"/>
        </w:rPr>
        <w:t>Таблица №12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824"/>
        <w:gridCol w:w="1477"/>
        <w:gridCol w:w="1612"/>
        <w:gridCol w:w="1345"/>
        <w:gridCol w:w="939"/>
        <w:gridCol w:w="1343"/>
        <w:gridCol w:w="824"/>
      </w:tblGrid>
      <w:tr w:rsidR="00C30296" w:rsidRPr="00C30296" w:rsidTr="0029035B">
        <w:tc>
          <w:tcPr>
            <w:tcW w:w="1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0296" w:rsidRPr="00C30296" w:rsidRDefault="00C30296" w:rsidP="0029035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30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библиотек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0296" w:rsidRPr="00C30296" w:rsidRDefault="00C30296" w:rsidP="0029035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30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Платные услуги (какие)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0296" w:rsidRPr="00C30296" w:rsidRDefault="00C30296" w:rsidP="0029035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30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Администрации (районные, </w:t>
            </w:r>
          </w:p>
          <w:p w:rsidR="00C30296" w:rsidRPr="00C30296" w:rsidRDefault="00C30296" w:rsidP="0029035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30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городские, сельские)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0296" w:rsidRPr="00C30296" w:rsidRDefault="00C30296" w:rsidP="0029035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30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Спонсоры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0296" w:rsidRPr="00C30296" w:rsidRDefault="00C30296" w:rsidP="0029035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30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Акции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0296" w:rsidRPr="00C30296" w:rsidRDefault="00C30296" w:rsidP="0029035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30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Премии, полученные за участие в конкурсах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0296" w:rsidRPr="00C30296" w:rsidRDefault="00C30296" w:rsidP="0029035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30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Другое</w:t>
            </w:r>
          </w:p>
        </w:tc>
      </w:tr>
      <w:tr w:rsidR="00C30296" w:rsidRPr="00C30296" w:rsidTr="0029035B">
        <w:tc>
          <w:tcPr>
            <w:tcW w:w="1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0296" w:rsidRPr="00C30296" w:rsidRDefault="00C30296" w:rsidP="0029035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30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ЦБ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0296" w:rsidRPr="00C30296" w:rsidRDefault="00C30296" w:rsidP="002903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30296">
              <w:rPr>
                <w:rFonts w:ascii="Times New Roman" w:hAnsi="Times New Roman"/>
                <w:sz w:val="24"/>
                <w:szCs w:val="24"/>
              </w:rPr>
              <w:t>5393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0296" w:rsidRPr="00C30296" w:rsidRDefault="00C30296" w:rsidP="002903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30296">
              <w:rPr>
                <w:rFonts w:ascii="Times New Roman" w:hAnsi="Times New Roman"/>
                <w:sz w:val="24"/>
                <w:szCs w:val="24"/>
              </w:rPr>
              <w:t>8000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96" w:rsidRPr="00C30296" w:rsidRDefault="00C30296" w:rsidP="002903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96" w:rsidRPr="00C30296" w:rsidRDefault="00C30296" w:rsidP="002903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96" w:rsidRPr="00C30296" w:rsidRDefault="00C30296" w:rsidP="002903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30296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96" w:rsidRPr="00C30296" w:rsidRDefault="00C30296" w:rsidP="002903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0296" w:rsidRPr="00C30296" w:rsidTr="0029035B">
        <w:tc>
          <w:tcPr>
            <w:tcW w:w="1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0296" w:rsidRPr="00C30296" w:rsidRDefault="00C30296" w:rsidP="0029035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30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ЦДБ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0296" w:rsidRPr="00C30296" w:rsidRDefault="00C30296" w:rsidP="002903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96" w:rsidRPr="00C30296" w:rsidRDefault="00C30296" w:rsidP="002903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96" w:rsidRPr="00C30296" w:rsidRDefault="00C30296" w:rsidP="002903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96" w:rsidRPr="00C30296" w:rsidRDefault="00C30296" w:rsidP="002903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96" w:rsidRPr="00C30296" w:rsidRDefault="00C30296" w:rsidP="002903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96" w:rsidRPr="00C30296" w:rsidRDefault="00C30296" w:rsidP="002903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0296" w:rsidRPr="00C30296" w:rsidTr="0029035B">
        <w:tc>
          <w:tcPr>
            <w:tcW w:w="1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0296" w:rsidRPr="00C30296" w:rsidRDefault="00C30296" w:rsidP="0029035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30296">
              <w:rPr>
                <w:rFonts w:ascii="Times New Roman" w:hAnsi="Times New Roman"/>
                <w:sz w:val="20"/>
                <w:szCs w:val="20"/>
              </w:rPr>
              <w:t>Белозерский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96" w:rsidRPr="00C30296" w:rsidRDefault="00C30296" w:rsidP="002903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3029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96" w:rsidRPr="00C30296" w:rsidRDefault="00C30296" w:rsidP="002903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3029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96" w:rsidRPr="00C30296" w:rsidRDefault="00C30296" w:rsidP="002903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3029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96" w:rsidRPr="00C30296" w:rsidRDefault="00C30296" w:rsidP="002903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3029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96" w:rsidRPr="00C30296" w:rsidRDefault="00C30296" w:rsidP="002903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3029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96" w:rsidRPr="00C30296" w:rsidRDefault="00C30296" w:rsidP="002903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3029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30296" w:rsidRPr="00C30296" w:rsidTr="0029035B">
        <w:tc>
          <w:tcPr>
            <w:tcW w:w="1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0296" w:rsidRPr="00C30296" w:rsidRDefault="00C30296" w:rsidP="0029035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30296">
              <w:rPr>
                <w:rFonts w:ascii="Times New Roman" w:hAnsi="Times New Roman"/>
                <w:sz w:val="20"/>
                <w:szCs w:val="20"/>
              </w:rPr>
              <w:t xml:space="preserve">Бродский 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0296" w:rsidRPr="00C30296" w:rsidRDefault="00C30296" w:rsidP="002903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0296" w:rsidRPr="00C30296" w:rsidRDefault="00C30296" w:rsidP="002903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96" w:rsidRPr="00C30296" w:rsidRDefault="00C30296" w:rsidP="002903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96" w:rsidRPr="00C30296" w:rsidRDefault="00C30296" w:rsidP="002903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96" w:rsidRPr="00C30296" w:rsidRDefault="00C30296" w:rsidP="002903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30296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96" w:rsidRPr="00C30296" w:rsidRDefault="00C30296" w:rsidP="002903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0296" w:rsidRPr="00C30296" w:rsidTr="0029035B">
        <w:tc>
          <w:tcPr>
            <w:tcW w:w="1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0296" w:rsidRPr="00C30296" w:rsidRDefault="00C30296" w:rsidP="0029035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30296">
              <w:rPr>
                <w:rFonts w:ascii="Times New Roman" w:hAnsi="Times New Roman"/>
                <w:sz w:val="20"/>
                <w:szCs w:val="20"/>
              </w:rPr>
              <w:t>Булановский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0296" w:rsidRPr="00C30296" w:rsidRDefault="00C30296" w:rsidP="002903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30296">
              <w:rPr>
                <w:rFonts w:ascii="Times New Roman" w:hAnsi="Times New Roman"/>
                <w:sz w:val="24"/>
                <w:szCs w:val="24"/>
              </w:rPr>
              <w:t>3054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96" w:rsidRPr="00C30296" w:rsidRDefault="00C30296" w:rsidP="002903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3029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96" w:rsidRPr="00C30296" w:rsidRDefault="00C30296" w:rsidP="002903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3029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96" w:rsidRPr="00C30296" w:rsidRDefault="00C30296" w:rsidP="002903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96" w:rsidRPr="00C30296" w:rsidRDefault="00C30296" w:rsidP="002903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30296">
              <w:rPr>
                <w:rFonts w:ascii="Times New Roman" w:hAnsi="Times New Roman"/>
                <w:sz w:val="24"/>
                <w:szCs w:val="24"/>
              </w:rPr>
              <w:t>100 000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96" w:rsidRPr="00C30296" w:rsidRDefault="00C30296" w:rsidP="002903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0296" w:rsidRPr="00C30296" w:rsidTr="0029035B">
        <w:tc>
          <w:tcPr>
            <w:tcW w:w="1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0296" w:rsidRPr="00C30296" w:rsidRDefault="00C30296" w:rsidP="0029035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30296">
              <w:rPr>
                <w:rFonts w:ascii="Times New Roman" w:hAnsi="Times New Roman"/>
                <w:sz w:val="20"/>
                <w:szCs w:val="20"/>
              </w:rPr>
              <w:t>Васильевский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96" w:rsidRPr="00C30296" w:rsidRDefault="00C30296" w:rsidP="002903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3029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96" w:rsidRPr="00C30296" w:rsidRDefault="00C30296" w:rsidP="002903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3029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96" w:rsidRPr="00C30296" w:rsidRDefault="00C30296" w:rsidP="002903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96" w:rsidRPr="00C30296" w:rsidRDefault="00C30296" w:rsidP="002903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96" w:rsidRPr="00C30296" w:rsidRDefault="00C30296" w:rsidP="002903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96" w:rsidRPr="00C30296" w:rsidRDefault="00C30296" w:rsidP="002903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0296" w:rsidRPr="00C30296" w:rsidTr="0029035B">
        <w:tc>
          <w:tcPr>
            <w:tcW w:w="1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0296" w:rsidRPr="00C30296" w:rsidRDefault="00C30296" w:rsidP="0029035B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0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В.Гумбетовский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96" w:rsidRPr="00C30296" w:rsidRDefault="00C30296" w:rsidP="002903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96" w:rsidRPr="00C30296" w:rsidRDefault="00C30296" w:rsidP="002903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0296" w:rsidRPr="00C30296" w:rsidRDefault="00C30296" w:rsidP="002903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96" w:rsidRPr="00C30296" w:rsidRDefault="00C30296" w:rsidP="002903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0296" w:rsidRPr="00C30296" w:rsidRDefault="00C30296" w:rsidP="002903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96" w:rsidRPr="00C30296" w:rsidRDefault="00C30296" w:rsidP="002903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0296" w:rsidRPr="00C30296" w:rsidTr="0029035B">
        <w:tc>
          <w:tcPr>
            <w:tcW w:w="1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0296" w:rsidRPr="00C30296" w:rsidRDefault="00C30296" w:rsidP="0029035B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0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Ильинский 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96" w:rsidRPr="00C30296" w:rsidRDefault="00C30296" w:rsidP="002903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3029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96" w:rsidRPr="00C30296" w:rsidRDefault="00C30296" w:rsidP="002903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3029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0296" w:rsidRPr="00C30296" w:rsidRDefault="00C30296" w:rsidP="002903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30296">
              <w:rPr>
                <w:rFonts w:ascii="Times New Roman" w:hAnsi="Times New Roman"/>
                <w:sz w:val="24"/>
                <w:szCs w:val="24"/>
              </w:rPr>
              <w:t>12000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96" w:rsidRPr="00C30296" w:rsidRDefault="00C30296" w:rsidP="002903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3029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96" w:rsidRPr="00C30296" w:rsidRDefault="00C30296" w:rsidP="002903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3029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96" w:rsidRPr="00C30296" w:rsidRDefault="00C30296" w:rsidP="002903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0296" w:rsidRPr="00C30296" w:rsidTr="0029035B">
        <w:tc>
          <w:tcPr>
            <w:tcW w:w="1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0296" w:rsidRPr="00C30296" w:rsidRDefault="00C30296" w:rsidP="0029035B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0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Имангуловский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96" w:rsidRPr="00C30296" w:rsidRDefault="00C30296" w:rsidP="002903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96" w:rsidRPr="00C30296" w:rsidRDefault="00C30296" w:rsidP="002903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96" w:rsidRPr="00C30296" w:rsidRDefault="00C30296" w:rsidP="002903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96" w:rsidRPr="00C30296" w:rsidRDefault="00C30296" w:rsidP="002903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96" w:rsidRPr="00C30296" w:rsidRDefault="00C30296" w:rsidP="002903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96" w:rsidRPr="00C30296" w:rsidRDefault="00C30296" w:rsidP="002903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0296" w:rsidRPr="00C30296" w:rsidTr="0029035B">
        <w:tc>
          <w:tcPr>
            <w:tcW w:w="1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0296" w:rsidRPr="00C30296" w:rsidRDefault="00C30296" w:rsidP="0029035B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0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З.Дольский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96" w:rsidRPr="00C30296" w:rsidRDefault="00C30296" w:rsidP="002903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3029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0296" w:rsidRPr="00C30296" w:rsidRDefault="00C30296" w:rsidP="002903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30296">
              <w:rPr>
                <w:rFonts w:ascii="Times New Roman" w:hAnsi="Times New Roman"/>
                <w:sz w:val="24"/>
                <w:szCs w:val="24"/>
              </w:rPr>
              <w:t>15000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96" w:rsidRPr="00C30296" w:rsidRDefault="00C30296" w:rsidP="002903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3029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96" w:rsidRPr="00C30296" w:rsidRDefault="00C30296" w:rsidP="002903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3029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96" w:rsidRPr="00C30296" w:rsidRDefault="00C30296" w:rsidP="002903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3029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96" w:rsidRPr="00C30296" w:rsidRDefault="00C30296" w:rsidP="002903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3029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30296" w:rsidRPr="00C30296" w:rsidTr="0029035B">
        <w:tc>
          <w:tcPr>
            <w:tcW w:w="1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0296" w:rsidRPr="00C30296" w:rsidRDefault="00C30296" w:rsidP="0029035B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0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Каменский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96" w:rsidRPr="00C30296" w:rsidRDefault="00C30296" w:rsidP="002903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3029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0296" w:rsidRPr="00C30296" w:rsidRDefault="00C30296" w:rsidP="002903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30296">
              <w:rPr>
                <w:rFonts w:ascii="Times New Roman" w:hAnsi="Times New Roman"/>
                <w:sz w:val="24"/>
                <w:szCs w:val="24"/>
              </w:rPr>
              <w:t>5000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0296" w:rsidRPr="00C30296" w:rsidRDefault="00C30296" w:rsidP="002903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30296">
              <w:rPr>
                <w:rFonts w:ascii="Times New Roman" w:hAnsi="Times New Roman"/>
                <w:sz w:val="24"/>
                <w:szCs w:val="24"/>
              </w:rPr>
              <w:t>5000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96" w:rsidRPr="00C30296" w:rsidRDefault="00C30296" w:rsidP="002903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3029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96" w:rsidRPr="00C30296" w:rsidRDefault="00C30296" w:rsidP="002903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30296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96" w:rsidRPr="00C30296" w:rsidRDefault="00C30296" w:rsidP="002903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3029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30296" w:rsidRPr="00C30296" w:rsidTr="0029035B">
        <w:tc>
          <w:tcPr>
            <w:tcW w:w="1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0296" w:rsidRPr="00C30296" w:rsidRDefault="00C30296" w:rsidP="0029035B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0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Комиссаровский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96" w:rsidRPr="00C30296" w:rsidRDefault="00C30296" w:rsidP="002903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30296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0296" w:rsidRPr="00C30296" w:rsidRDefault="00C30296" w:rsidP="002903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30296">
              <w:rPr>
                <w:rFonts w:ascii="Times New Roman" w:hAnsi="Times New Roman"/>
                <w:sz w:val="24"/>
                <w:szCs w:val="24"/>
              </w:rPr>
              <w:t>13780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0296" w:rsidRPr="00C30296" w:rsidRDefault="00C30296" w:rsidP="002903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96" w:rsidRPr="00C30296" w:rsidRDefault="00C30296" w:rsidP="002903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96" w:rsidRPr="00C30296" w:rsidRDefault="00C30296" w:rsidP="002903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96" w:rsidRPr="00C30296" w:rsidRDefault="00C30296" w:rsidP="002903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0296" w:rsidRPr="00C30296" w:rsidTr="0029035B">
        <w:tc>
          <w:tcPr>
            <w:tcW w:w="1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0296" w:rsidRPr="00C30296" w:rsidRDefault="00C30296" w:rsidP="0029035B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0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Краснооктябрьская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0296" w:rsidRPr="00C30296" w:rsidRDefault="00C30296" w:rsidP="002903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3029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96" w:rsidRPr="00C30296" w:rsidRDefault="00C30296" w:rsidP="002903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3029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96" w:rsidRPr="00C30296" w:rsidRDefault="00C30296" w:rsidP="002903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3029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96" w:rsidRPr="00C30296" w:rsidRDefault="00C30296" w:rsidP="002903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3029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96" w:rsidRPr="00C30296" w:rsidRDefault="00C30296" w:rsidP="002903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3029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96" w:rsidRPr="00C30296" w:rsidRDefault="00C30296" w:rsidP="002903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3029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30296" w:rsidRPr="00C30296" w:rsidTr="0029035B">
        <w:tc>
          <w:tcPr>
            <w:tcW w:w="1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0296" w:rsidRPr="00C30296" w:rsidRDefault="00C30296" w:rsidP="0029035B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0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Кузьминовская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96" w:rsidRPr="00C30296" w:rsidRDefault="00C30296" w:rsidP="002903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3029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96" w:rsidRPr="00C30296" w:rsidRDefault="00C30296" w:rsidP="002903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30296"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0296" w:rsidRPr="00C30296" w:rsidRDefault="00C30296" w:rsidP="002903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3029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96" w:rsidRPr="00C30296" w:rsidRDefault="00C30296" w:rsidP="002903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3029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96" w:rsidRPr="00C30296" w:rsidRDefault="00C30296" w:rsidP="002903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30296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96" w:rsidRPr="00C30296" w:rsidRDefault="00C30296" w:rsidP="002903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0296" w:rsidRPr="00C30296" w:rsidTr="0029035B">
        <w:tc>
          <w:tcPr>
            <w:tcW w:w="1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0296" w:rsidRPr="00C30296" w:rsidRDefault="00C30296" w:rsidP="0029035B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0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Марьевская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0296" w:rsidRPr="00C30296" w:rsidRDefault="00C30296" w:rsidP="002903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30296">
              <w:rPr>
                <w:rFonts w:ascii="Times New Roman" w:hAnsi="Times New Roman"/>
                <w:sz w:val="24"/>
                <w:szCs w:val="24"/>
              </w:rPr>
              <w:t>1609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0296" w:rsidRPr="00C30296" w:rsidRDefault="00C30296" w:rsidP="002903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30296"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0296" w:rsidRPr="00C30296" w:rsidRDefault="00C30296" w:rsidP="002903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96" w:rsidRPr="00C30296" w:rsidRDefault="00C30296" w:rsidP="002903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0296" w:rsidRPr="00C30296" w:rsidRDefault="00C30296" w:rsidP="002903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30296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96" w:rsidRPr="00C30296" w:rsidRDefault="00C30296" w:rsidP="002903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0296" w:rsidRPr="00C30296" w:rsidTr="0029035B">
        <w:tc>
          <w:tcPr>
            <w:tcW w:w="1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0296" w:rsidRPr="00C30296" w:rsidRDefault="00C30296" w:rsidP="0029035B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0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Нижнегумбетовская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0296" w:rsidRPr="00C30296" w:rsidRDefault="00C30296" w:rsidP="002903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30296">
              <w:rPr>
                <w:rFonts w:ascii="Times New Roman" w:hAnsi="Times New Roman"/>
                <w:sz w:val="24"/>
                <w:szCs w:val="24"/>
              </w:rPr>
              <w:t>348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0296" w:rsidRPr="00C30296" w:rsidRDefault="00C30296" w:rsidP="002903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3029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96" w:rsidRPr="00C30296" w:rsidRDefault="00C30296" w:rsidP="002903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3029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96" w:rsidRPr="00C30296" w:rsidRDefault="00C30296" w:rsidP="002903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3029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96" w:rsidRPr="00C30296" w:rsidRDefault="00C30296" w:rsidP="002903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3029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96" w:rsidRPr="00C30296" w:rsidRDefault="00C30296" w:rsidP="002903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3029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30296" w:rsidRPr="00C30296" w:rsidTr="0029035B">
        <w:tc>
          <w:tcPr>
            <w:tcW w:w="1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0296" w:rsidRPr="00C30296" w:rsidRDefault="00C30296" w:rsidP="0029035B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0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Новоникитинская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0296" w:rsidRPr="00C30296" w:rsidRDefault="00C30296" w:rsidP="002903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0296" w:rsidRPr="00C30296" w:rsidRDefault="00C30296" w:rsidP="002903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3029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96" w:rsidRPr="00C30296" w:rsidRDefault="00C30296" w:rsidP="002903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3029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96" w:rsidRPr="00C30296" w:rsidRDefault="00C30296" w:rsidP="002903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96" w:rsidRPr="00C30296" w:rsidRDefault="00C30296" w:rsidP="002903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30296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96" w:rsidRPr="00C30296" w:rsidRDefault="00C30296" w:rsidP="002903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0296" w:rsidRPr="00C30296" w:rsidTr="0029035B">
        <w:tc>
          <w:tcPr>
            <w:tcW w:w="1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0296" w:rsidRPr="00C30296" w:rsidRDefault="00C30296" w:rsidP="0029035B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0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Новотроицкая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96" w:rsidRPr="00C30296" w:rsidRDefault="00C30296" w:rsidP="002903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96" w:rsidRPr="00C30296" w:rsidRDefault="00C30296" w:rsidP="002903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96" w:rsidRPr="00C30296" w:rsidRDefault="00C30296" w:rsidP="002903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96" w:rsidRPr="00C30296" w:rsidRDefault="00C30296" w:rsidP="002903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96" w:rsidRPr="00C30296" w:rsidRDefault="00C30296" w:rsidP="002903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96" w:rsidRPr="00C30296" w:rsidRDefault="00C30296" w:rsidP="002903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0296" w:rsidRPr="00C30296" w:rsidTr="0029035B">
        <w:tc>
          <w:tcPr>
            <w:tcW w:w="1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0296" w:rsidRPr="00C30296" w:rsidRDefault="00C30296" w:rsidP="0029035B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0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Российская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0296" w:rsidRPr="00C30296" w:rsidRDefault="00C30296" w:rsidP="002903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30296">
              <w:rPr>
                <w:rFonts w:ascii="Times New Roman" w:hAnsi="Times New Roman"/>
                <w:sz w:val="24"/>
                <w:szCs w:val="24"/>
              </w:rPr>
              <w:t>1644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96" w:rsidRPr="00C30296" w:rsidRDefault="00C30296" w:rsidP="002903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96" w:rsidRPr="00C30296" w:rsidRDefault="00C30296" w:rsidP="002903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96" w:rsidRPr="00C30296" w:rsidRDefault="00C30296" w:rsidP="002903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96" w:rsidRPr="00C30296" w:rsidRDefault="00C30296" w:rsidP="002903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96" w:rsidRPr="00C30296" w:rsidRDefault="00C30296" w:rsidP="002903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0296" w:rsidRPr="00C30296" w:rsidTr="0029035B">
        <w:tc>
          <w:tcPr>
            <w:tcW w:w="1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0296" w:rsidRPr="00C30296" w:rsidRDefault="00C30296" w:rsidP="0029035B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0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Уранбашская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96" w:rsidRPr="00C30296" w:rsidRDefault="00C30296" w:rsidP="002903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96" w:rsidRPr="00C30296" w:rsidRDefault="00C30296" w:rsidP="002903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96" w:rsidRPr="00C30296" w:rsidRDefault="00C30296" w:rsidP="002903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96" w:rsidRPr="00C30296" w:rsidRDefault="00C30296" w:rsidP="002903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96" w:rsidRPr="00C30296" w:rsidRDefault="00C30296" w:rsidP="002903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96" w:rsidRPr="00C30296" w:rsidRDefault="00C30296" w:rsidP="002903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0296" w:rsidRPr="00C30296" w:rsidTr="0029035B">
        <w:tc>
          <w:tcPr>
            <w:tcW w:w="1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0296" w:rsidRPr="00C30296" w:rsidRDefault="00C30296" w:rsidP="0029035B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0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Успенская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96" w:rsidRPr="00C30296" w:rsidRDefault="00C30296" w:rsidP="002903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0296" w:rsidRPr="00C30296" w:rsidRDefault="00C30296" w:rsidP="002903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0296" w:rsidRPr="00C30296" w:rsidRDefault="00C30296" w:rsidP="002903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30296">
              <w:rPr>
                <w:rFonts w:ascii="Times New Roman" w:hAnsi="Times New Roman"/>
                <w:sz w:val="24"/>
                <w:szCs w:val="24"/>
              </w:rPr>
              <w:t>2300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96" w:rsidRPr="00C30296" w:rsidRDefault="00C30296" w:rsidP="002903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96" w:rsidRPr="00C30296" w:rsidRDefault="00C30296" w:rsidP="002903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96" w:rsidRPr="00C30296" w:rsidRDefault="00C30296" w:rsidP="002903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0296" w:rsidRPr="00C30296" w:rsidTr="0029035B">
        <w:tc>
          <w:tcPr>
            <w:tcW w:w="1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0296" w:rsidRPr="00C30296" w:rsidRDefault="00C30296" w:rsidP="0029035B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302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 сельским филиалам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96" w:rsidRPr="00C30296" w:rsidRDefault="00C30296" w:rsidP="002903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96" w:rsidRPr="00C30296" w:rsidRDefault="00C30296" w:rsidP="002903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96" w:rsidRPr="00C30296" w:rsidRDefault="00C30296" w:rsidP="002903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96" w:rsidRPr="00C30296" w:rsidRDefault="00C30296" w:rsidP="002903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96" w:rsidRPr="00C30296" w:rsidRDefault="00C30296" w:rsidP="002903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96" w:rsidRPr="00C30296" w:rsidRDefault="00C30296" w:rsidP="002903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0296" w:rsidRPr="00C30296" w:rsidTr="0029035B">
        <w:tc>
          <w:tcPr>
            <w:tcW w:w="1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0296" w:rsidRPr="00C30296" w:rsidRDefault="00C30296" w:rsidP="0029035B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302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0296" w:rsidRPr="00C30296" w:rsidRDefault="00C30296" w:rsidP="002903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30296">
              <w:rPr>
                <w:rFonts w:ascii="Times New Roman" w:hAnsi="Times New Roman"/>
                <w:sz w:val="24"/>
                <w:szCs w:val="24"/>
              </w:rPr>
              <w:t>12103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0296" w:rsidRPr="00C30296" w:rsidRDefault="00C30296" w:rsidP="002903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30296">
              <w:rPr>
                <w:rFonts w:ascii="Times New Roman" w:hAnsi="Times New Roman"/>
                <w:sz w:val="24"/>
                <w:szCs w:val="24"/>
              </w:rPr>
              <w:t xml:space="preserve"> 47780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0296" w:rsidRPr="00C30296" w:rsidRDefault="00C30296" w:rsidP="002903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30296">
              <w:rPr>
                <w:rFonts w:ascii="Times New Roman" w:hAnsi="Times New Roman"/>
                <w:sz w:val="24"/>
                <w:szCs w:val="24"/>
              </w:rPr>
              <w:t>19300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0296" w:rsidRPr="00C30296" w:rsidRDefault="00C30296" w:rsidP="002903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3029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0296" w:rsidRPr="00C30296" w:rsidRDefault="00C30296" w:rsidP="002903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30296">
              <w:rPr>
                <w:rFonts w:ascii="Times New Roman" w:hAnsi="Times New Roman"/>
                <w:sz w:val="24"/>
                <w:szCs w:val="24"/>
              </w:rPr>
              <w:t>105000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96" w:rsidRPr="00C30296" w:rsidRDefault="00C30296" w:rsidP="002903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3029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C30296" w:rsidRPr="00C30296" w:rsidRDefault="00C30296" w:rsidP="00A82609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0296" w:rsidRPr="00C30296" w:rsidRDefault="00C30296" w:rsidP="00A82609">
      <w:pPr>
        <w:spacing w:after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C30296" w:rsidRPr="00C30296" w:rsidRDefault="00C30296" w:rsidP="00A82609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0296">
        <w:rPr>
          <w:rFonts w:ascii="Times New Roman" w:eastAsia="Times New Roman" w:hAnsi="Times New Roman"/>
          <w:b/>
          <w:sz w:val="28"/>
          <w:szCs w:val="28"/>
          <w:lang w:eastAsia="ru-RU"/>
        </w:rPr>
        <w:t>Оказание  платных  услуг</w:t>
      </w:r>
      <w:r w:rsidRPr="00C30296">
        <w:rPr>
          <w:rFonts w:ascii="Times New Roman" w:eastAsia="Times New Roman" w:hAnsi="Times New Roman"/>
          <w:sz w:val="28"/>
          <w:szCs w:val="28"/>
          <w:lang w:eastAsia="ru-RU"/>
        </w:rPr>
        <w:t xml:space="preserve"> в учреждении осуществлялось на основании "Положения о платных услугах в муниципальном бюджетном учреждении культуры "Октябрьская межпоселенческая центральная библиотека", утвержденного от  </w:t>
      </w:r>
      <w:r w:rsidR="008C2D32">
        <w:rPr>
          <w:rFonts w:ascii="Times New Roman" w:eastAsia="Times New Roman" w:hAnsi="Times New Roman"/>
          <w:sz w:val="28"/>
          <w:szCs w:val="28"/>
          <w:lang w:eastAsia="ru-RU"/>
        </w:rPr>
        <w:t>26 января 2015</w:t>
      </w:r>
      <w:r w:rsidRPr="00C30296">
        <w:rPr>
          <w:rFonts w:ascii="Times New Roman" w:eastAsia="Times New Roman" w:hAnsi="Times New Roman"/>
          <w:sz w:val="28"/>
          <w:szCs w:val="28"/>
          <w:lang w:eastAsia="ru-RU"/>
        </w:rPr>
        <w:t xml:space="preserve">  .</w:t>
      </w:r>
    </w:p>
    <w:p w:rsidR="00C30296" w:rsidRPr="00C30296" w:rsidRDefault="00C30296" w:rsidP="00A82609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0296">
        <w:rPr>
          <w:rFonts w:ascii="Times New Roman" w:eastAsia="Times New Roman" w:hAnsi="Times New Roman"/>
          <w:sz w:val="28"/>
          <w:szCs w:val="28"/>
          <w:lang w:eastAsia="ru-RU"/>
        </w:rPr>
        <w:t xml:space="preserve">В 2016г. за счет оказания платных услуг (ксерокопирование, набор и распечатка текстов на компьютере) было заработано - 12103руб. Вся сумма была использована  на приобретение канцелярских и хозяйственных товаров. </w:t>
      </w:r>
    </w:p>
    <w:p w:rsidR="00C30296" w:rsidRPr="00C30296" w:rsidRDefault="00C30296" w:rsidP="00A82609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029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30296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Платные усл</w:t>
      </w:r>
      <w:r w:rsidR="008C2D32">
        <w:rPr>
          <w:rFonts w:ascii="Times New Roman" w:eastAsia="Times New Roman" w:hAnsi="Times New Roman"/>
          <w:sz w:val="28"/>
          <w:szCs w:val="28"/>
          <w:lang w:eastAsia="ru-RU"/>
        </w:rPr>
        <w:t>уги оказывали  6  подразделений</w:t>
      </w:r>
      <w:r w:rsidRPr="00C30296">
        <w:rPr>
          <w:rFonts w:ascii="Times New Roman" w:eastAsia="Times New Roman" w:hAnsi="Times New Roman"/>
          <w:sz w:val="28"/>
          <w:szCs w:val="28"/>
          <w:lang w:eastAsia="ru-RU"/>
        </w:rPr>
        <w:t xml:space="preserve">: Центральная модельная библиотека, Булановский с/ф, Марьевский с/ф, Нижнегумбетовский с/ф, Российский с/ф, </w:t>
      </w:r>
    </w:p>
    <w:p w:rsidR="00C30296" w:rsidRPr="00C30296" w:rsidRDefault="00C30296" w:rsidP="00A82609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029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Наиболее востребованные услуги  - ксерокопирование. </w:t>
      </w:r>
    </w:p>
    <w:p w:rsidR="00C30296" w:rsidRPr="00C30296" w:rsidRDefault="00C30296" w:rsidP="00A82609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029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3029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3029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3029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3029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3029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3029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3029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30296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C30296" w:rsidRPr="00C30296" w:rsidRDefault="00C30296" w:rsidP="00A82609">
      <w:pPr>
        <w:spacing w:after="0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30296">
        <w:rPr>
          <w:rFonts w:ascii="Times New Roman" w:eastAsia="Times New Roman" w:hAnsi="Times New Roman"/>
          <w:b/>
          <w:sz w:val="28"/>
          <w:szCs w:val="28"/>
          <w:lang w:eastAsia="ru-RU"/>
        </w:rPr>
        <w:t>Таблица№13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1"/>
        <w:gridCol w:w="2393"/>
        <w:gridCol w:w="2393"/>
        <w:gridCol w:w="2393"/>
      </w:tblGrid>
      <w:tr w:rsidR="00C30296" w:rsidRPr="00C30296" w:rsidTr="00C30296"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96" w:rsidRPr="00C30296" w:rsidRDefault="00C30296" w:rsidP="00A82609">
            <w:pPr>
              <w:spacing w:after="0"/>
              <w:rPr>
                <w:rFonts w:ascii="Times New Roman" w:hAnsi="Times New Roman"/>
                <w:b/>
              </w:rPr>
            </w:pPr>
            <w:r w:rsidRPr="00C3029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Средства  от  платных </w:t>
            </w:r>
          </w:p>
          <w:p w:rsidR="00C30296" w:rsidRPr="00C30296" w:rsidRDefault="00C30296" w:rsidP="00A82609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029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услуг </w:t>
            </w:r>
          </w:p>
          <w:p w:rsidR="00C30296" w:rsidRPr="00C30296" w:rsidRDefault="00C30296" w:rsidP="00A8260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0296" w:rsidRPr="00C30296" w:rsidRDefault="00C30296" w:rsidP="00A82609">
            <w:pPr>
              <w:rPr>
                <w:rFonts w:ascii="Times New Roman" w:hAnsi="Times New Roman"/>
                <w:b/>
              </w:rPr>
            </w:pPr>
            <w:r w:rsidRPr="00C3029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0296" w:rsidRPr="00C30296" w:rsidRDefault="00C30296" w:rsidP="00A82609">
            <w:pPr>
              <w:rPr>
                <w:rFonts w:ascii="Times New Roman" w:hAnsi="Times New Roman"/>
                <w:b/>
              </w:rPr>
            </w:pPr>
            <w:r w:rsidRPr="00C3029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0296" w:rsidRPr="00C30296" w:rsidRDefault="00C30296" w:rsidP="00A82609">
            <w:pPr>
              <w:rPr>
                <w:rFonts w:ascii="Times New Roman" w:hAnsi="Times New Roman"/>
                <w:b/>
              </w:rPr>
            </w:pPr>
            <w:r w:rsidRPr="00C3029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2017</w:t>
            </w:r>
          </w:p>
        </w:tc>
      </w:tr>
      <w:tr w:rsidR="00C30296" w:rsidRPr="00C30296" w:rsidTr="00C30296"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0296" w:rsidRPr="00C30296" w:rsidRDefault="00C30296" w:rsidP="00A82609">
            <w:pPr>
              <w:rPr>
                <w:rFonts w:ascii="Times New Roman" w:hAnsi="Times New Roman"/>
                <w:b/>
              </w:rPr>
            </w:pPr>
            <w:r w:rsidRPr="00C3029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96" w:rsidRPr="00C30296" w:rsidRDefault="00C30296" w:rsidP="00A82609">
            <w:pPr>
              <w:rPr>
                <w:rFonts w:ascii="Times New Roman" w:hAnsi="Times New Roman"/>
              </w:rPr>
            </w:pPr>
            <w:r w:rsidRPr="00C30296">
              <w:rPr>
                <w:rFonts w:ascii="Times New Roman" w:hAnsi="Times New Roman"/>
              </w:rPr>
              <w:t>16021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0296" w:rsidRPr="00C30296" w:rsidRDefault="00C30296" w:rsidP="00A82609">
            <w:pPr>
              <w:rPr>
                <w:rFonts w:ascii="Times New Roman" w:hAnsi="Times New Roman"/>
              </w:rPr>
            </w:pPr>
            <w:r w:rsidRPr="00C30296">
              <w:rPr>
                <w:rFonts w:ascii="Times New Roman" w:hAnsi="Times New Roman"/>
              </w:rPr>
              <w:t>12735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96" w:rsidRPr="00C30296" w:rsidRDefault="00C30296" w:rsidP="00A82609">
            <w:pPr>
              <w:rPr>
                <w:rFonts w:ascii="Times New Roman" w:hAnsi="Times New Roman"/>
              </w:rPr>
            </w:pPr>
            <w:r w:rsidRPr="00C30296">
              <w:rPr>
                <w:rFonts w:ascii="Times New Roman" w:hAnsi="Times New Roman"/>
              </w:rPr>
              <w:t>12103</w:t>
            </w:r>
          </w:p>
        </w:tc>
      </w:tr>
    </w:tbl>
    <w:p w:rsidR="00C30296" w:rsidRPr="00C30296" w:rsidRDefault="00C30296" w:rsidP="00A82609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0296" w:rsidRPr="00C30296" w:rsidRDefault="00C30296" w:rsidP="00A82609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51B3" w:rsidRDefault="00A051B3" w:rsidP="00A82609">
      <w:pPr>
        <w:pStyle w:val="11"/>
        <w:tabs>
          <w:tab w:val="left" w:pos="709"/>
        </w:tabs>
        <w:spacing w:after="0"/>
        <w:ind w:left="0"/>
        <w:rPr>
          <w:rFonts w:ascii="Times New Roman" w:hAnsi="Times New Roman"/>
          <w:b/>
          <w:caps/>
          <w:sz w:val="28"/>
          <w:szCs w:val="28"/>
          <w:lang w:val="en-US"/>
        </w:rPr>
      </w:pPr>
    </w:p>
    <w:p w:rsidR="008C2D32" w:rsidRDefault="008C2D32" w:rsidP="00A82609">
      <w:pPr>
        <w:pStyle w:val="11"/>
        <w:tabs>
          <w:tab w:val="left" w:pos="709"/>
        </w:tabs>
        <w:spacing w:after="0"/>
        <w:ind w:left="0"/>
        <w:rPr>
          <w:rFonts w:ascii="Times New Roman" w:hAnsi="Times New Roman"/>
          <w:b/>
          <w:caps/>
          <w:sz w:val="28"/>
          <w:szCs w:val="28"/>
          <w:lang w:val="en-US"/>
        </w:rPr>
      </w:pPr>
    </w:p>
    <w:p w:rsidR="00A051B3" w:rsidRDefault="00A051B3" w:rsidP="00B07AA0">
      <w:pPr>
        <w:pStyle w:val="11"/>
        <w:tabs>
          <w:tab w:val="left" w:pos="709"/>
        </w:tabs>
        <w:spacing w:after="0"/>
        <w:ind w:left="0"/>
        <w:rPr>
          <w:rFonts w:ascii="Times New Roman" w:hAnsi="Times New Roman"/>
          <w:b/>
          <w:caps/>
          <w:sz w:val="28"/>
          <w:szCs w:val="28"/>
        </w:rPr>
      </w:pPr>
    </w:p>
    <w:p w:rsidR="0029035B" w:rsidRDefault="0029035B" w:rsidP="00B07AA0">
      <w:pPr>
        <w:pStyle w:val="11"/>
        <w:tabs>
          <w:tab w:val="left" w:pos="709"/>
        </w:tabs>
        <w:spacing w:after="0"/>
        <w:ind w:left="0"/>
        <w:rPr>
          <w:rFonts w:ascii="Times New Roman" w:hAnsi="Times New Roman"/>
          <w:b/>
          <w:caps/>
          <w:sz w:val="28"/>
          <w:szCs w:val="28"/>
        </w:rPr>
      </w:pPr>
    </w:p>
    <w:p w:rsidR="0029035B" w:rsidRDefault="0029035B" w:rsidP="00B07AA0">
      <w:pPr>
        <w:pStyle w:val="11"/>
        <w:tabs>
          <w:tab w:val="left" w:pos="709"/>
        </w:tabs>
        <w:spacing w:after="0"/>
        <w:ind w:left="0"/>
        <w:rPr>
          <w:rFonts w:ascii="Times New Roman" w:hAnsi="Times New Roman"/>
          <w:b/>
          <w:caps/>
          <w:sz w:val="28"/>
          <w:szCs w:val="28"/>
        </w:rPr>
      </w:pPr>
    </w:p>
    <w:p w:rsidR="00B07AA0" w:rsidRPr="00B07AA0" w:rsidRDefault="00B07AA0" w:rsidP="00B07AA0">
      <w:pPr>
        <w:pStyle w:val="11"/>
        <w:tabs>
          <w:tab w:val="left" w:pos="709"/>
        </w:tabs>
        <w:spacing w:after="0"/>
        <w:ind w:left="0"/>
        <w:rPr>
          <w:rFonts w:ascii="Times New Roman" w:hAnsi="Times New Roman"/>
          <w:b/>
          <w:caps/>
          <w:sz w:val="28"/>
          <w:szCs w:val="28"/>
        </w:rPr>
      </w:pPr>
    </w:p>
    <w:p w:rsidR="009D6A69" w:rsidRPr="009D6A69" w:rsidRDefault="009D6A69" w:rsidP="00A82609">
      <w:pPr>
        <w:tabs>
          <w:tab w:val="left" w:pos="709"/>
        </w:tabs>
        <w:spacing w:after="0"/>
        <w:jc w:val="center"/>
        <w:rPr>
          <w:rFonts w:ascii="Times New Roman" w:eastAsia="Times New Roman" w:hAnsi="Times New Roman"/>
          <w:b/>
          <w:caps/>
          <w:sz w:val="28"/>
          <w:szCs w:val="28"/>
        </w:rPr>
      </w:pPr>
      <w:r w:rsidRPr="009D6A69">
        <w:rPr>
          <w:rFonts w:ascii="Times New Roman" w:eastAsia="Times New Roman" w:hAnsi="Times New Roman"/>
          <w:b/>
          <w:caps/>
          <w:sz w:val="28"/>
          <w:szCs w:val="28"/>
          <w:lang w:val="en-US"/>
        </w:rPr>
        <w:lastRenderedPageBreak/>
        <w:t>IX</w:t>
      </w:r>
      <w:r w:rsidRPr="009D6A69">
        <w:rPr>
          <w:rFonts w:ascii="Times New Roman" w:eastAsia="Times New Roman" w:hAnsi="Times New Roman"/>
          <w:b/>
          <w:caps/>
          <w:sz w:val="28"/>
          <w:szCs w:val="28"/>
        </w:rPr>
        <w:t>.  Справочно-библиографическая</w:t>
      </w:r>
    </w:p>
    <w:p w:rsidR="009D6A69" w:rsidRPr="00B07AA0" w:rsidRDefault="009D6A69" w:rsidP="00B07AA0">
      <w:pPr>
        <w:tabs>
          <w:tab w:val="left" w:pos="709"/>
        </w:tabs>
        <w:spacing w:after="0"/>
        <w:jc w:val="center"/>
        <w:rPr>
          <w:rFonts w:ascii="Times New Roman" w:eastAsia="Times New Roman" w:hAnsi="Times New Roman"/>
          <w:b/>
          <w:caps/>
          <w:sz w:val="28"/>
          <w:szCs w:val="28"/>
        </w:rPr>
      </w:pPr>
      <w:r w:rsidRPr="009D6A69">
        <w:rPr>
          <w:rFonts w:ascii="Times New Roman" w:eastAsia="Times New Roman" w:hAnsi="Times New Roman"/>
          <w:b/>
          <w:caps/>
          <w:sz w:val="28"/>
          <w:szCs w:val="28"/>
        </w:rPr>
        <w:t xml:space="preserve"> и информационная деятельность</w:t>
      </w:r>
    </w:p>
    <w:p w:rsidR="003617C1" w:rsidRPr="00B07AA0" w:rsidRDefault="003617C1" w:rsidP="00B07AA0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17C1">
        <w:rPr>
          <w:rFonts w:ascii="Times New Roman" w:eastAsia="Times New Roman" w:hAnsi="Times New Roman"/>
          <w:sz w:val="28"/>
          <w:szCs w:val="28"/>
          <w:lang w:eastAsia="ru-RU"/>
        </w:rPr>
        <w:t>Библиограф – Митрофанова Юлия Александровна. Образование высшее непрофильное (ОГАУ «Социальная работа»). Стаж работы в должности библиографа – 11,8 лет.</w:t>
      </w:r>
    </w:p>
    <w:p w:rsidR="003617C1" w:rsidRPr="003617C1" w:rsidRDefault="003617C1" w:rsidP="00A82609">
      <w:pPr>
        <w:numPr>
          <w:ilvl w:val="0"/>
          <w:numId w:val="45"/>
        </w:numPr>
        <w:spacing w:after="0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3617C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Организация и ведение СБА</w:t>
      </w:r>
    </w:p>
    <w:p w:rsidR="003617C1" w:rsidRPr="003617C1" w:rsidRDefault="003617C1" w:rsidP="00A82609">
      <w:pPr>
        <w:spacing w:after="0"/>
        <w:jc w:val="right"/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</w:pPr>
      <w:r w:rsidRPr="003617C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Таблица №14</w:t>
      </w:r>
    </w:p>
    <w:p w:rsidR="003617C1" w:rsidRPr="003617C1" w:rsidRDefault="003617C1" w:rsidP="00A82609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617C1">
        <w:rPr>
          <w:rFonts w:ascii="Times New Roman" w:eastAsia="Times New Roman" w:hAnsi="Times New Roman"/>
          <w:b/>
          <w:sz w:val="28"/>
          <w:szCs w:val="28"/>
          <w:lang w:eastAsia="ru-RU"/>
        </w:rPr>
        <w:t>Традиционный СБА</w:t>
      </w:r>
    </w:p>
    <w:tbl>
      <w:tblPr>
        <w:tblW w:w="10188" w:type="dxa"/>
        <w:jc w:val="center"/>
        <w:tblInd w:w="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85"/>
        <w:gridCol w:w="709"/>
        <w:gridCol w:w="709"/>
        <w:gridCol w:w="567"/>
        <w:gridCol w:w="623"/>
        <w:gridCol w:w="692"/>
        <w:gridCol w:w="748"/>
        <w:gridCol w:w="540"/>
        <w:gridCol w:w="540"/>
        <w:gridCol w:w="720"/>
        <w:gridCol w:w="720"/>
        <w:gridCol w:w="612"/>
        <w:gridCol w:w="723"/>
      </w:tblGrid>
      <w:tr w:rsidR="003617C1" w:rsidRPr="003617C1" w:rsidTr="003617C1">
        <w:trPr>
          <w:cantSplit/>
          <w:jc w:val="center"/>
        </w:trPr>
        <w:tc>
          <w:tcPr>
            <w:tcW w:w="2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7C1" w:rsidRPr="003617C1" w:rsidRDefault="003617C1" w:rsidP="00A8260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7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Библиотеки</w:t>
            </w:r>
          </w:p>
        </w:tc>
        <w:tc>
          <w:tcPr>
            <w:tcW w:w="2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7C1" w:rsidRPr="003617C1" w:rsidRDefault="003617C1" w:rsidP="00A8260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7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СКС</w:t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7C1" w:rsidRPr="003617C1" w:rsidRDefault="003617C1" w:rsidP="00A8260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7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Картотека персоналий</w:t>
            </w:r>
          </w:p>
        </w:tc>
        <w:tc>
          <w:tcPr>
            <w:tcW w:w="2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7C1" w:rsidRPr="003617C1" w:rsidRDefault="003617C1" w:rsidP="00A8260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7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Тематическая </w:t>
            </w:r>
          </w:p>
          <w:p w:rsidR="003617C1" w:rsidRPr="003617C1" w:rsidRDefault="003617C1" w:rsidP="00A8260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7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картотека</w:t>
            </w:r>
          </w:p>
        </w:tc>
      </w:tr>
      <w:tr w:rsidR="003617C1" w:rsidRPr="003617C1" w:rsidTr="003617C1">
        <w:trPr>
          <w:cantSplit/>
          <w:trHeight w:val="1587"/>
          <w:jc w:val="center"/>
        </w:trPr>
        <w:tc>
          <w:tcPr>
            <w:tcW w:w="2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7C1" w:rsidRPr="003617C1" w:rsidRDefault="003617C1" w:rsidP="00A8260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617C1" w:rsidRPr="003617C1" w:rsidRDefault="003617C1" w:rsidP="00A82609">
            <w:pPr>
              <w:spacing w:after="0"/>
              <w:ind w:righ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7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Написано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617C1" w:rsidRPr="003617C1" w:rsidRDefault="003617C1" w:rsidP="00A82609">
            <w:pPr>
              <w:spacing w:after="0"/>
              <w:ind w:right="11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7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Расставлено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617C1" w:rsidRPr="003617C1" w:rsidRDefault="003617C1" w:rsidP="00A82609">
            <w:pPr>
              <w:spacing w:after="0"/>
              <w:ind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7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Отредакти-</w:t>
            </w:r>
          </w:p>
          <w:p w:rsidR="003617C1" w:rsidRPr="003617C1" w:rsidRDefault="003617C1" w:rsidP="00A82609">
            <w:pPr>
              <w:spacing w:after="0"/>
              <w:ind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7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ровано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617C1" w:rsidRPr="003617C1" w:rsidRDefault="003617C1" w:rsidP="00A82609">
            <w:pPr>
              <w:spacing w:after="0"/>
              <w:ind w:righ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7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Изъято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617C1" w:rsidRPr="003617C1" w:rsidRDefault="003617C1" w:rsidP="00A82609">
            <w:pPr>
              <w:spacing w:after="0"/>
              <w:ind w:righ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7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Написано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617C1" w:rsidRPr="003617C1" w:rsidRDefault="003617C1" w:rsidP="00A82609">
            <w:pPr>
              <w:spacing w:after="0"/>
              <w:ind w:righ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7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Расставлено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617C1" w:rsidRPr="003617C1" w:rsidRDefault="003617C1" w:rsidP="00A82609">
            <w:pPr>
              <w:spacing w:after="0"/>
              <w:ind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7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Отредакти-</w:t>
            </w:r>
          </w:p>
          <w:p w:rsidR="003617C1" w:rsidRPr="003617C1" w:rsidRDefault="003617C1" w:rsidP="00A82609">
            <w:pPr>
              <w:spacing w:after="0"/>
              <w:ind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7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ровано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617C1" w:rsidRPr="003617C1" w:rsidRDefault="003617C1" w:rsidP="00A82609">
            <w:pPr>
              <w:spacing w:after="0"/>
              <w:ind w:righ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7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Изъято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617C1" w:rsidRPr="003617C1" w:rsidRDefault="003617C1" w:rsidP="00A82609">
            <w:pPr>
              <w:spacing w:after="0"/>
              <w:ind w:righ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7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Написано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617C1" w:rsidRPr="003617C1" w:rsidRDefault="003617C1" w:rsidP="00A82609">
            <w:pPr>
              <w:spacing w:after="0"/>
              <w:ind w:righ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7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Расставлено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617C1" w:rsidRPr="003617C1" w:rsidRDefault="003617C1" w:rsidP="00A82609">
            <w:pPr>
              <w:spacing w:after="0"/>
              <w:ind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7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Отредакти-ровано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617C1" w:rsidRPr="003617C1" w:rsidRDefault="003617C1" w:rsidP="00A82609">
            <w:pPr>
              <w:spacing w:after="0"/>
              <w:ind w:righ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7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Изъято</w:t>
            </w:r>
          </w:p>
        </w:tc>
      </w:tr>
      <w:tr w:rsidR="003617C1" w:rsidRPr="003617C1" w:rsidTr="003617C1">
        <w:trPr>
          <w:jc w:val="center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1" w:rsidRPr="003617C1" w:rsidRDefault="003617C1" w:rsidP="00A8260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7C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</w:t>
            </w:r>
            <w:r w:rsidRPr="003617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-Имангуловский с/ф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7C1" w:rsidRPr="003617C1" w:rsidRDefault="003617C1" w:rsidP="00A8260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7C1" w:rsidRPr="003617C1" w:rsidRDefault="003617C1" w:rsidP="00A8260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7C1" w:rsidRPr="003617C1" w:rsidRDefault="003617C1" w:rsidP="00A8260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7C1" w:rsidRPr="003617C1" w:rsidRDefault="003617C1" w:rsidP="00A8260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7C1" w:rsidRPr="003617C1" w:rsidRDefault="003617C1" w:rsidP="00A8260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7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7C1" w:rsidRPr="003617C1" w:rsidRDefault="003617C1" w:rsidP="00A8260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7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7C1" w:rsidRPr="003617C1" w:rsidRDefault="003617C1" w:rsidP="00A8260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7C1" w:rsidRPr="003617C1" w:rsidRDefault="003617C1" w:rsidP="00A8260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7C1" w:rsidRPr="003617C1" w:rsidRDefault="003617C1" w:rsidP="00A8260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7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7C1" w:rsidRPr="003617C1" w:rsidRDefault="003617C1" w:rsidP="00A8260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7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7C1" w:rsidRPr="003617C1" w:rsidRDefault="003617C1" w:rsidP="00A8260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7C1" w:rsidRPr="003617C1" w:rsidRDefault="003617C1" w:rsidP="00A8260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617C1" w:rsidRPr="003617C1" w:rsidTr="003617C1">
        <w:trPr>
          <w:jc w:val="center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1" w:rsidRPr="003617C1" w:rsidRDefault="003617C1" w:rsidP="00A8260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7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Белозерский с/ф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7C1" w:rsidRPr="003617C1" w:rsidRDefault="003617C1" w:rsidP="00A8260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7C1" w:rsidRPr="003617C1" w:rsidRDefault="003617C1" w:rsidP="00A8260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7C1" w:rsidRPr="003617C1" w:rsidRDefault="003617C1" w:rsidP="00A8260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7C1" w:rsidRPr="003617C1" w:rsidRDefault="003617C1" w:rsidP="00A8260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7C1" w:rsidRPr="003617C1" w:rsidRDefault="003617C1" w:rsidP="00A8260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7C1" w:rsidRPr="003617C1" w:rsidRDefault="003617C1" w:rsidP="00A8260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7C1" w:rsidRPr="003617C1" w:rsidRDefault="003617C1" w:rsidP="00A8260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7C1" w:rsidRPr="003617C1" w:rsidRDefault="003617C1" w:rsidP="00A8260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7C1" w:rsidRPr="003617C1" w:rsidRDefault="003617C1" w:rsidP="00A8260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7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7C1" w:rsidRPr="003617C1" w:rsidRDefault="003617C1" w:rsidP="00A8260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7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7C1" w:rsidRPr="003617C1" w:rsidRDefault="003617C1" w:rsidP="00A8260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7C1" w:rsidRPr="003617C1" w:rsidRDefault="003617C1" w:rsidP="00A8260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617C1" w:rsidRPr="003617C1" w:rsidTr="003617C1">
        <w:trPr>
          <w:jc w:val="center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1" w:rsidRPr="003617C1" w:rsidRDefault="003617C1" w:rsidP="00A8260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7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Бродский с/ф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7C1" w:rsidRPr="003617C1" w:rsidRDefault="003617C1" w:rsidP="00A8260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7C1" w:rsidRPr="003617C1" w:rsidRDefault="003617C1" w:rsidP="00A8260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7C1" w:rsidRPr="003617C1" w:rsidRDefault="003617C1" w:rsidP="00A8260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7C1" w:rsidRPr="003617C1" w:rsidRDefault="003617C1" w:rsidP="00A8260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7C1" w:rsidRPr="003617C1" w:rsidRDefault="003617C1" w:rsidP="00A8260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7C1" w:rsidRPr="003617C1" w:rsidRDefault="003617C1" w:rsidP="00A8260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7C1" w:rsidRPr="003617C1" w:rsidRDefault="003617C1" w:rsidP="00A8260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7C1" w:rsidRPr="003617C1" w:rsidRDefault="003617C1" w:rsidP="00A8260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7C1" w:rsidRPr="003617C1" w:rsidRDefault="003617C1" w:rsidP="00A8260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7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7C1" w:rsidRPr="003617C1" w:rsidRDefault="003617C1" w:rsidP="00A8260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7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7C1" w:rsidRPr="003617C1" w:rsidRDefault="003617C1" w:rsidP="00A8260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7C1" w:rsidRPr="003617C1" w:rsidRDefault="003617C1" w:rsidP="00A8260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617C1" w:rsidRPr="003617C1" w:rsidTr="003617C1">
        <w:trPr>
          <w:jc w:val="center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7C1" w:rsidRPr="003617C1" w:rsidRDefault="003617C1" w:rsidP="00A8260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7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Булановский с/ф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7C1" w:rsidRPr="003617C1" w:rsidRDefault="003617C1" w:rsidP="00A8260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7C1" w:rsidRPr="003617C1" w:rsidRDefault="003617C1" w:rsidP="00A8260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7C1" w:rsidRPr="003617C1" w:rsidRDefault="003617C1" w:rsidP="00A8260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7C1" w:rsidRPr="003617C1" w:rsidRDefault="003617C1" w:rsidP="00A8260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7C1" w:rsidRPr="003617C1" w:rsidRDefault="003617C1" w:rsidP="00A8260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7C1" w:rsidRPr="003617C1" w:rsidRDefault="003617C1" w:rsidP="00A8260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7C1" w:rsidRPr="003617C1" w:rsidRDefault="003617C1" w:rsidP="00A8260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7C1" w:rsidRPr="003617C1" w:rsidRDefault="003617C1" w:rsidP="00A8260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7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7C1" w:rsidRPr="003617C1" w:rsidRDefault="003617C1" w:rsidP="00A8260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7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7C1" w:rsidRPr="003617C1" w:rsidRDefault="003617C1" w:rsidP="00A8260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7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7C1" w:rsidRPr="003617C1" w:rsidRDefault="003617C1" w:rsidP="00A8260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7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7C1" w:rsidRPr="003617C1" w:rsidRDefault="003617C1" w:rsidP="00A8260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7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</w:t>
            </w:r>
          </w:p>
        </w:tc>
      </w:tr>
      <w:tr w:rsidR="003617C1" w:rsidRPr="003617C1" w:rsidTr="003617C1">
        <w:trPr>
          <w:jc w:val="center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1" w:rsidRPr="003617C1" w:rsidRDefault="003617C1" w:rsidP="00A8260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7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Верхнегумбетовский с/ф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7C1" w:rsidRPr="003617C1" w:rsidRDefault="003617C1" w:rsidP="00A82609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7C1" w:rsidRPr="003617C1" w:rsidRDefault="003617C1" w:rsidP="00A82609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7C1" w:rsidRPr="003617C1" w:rsidRDefault="003617C1" w:rsidP="00A82609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7C1" w:rsidRPr="003617C1" w:rsidRDefault="003617C1" w:rsidP="00A82609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7C1" w:rsidRPr="003617C1" w:rsidRDefault="003617C1" w:rsidP="00A82609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7C1" w:rsidRPr="003617C1" w:rsidRDefault="003617C1" w:rsidP="00A82609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7C1" w:rsidRPr="003617C1" w:rsidRDefault="003617C1" w:rsidP="00A82609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7C1" w:rsidRPr="003617C1" w:rsidRDefault="003617C1" w:rsidP="00A82609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7C1" w:rsidRPr="003617C1" w:rsidRDefault="003617C1" w:rsidP="00A8260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7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7C1" w:rsidRPr="003617C1" w:rsidRDefault="003617C1" w:rsidP="00A8260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7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7C1" w:rsidRPr="003617C1" w:rsidRDefault="003617C1" w:rsidP="00A82609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3617C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7C1" w:rsidRPr="003617C1" w:rsidRDefault="003617C1" w:rsidP="00A82609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3617C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617C1" w:rsidRPr="003617C1" w:rsidTr="003617C1">
        <w:trPr>
          <w:jc w:val="center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1" w:rsidRPr="003617C1" w:rsidRDefault="003617C1" w:rsidP="00A8260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7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Васильевский с/ф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7C1" w:rsidRPr="003617C1" w:rsidRDefault="003617C1" w:rsidP="00A8260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7C1" w:rsidRPr="003617C1" w:rsidRDefault="003617C1" w:rsidP="00A8260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7C1" w:rsidRPr="003617C1" w:rsidRDefault="003617C1" w:rsidP="00A8260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7C1" w:rsidRPr="003617C1" w:rsidRDefault="003617C1" w:rsidP="00A8260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7C1" w:rsidRPr="003617C1" w:rsidRDefault="003617C1" w:rsidP="00A8260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7C1" w:rsidRPr="003617C1" w:rsidRDefault="003617C1" w:rsidP="00A8260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7C1" w:rsidRPr="003617C1" w:rsidRDefault="003617C1" w:rsidP="00A8260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7C1" w:rsidRPr="003617C1" w:rsidRDefault="003617C1" w:rsidP="00A8260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7C1" w:rsidRPr="003617C1" w:rsidRDefault="003617C1" w:rsidP="00A8260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7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7C1" w:rsidRPr="003617C1" w:rsidRDefault="003617C1" w:rsidP="00A8260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7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7C1" w:rsidRPr="003617C1" w:rsidRDefault="003617C1" w:rsidP="00A8260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7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7C1" w:rsidRPr="003617C1" w:rsidRDefault="003617C1" w:rsidP="00A8260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7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617C1" w:rsidRPr="003617C1" w:rsidTr="003617C1">
        <w:trPr>
          <w:jc w:val="center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1" w:rsidRPr="003617C1" w:rsidRDefault="003617C1" w:rsidP="00A8260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7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Зеленодольский с/ф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7C1" w:rsidRPr="003617C1" w:rsidRDefault="003617C1" w:rsidP="00A8260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7C1" w:rsidRPr="003617C1" w:rsidRDefault="003617C1" w:rsidP="00A8260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7C1" w:rsidRPr="003617C1" w:rsidRDefault="003617C1" w:rsidP="00A8260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7C1" w:rsidRPr="003617C1" w:rsidRDefault="003617C1" w:rsidP="00A8260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7C1" w:rsidRPr="003617C1" w:rsidRDefault="003617C1" w:rsidP="00A8260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7C1" w:rsidRPr="003617C1" w:rsidRDefault="003617C1" w:rsidP="00A8260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7C1" w:rsidRPr="003617C1" w:rsidRDefault="003617C1" w:rsidP="00A8260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7C1" w:rsidRPr="003617C1" w:rsidRDefault="003617C1" w:rsidP="00A8260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7C1" w:rsidRPr="003617C1" w:rsidRDefault="003617C1" w:rsidP="00A8260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7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7C1" w:rsidRPr="003617C1" w:rsidRDefault="003617C1" w:rsidP="00A8260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7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7C1" w:rsidRPr="003617C1" w:rsidRDefault="003617C1" w:rsidP="00A8260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7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7C1" w:rsidRPr="003617C1" w:rsidRDefault="003617C1" w:rsidP="00A8260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617C1" w:rsidRPr="003617C1" w:rsidTr="003617C1">
        <w:trPr>
          <w:jc w:val="center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1" w:rsidRPr="003617C1" w:rsidRDefault="003617C1" w:rsidP="00A8260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7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Ильинский с/ф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7C1" w:rsidRPr="003617C1" w:rsidRDefault="003617C1" w:rsidP="00A8260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7C1" w:rsidRPr="003617C1" w:rsidRDefault="003617C1" w:rsidP="00A8260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7C1" w:rsidRPr="003617C1" w:rsidRDefault="003617C1" w:rsidP="00A8260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7C1" w:rsidRPr="003617C1" w:rsidRDefault="003617C1" w:rsidP="00A8260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7C1" w:rsidRPr="003617C1" w:rsidRDefault="003617C1" w:rsidP="00A8260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7C1" w:rsidRPr="003617C1" w:rsidRDefault="003617C1" w:rsidP="00A8260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7C1" w:rsidRPr="003617C1" w:rsidRDefault="003617C1" w:rsidP="00A8260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7C1" w:rsidRPr="003617C1" w:rsidRDefault="003617C1" w:rsidP="00A8260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7C1" w:rsidRPr="003617C1" w:rsidRDefault="003617C1" w:rsidP="00A8260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7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7C1" w:rsidRPr="003617C1" w:rsidRDefault="003617C1" w:rsidP="00A8260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7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7C1" w:rsidRPr="003617C1" w:rsidRDefault="003617C1" w:rsidP="00A8260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7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7C1" w:rsidRPr="003617C1" w:rsidRDefault="003617C1" w:rsidP="00A8260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7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3617C1" w:rsidRPr="003617C1" w:rsidTr="003617C1">
        <w:trPr>
          <w:jc w:val="center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1" w:rsidRPr="003617C1" w:rsidRDefault="003617C1" w:rsidP="00A8260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7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Каменский с/ф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7C1" w:rsidRPr="003617C1" w:rsidRDefault="003617C1" w:rsidP="00A8260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7C1" w:rsidRPr="003617C1" w:rsidRDefault="003617C1" w:rsidP="00A8260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7C1" w:rsidRPr="003617C1" w:rsidRDefault="003617C1" w:rsidP="00A8260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7C1" w:rsidRPr="003617C1" w:rsidRDefault="003617C1" w:rsidP="00A8260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7C1" w:rsidRPr="003617C1" w:rsidRDefault="003617C1" w:rsidP="00A8260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7C1" w:rsidRPr="003617C1" w:rsidRDefault="003617C1" w:rsidP="00A8260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7C1" w:rsidRPr="003617C1" w:rsidRDefault="003617C1" w:rsidP="00A8260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7C1" w:rsidRPr="003617C1" w:rsidRDefault="003617C1" w:rsidP="00A8260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7C1" w:rsidRPr="003617C1" w:rsidRDefault="003617C1" w:rsidP="00A8260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7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7C1" w:rsidRPr="003617C1" w:rsidRDefault="003617C1" w:rsidP="00A8260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7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7C1" w:rsidRPr="003617C1" w:rsidRDefault="003617C1" w:rsidP="00A8260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7C1" w:rsidRPr="003617C1" w:rsidRDefault="003617C1" w:rsidP="00A8260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617C1" w:rsidRPr="003617C1" w:rsidTr="003617C1">
        <w:trPr>
          <w:jc w:val="center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1" w:rsidRPr="003617C1" w:rsidRDefault="003617C1" w:rsidP="00A8260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7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Комиссаровский с/ф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7C1" w:rsidRPr="003617C1" w:rsidRDefault="003617C1" w:rsidP="00A8260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7C1" w:rsidRPr="003617C1" w:rsidRDefault="003617C1" w:rsidP="00A8260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7C1" w:rsidRPr="003617C1" w:rsidRDefault="003617C1" w:rsidP="00A8260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7C1" w:rsidRPr="003617C1" w:rsidRDefault="003617C1" w:rsidP="00A8260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7C1" w:rsidRPr="003617C1" w:rsidRDefault="003617C1" w:rsidP="00A8260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7C1" w:rsidRPr="003617C1" w:rsidRDefault="003617C1" w:rsidP="00A8260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7C1" w:rsidRPr="003617C1" w:rsidRDefault="003617C1" w:rsidP="00A8260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7C1" w:rsidRPr="003617C1" w:rsidRDefault="003617C1" w:rsidP="00A8260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7C1" w:rsidRPr="003617C1" w:rsidRDefault="003617C1" w:rsidP="00A8260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7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7C1" w:rsidRPr="003617C1" w:rsidRDefault="003617C1" w:rsidP="00A8260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7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7C1" w:rsidRPr="003617C1" w:rsidRDefault="003617C1" w:rsidP="00A8260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7C1" w:rsidRPr="003617C1" w:rsidRDefault="003617C1" w:rsidP="00A8260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7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3617C1" w:rsidRPr="003617C1" w:rsidTr="003617C1">
        <w:trPr>
          <w:jc w:val="center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1" w:rsidRPr="003617C1" w:rsidRDefault="003617C1" w:rsidP="00A8260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7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Краснооктябрьск. с/ф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7C1" w:rsidRPr="003617C1" w:rsidRDefault="003617C1" w:rsidP="00A8260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7C1" w:rsidRPr="003617C1" w:rsidRDefault="003617C1" w:rsidP="00A8260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7C1" w:rsidRPr="003617C1" w:rsidRDefault="003617C1" w:rsidP="00A8260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7C1" w:rsidRPr="003617C1" w:rsidRDefault="003617C1" w:rsidP="00A8260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7C1" w:rsidRPr="003617C1" w:rsidRDefault="003617C1" w:rsidP="00A8260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7C1" w:rsidRPr="003617C1" w:rsidRDefault="003617C1" w:rsidP="00A8260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7C1" w:rsidRPr="003617C1" w:rsidRDefault="003617C1" w:rsidP="00A8260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7C1" w:rsidRPr="003617C1" w:rsidRDefault="003617C1" w:rsidP="00A8260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7C1" w:rsidRPr="003617C1" w:rsidRDefault="003617C1" w:rsidP="00A8260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7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7C1" w:rsidRPr="003617C1" w:rsidRDefault="003617C1" w:rsidP="00A8260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7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7C1" w:rsidRPr="003617C1" w:rsidRDefault="003617C1" w:rsidP="00A8260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7C1" w:rsidRPr="003617C1" w:rsidRDefault="003617C1" w:rsidP="00A8260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617C1" w:rsidRPr="003617C1" w:rsidTr="003617C1">
        <w:trPr>
          <w:jc w:val="center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1" w:rsidRPr="003617C1" w:rsidRDefault="003617C1" w:rsidP="00A8260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7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Кузьминовский с/ф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7C1" w:rsidRPr="003617C1" w:rsidRDefault="003617C1" w:rsidP="00A82609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7C1" w:rsidRPr="003617C1" w:rsidRDefault="003617C1" w:rsidP="00A82609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7C1" w:rsidRPr="003617C1" w:rsidRDefault="003617C1" w:rsidP="00A82609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7C1" w:rsidRPr="003617C1" w:rsidRDefault="003617C1" w:rsidP="00A82609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7C1" w:rsidRPr="003617C1" w:rsidRDefault="003617C1" w:rsidP="00A82609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7C1" w:rsidRPr="003617C1" w:rsidRDefault="003617C1" w:rsidP="00A82609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7C1" w:rsidRPr="003617C1" w:rsidRDefault="003617C1" w:rsidP="00A82609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7C1" w:rsidRPr="003617C1" w:rsidRDefault="003617C1" w:rsidP="00A82609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7C1" w:rsidRPr="003617C1" w:rsidRDefault="003617C1" w:rsidP="00A8260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7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7C1" w:rsidRPr="003617C1" w:rsidRDefault="003617C1" w:rsidP="00A8260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7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7C1" w:rsidRPr="003617C1" w:rsidRDefault="003617C1" w:rsidP="00A82609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7C1" w:rsidRPr="003617C1" w:rsidRDefault="003617C1" w:rsidP="00A82609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3617C1" w:rsidRPr="003617C1" w:rsidTr="003617C1">
        <w:trPr>
          <w:jc w:val="center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1" w:rsidRPr="003617C1" w:rsidRDefault="003617C1" w:rsidP="00A8260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7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Марьевский с/ф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7C1" w:rsidRPr="003617C1" w:rsidRDefault="003617C1" w:rsidP="00A8260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7C1" w:rsidRPr="003617C1" w:rsidRDefault="003617C1" w:rsidP="00A8260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7C1" w:rsidRPr="003617C1" w:rsidRDefault="003617C1" w:rsidP="00A8260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7C1" w:rsidRPr="003617C1" w:rsidRDefault="003617C1" w:rsidP="00A8260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7C1" w:rsidRPr="003617C1" w:rsidRDefault="003617C1" w:rsidP="00A8260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7C1" w:rsidRPr="003617C1" w:rsidRDefault="003617C1" w:rsidP="00A8260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7C1" w:rsidRPr="003617C1" w:rsidRDefault="003617C1" w:rsidP="00A8260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7C1" w:rsidRPr="003617C1" w:rsidRDefault="003617C1" w:rsidP="00A8260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7C1" w:rsidRPr="003617C1" w:rsidRDefault="003617C1" w:rsidP="00A8260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7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7C1" w:rsidRPr="003617C1" w:rsidRDefault="003617C1" w:rsidP="00A8260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7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7C1" w:rsidRPr="003617C1" w:rsidRDefault="003617C1" w:rsidP="00A8260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7C1" w:rsidRPr="003617C1" w:rsidRDefault="003617C1" w:rsidP="00A8260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7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617C1" w:rsidRPr="003617C1" w:rsidTr="003617C1">
        <w:trPr>
          <w:jc w:val="center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1" w:rsidRPr="003617C1" w:rsidRDefault="003617C1" w:rsidP="00A8260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7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Нижнегумбетовский  с/ф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7C1" w:rsidRPr="003617C1" w:rsidRDefault="003617C1" w:rsidP="00A8260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7C1" w:rsidRPr="003617C1" w:rsidRDefault="003617C1" w:rsidP="00A8260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7C1" w:rsidRPr="003617C1" w:rsidRDefault="003617C1" w:rsidP="00A8260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7C1" w:rsidRPr="003617C1" w:rsidRDefault="003617C1" w:rsidP="00A8260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7C1" w:rsidRPr="003617C1" w:rsidRDefault="003617C1" w:rsidP="00A8260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7C1" w:rsidRPr="003617C1" w:rsidRDefault="003617C1" w:rsidP="00A8260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7C1" w:rsidRPr="003617C1" w:rsidRDefault="003617C1" w:rsidP="00A8260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7C1" w:rsidRPr="003617C1" w:rsidRDefault="003617C1" w:rsidP="00A8260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7C1" w:rsidRPr="003617C1" w:rsidRDefault="003617C1" w:rsidP="00A8260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7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7C1" w:rsidRPr="003617C1" w:rsidRDefault="003617C1" w:rsidP="00A8260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7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7C1" w:rsidRPr="003617C1" w:rsidRDefault="003617C1" w:rsidP="00A8260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7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7C1" w:rsidRPr="003617C1" w:rsidRDefault="003617C1" w:rsidP="00A8260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7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3617C1" w:rsidRPr="003617C1" w:rsidTr="003617C1">
        <w:trPr>
          <w:jc w:val="center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1" w:rsidRPr="003617C1" w:rsidRDefault="003617C1" w:rsidP="00A8260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7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Новоникитин.  с/ф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7C1" w:rsidRPr="003617C1" w:rsidRDefault="003617C1" w:rsidP="00A8260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7C1" w:rsidRPr="003617C1" w:rsidRDefault="003617C1" w:rsidP="00A8260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7C1" w:rsidRPr="003617C1" w:rsidRDefault="003617C1" w:rsidP="00A8260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7C1" w:rsidRPr="003617C1" w:rsidRDefault="003617C1" w:rsidP="00A8260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7C1" w:rsidRPr="003617C1" w:rsidRDefault="003617C1" w:rsidP="00A8260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7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7C1" w:rsidRPr="003617C1" w:rsidRDefault="003617C1" w:rsidP="00A8260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7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7C1" w:rsidRPr="003617C1" w:rsidRDefault="003617C1" w:rsidP="00A8260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7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7C1" w:rsidRPr="003617C1" w:rsidRDefault="003617C1" w:rsidP="00A8260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7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7C1" w:rsidRPr="003617C1" w:rsidRDefault="003617C1" w:rsidP="00A8260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7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7C1" w:rsidRPr="003617C1" w:rsidRDefault="003617C1" w:rsidP="00A8260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7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7C1" w:rsidRPr="003617C1" w:rsidRDefault="003617C1" w:rsidP="00A8260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7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7C1" w:rsidRPr="003617C1" w:rsidRDefault="003617C1" w:rsidP="00A8260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7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</w:tr>
      <w:tr w:rsidR="003617C1" w:rsidRPr="003617C1" w:rsidTr="003617C1">
        <w:trPr>
          <w:jc w:val="center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1" w:rsidRPr="003617C1" w:rsidRDefault="003617C1" w:rsidP="00A8260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7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Новотроицкий с/ф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7C1" w:rsidRPr="003617C1" w:rsidRDefault="003617C1" w:rsidP="00A8260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7C1" w:rsidRPr="003617C1" w:rsidRDefault="003617C1" w:rsidP="00A8260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7C1" w:rsidRPr="003617C1" w:rsidRDefault="003617C1" w:rsidP="00A8260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7C1" w:rsidRPr="003617C1" w:rsidRDefault="003617C1" w:rsidP="00A8260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7C1" w:rsidRPr="003617C1" w:rsidRDefault="003617C1" w:rsidP="00A8260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7C1" w:rsidRPr="003617C1" w:rsidRDefault="003617C1" w:rsidP="00A8260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7C1" w:rsidRPr="003617C1" w:rsidRDefault="003617C1" w:rsidP="00A8260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7C1" w:rsidRPr="003617C1" w:rsidRDefault="003617C1" w:rsidP="00A8260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7C1" w:rsidRPr="003617C1" w:rsidRDefault="003617C1" w:rsidP="00A8260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7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7C1" w:rsidRPr="003617C1" w:rsidRDefault="003617C1" w:rsidP="00A8260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7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7C1" w:rsidRPr="003617C1" w:rsidRDefault="003617C1" w:rsidP="00A8260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7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7C1" w:rsidRPr="003617C1" w:rsidRDefault="003617C1" w:rsidP="00A8260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617C1" w:rsidRPr="003617C1" w:rsidTr="003617C1">
        <w:trPr>
          <w:jc w:val="center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1" w:rsidRPr="003617C1" w:rsidRDefault="003617C1" w:rsidP="00A8260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7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Российский с/ф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7C1" w:rsidRPr="003617C1" w:rsidRDefault="003617C1" w:rsidP="00A8260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7C1" w:rsidRPr="003617C1" w:rsidRDefault="003617C1" w:rsidP="00A8260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7C1" w:rsidRPr="003617C1" w:rsidRDefault="003617C1" w:rsidP="00A8260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7C1" w:rsidRPr="003617C1" w:rsidRDefault="003617C1" w:rsidP="00A8260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7C1" w:rsidRPr="003617C1" w:rsidRDefault="003617C1" w:rsidP="00A8260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7C1" w:rsidRPr="003617C1" w:rsidRDefault="003617C1" w:rsidP="00A8260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7C1" w:rsidRPr="003617C1" w:rsidRDefault="003617C1" w:rsidP="00A8260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7C1" w:rsidRPr="003617C1" w:rsidRDefault="003617C1" w:rsidP="00A8260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7C1" w:rsidRPr="003617C1" w:rsidRDefault="003617C1" w:rsidP="00A8260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7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7C1" w:rsidRPr="003617C1" w:rsidRDefault="003617C1" w:rsidP="00A8260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7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7C1" w:rsidRPr="003617C1" w:rsidRDefault="003617C1" w:rsidP="00A8260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7C1" w:rsidRPr="003617C1" w:rsidRDefault="003617C1" w:rsidP="00A8260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617C1" w:rsidRPr="003617C1" w:rsidTr="003617C1">
        <w:trPr>
          <w:jc w:val="center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1" w:rsidRPr="003617C1" w:rsidRDefault="003617C1" w:rsidP="00A8260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7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Уранбашский с/ф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7C1" w:rsidRPr="003617C1" w:rsidRDefault="003617C1" w:rsidP="00A8260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7C1" w:rsidRPr="003617C1" w:rsidRDefault="003617C1" w:rsidP="00A8260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7C1" w:rsidRPr="003617C1" w:rsidRDefault="003617C1" w:rsidP="00A8260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7C1" w:rsidRPr="003617C1" w:rsidRDefault="003617C1" w:rsidP="00A8260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7C1" w:rsidRPr="003617C1" w:rsidRDefault="003617C1" w:rsidP="00A8260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7C1" w:rsidRPr="003617C1" w:rsidRDefault="003617C1" w:rsidP="00A8260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7C1" w:rsidRPr="003617C1" w:rsidRDefault="003617C1" w:rsidP="00A8260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7C1" w:rsidRPr="003617C1" w:rsidRDefault="003617C1" w:rsidP="00A8260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7C1" w:rsidRPr="003617C1" w:rsidRDefault="003617C1" w:rsidP="00A8260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7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7C1" w:rsidRPr="003617C1" w:rsidRDefault="003617C1" w:rsidP="00A8260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7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7C1" w:rsidRPr="003617C1" w:rsidRDefault="003617C1" w:rsidP="00A8260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7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7C1" w:rsidRPr="003617C1" w:rsidRDefault="003617C1" w:rsidP="00A8260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7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3617C1" w:rsidRPr="003617C1" w:rsidTr="003617C1">
        <w:trPr>
          <w:jc w:val="center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1" w:rsidRPr="003617C1" w:rsidRDefault="003617C1" w:rsidP="00A8260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7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Успенский с/ф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7C1" w:rsidRPr="003617C1" w:rsidRDefault="003617C1" w:rsidP="00A8260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7C1" w:rsidRPr="003617C1" w:rsidRDefault="003617C1" w:rsidP="00A8260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7C1" w:rsidRPr="003617C1" w:rsidRDefault="003617C1" w:rsidP="00A8260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7C1" w:rsidRPr="003617C1" w:rsidRDefault="003617C1" w:rsidP="00A8260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7C1" w:rsidRPr="003617C1" w:rsidRDefault="003617C1" w:rsidP="00A8260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7C1" w:rsidRPr="003617C1" w:rsidRDefault="003617C1" w:rsidP="00A8260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7C1" w:rsidRPr="003617C1" w:rsidRDefault="003617C1" w:rsidP="00A8260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7C1" w:rsidRPr="003617C1" w:rsidRDefault="003617C1" w:rsidP="00A8260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7C1" w:rsidRPr="003617C1" w:rsidRDefault="003617C1" w:rsidP="00A8260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7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7C1" w:rsidRPr="003617C1" w:rsidRDefault="003617C1" w:rsidP="00A8260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7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7C1" w:rsidRPr="003617C1" w:rsidRDefault="003617C1" w:rsidP="00A8260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7C1" w:rsidRPr="003617C1" w:rsidRDefault="003617C1" w:rsidP="00A8260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617C1" w:rsidRPr="003617C1" w:rsidTr="003617C1">
        <w:trPr>
          <w:jc w:val="center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1" w:rsidRPr="003617C1" w:rsidRDefault="003617C1" w:rsidP="00A82609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617C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 по с/ф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7C1" w:rsidRPr="003617C1" w:rsidRDefault="003617C1" w:rsidP="00A8260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617C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7C1" w:rsidRPr="003617C1" w:rsidRDefault="003617C1" w:rsidP="00A8260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617C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7C1" w:rsidRPr="003617C1" w:rsidRDefault="003617C1" w:rsidP="00A8260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617C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7C1" w:rsidRPr="003617C1" w:rsidRDefault="003617C1" w:rsidP="00A8260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617C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7C1" w:rsidRPr="003617C1" w:rsidRDefault="003617C1" w:rsidP="00A8260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617C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7C1" w:rsidRPr="003617C1" w:rsidRDefault="003617C1" w:rsidP="00A8260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617C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7C1" w:rsidRPr="003617C1" w:rsidRDefault="003617C1" w:rsidP="00A8260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617C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7C1" w:rsidRPr="003617C1" w:rsidRDefault="003617C1" w:rsidP="00A82609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617C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7C1" w:rsidRPr="003617C1" w:rsidRDefault="003617C1" w:rsidP="00A8260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617C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7C1" w:rsidRPr="003617C1" w:rsidRDefault="003617C1" w:rsidP="00A8260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617C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505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7C1" w:rsidRPr="003617C1" w:rsidRDefault="003617C1" w:rsidP="00A8260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617C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7C1" w:rsidRPr="003617C1" w:rsidRDefault="003617C1" w:rsidP="00A8260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617C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161</w:t>
            </w:r>
          </w:p>
        </w:tc>
      </w:tr>
      <w:tr w:rsidR="003617C1" w:rsidRPr="003617C1" w:rsidTr="003617C1">
        <w:trPr>
          <w:jc w:val="center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1" w:rsidRPr="003617C1" w:rsidRDefault="003617C1" w:rsidP="00A8260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7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ЦДБ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7C1" w:rsidRPr="003617C1" w:rsidRDefault="003617C1" w:rsidP="00A8260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7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7C1" w:rsidRPr="003617C1" w:rsidRDefault="003617C1" w:rsidP="00A8260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7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7C1" w:rsidRPr="003617C1" w:rsidRDefault="003617C1" w:rsidP="00A8260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7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7C1" w:rsidRPr="003617C1" w:rsidRDefault="003617C1" w:rsidP="00A8260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7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7C1" w:rsidRPr="003617C1" w:rsidRDefault="003617C1" w:rsidP="00A8260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7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7C1" w:rsidRPr="003617C1" w:rsidRDefault="003617C1" w:rsidP="00A8260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7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7C1" w:rsidRPr="003617C1" w:rsidRDefault="003617C1" w:rsidP="00A8260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7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7C1" w:rsidRPr="003617C1" w:rsidRDefault="003617C1" w:rsidP="00A8260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7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7C1" w:rsidRPr="003617C1" w:rsidRDefault="003617C1" w:rsidP="00A8260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7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7C1" w:rsidRPr="003617C1" w:rsidRDefault="003617C1" w:rsidP="00A8260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7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7C1" w:rsidRPr="003617C1" w:rsidRDefault="003617C1" w:rsidP="00A8260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7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7C1" w:rsidRPr="003617C1" w:rsidRDefault="003617C1" w:rsidP="00A8260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7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</w:tr>
      <w:tr w:rsidR="003617C1" w:rsidRPr="003617C1" w:rsidTr="003617C1">
        <w:trPr>
          <w:jc w:val="center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7C1" w:rsidRPr="003617C1" w:rsidRDefault="003617C1" w:rsidP="00A8260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7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7C1" w:rsidRPr="003617C1" w:rsidRDefault="003617C1" w:rsidP="00A8260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7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7C1" w:rsidRPr="003617C1" w:rsidRDefault="003617C1" w:rsidP="00A8260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7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7C1" w:rsidRPr="003617C1" w:rsidRDefault="003617C1" w:rsidP="00A8260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7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7C1" w:rsidRPr="003617C1" w:rsidRDefault="003617C1" w:rsidP="00A8260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7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7C1" w:rsidRPr="003617C1" w:rsidRDefault="003617C1" w:rsidP="00A8260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7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7C1" w:rsidRPr="003617C1" w:rsidRDefault="003617C1" w:rsidP="00A8260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7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7C1" w:rsidRPr="003617C1" w:rsidRDefault="003617C1" w:rsidP="00A8260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7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7C1" w:rsidRPr="003617C1" w:rsidRDefault="003617C1" w:rsidP="00A8260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7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7C1" w:rsidRPr="003617C1" w:rsidRDefault="003617C1" w:rsidP="00A8260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7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7C1" w:rsidRPr="003617C1" w:rsidRDefault="003617C1" w:rsidP="00A8260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7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7C1" w:rsidRPr="003617C1" w:rsidRDefault="003617C1" w:rsidP="00A8260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7C1" w:rsidRPr="003617C1" w:rsidRDefault="003617C1" w:rsidP="00A8260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7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</w:tr>
      <w:tr w:rsidR="003617C1" w:rsidRPr="003617C1" w:rsidTr="003617C1">
        <w:trPr>
          <w:trHeight w:val="135"/>
          <w:jc w:val="center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1" w:rsidRPr="003617C1" w:rsidRDefault="003617C1" w:rsidP="00A8260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617C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7C1" w:rsidRPr="003617C1" w:rsidRDefault="003617C1" w:rsidP="00A8260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617C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7C1" w:rsidRPr="003617C1" w:rsidRDefault="003617C1" w:rsidP="00A8260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617C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7C1" w:rsidRPr="003617C1" w:rsidRDefault="003617C1" w:rsidP="00A8260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617C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7C1" w:rsidRPr="003617C1" w:rsidRDefault="003617C1" w:rsidP="00A8260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617C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7C1" w:rsidRPr="003617C1" w:rsidRDefault="003617C1" w:rsidP="00A8260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617C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7C1" w:rsidRPr="003617C1" w:rsidRDefault="003617C1" w:rsidP="00A8260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617C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7C1" w:rsidRPr="003617C1" w:rsidRDefault="003617C1" w:rsidP="00A8260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617C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7C1" w:rsidRPr="003617C1" w:rsidRDefault="003617C1" w:rsidP="00A8260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617C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7C1" w:rsidRPr="003617C1" w:rsidRDefault="003617C1" w:rsidP="00A8260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617C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532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7C1" w:rsidRPr="003617C1" w:rsidRDefault="003617C1" w:rsidP="00A8260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617C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532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7C1" w:rsidRPr="003617C1" w:rsidRDefault="003617C1" w:rsidP="00A8260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617C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7C1" w:rsidRPr="003617C1" w:rsidRDefault="003617C1" w:rsidP="00A8260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617C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221</w:t>
            </w:r>
          </w:p>
        </w:tc>
      </w:tr>
    </w:tbl>
    <w:p w:rsidR="003617C1" w:rsidRPr="003617C1" w:rsidRDefault="003617C1" w:rsidP="00A82609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17C1" w:rsidRPr="003617C1" w:rsidRDefault="003617C1" w:rsidP="00A82609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17C1">
        <w:rPr>
          <w:rFonts w:ascii="Times New Roman" w:eastAsia="Times New Roman" w:hAnsi="Times New Roman"/>
          <w:sz w:val="28"/>
          <w:szCs w:val="28"/>
          <w:lang w:eastAsia="ru-RU"/>
        </w:rPr>
        <w:t>Система каталогов и картотек МБУК «Октябрьская межпоселенческая центральная библиотека» формируется как единый комплексный справочно- библиографический аппарат, всесторонне раскрывающий единый фонд. СБА включает: алфавитный, систематический, краеведческий каталог, справочно-библиографический фонд.  Каталоги дополняют картотеки: систематическая картотека статей, краеведческая картотека, тематические картотеки и картотеки персоналий.</w:t>
      </w:r>
    </w:p>
    <w:p w:rsidR="003617C1" w:rsidRPr="003617C1" w:rsidRDefault="003617C1" w:rsidP="00A82609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17C1">
        <w:rPr>
          <w:rFonts w:ascii="Times New Roman" w:eastAsia="Times New Roman" w:hAnsi="Times New Roman"/>
          <w:sz w:val="28"/>
          <w:szCs w:val="28"/>
          <w:lang w:eastAsia="ru-RU"/>
        </w:rPr>
        <w:t>Существенных изменений в структуре и содержании традиционных картотек в МБУК «Октябрьская МЦБ» не произошло. В библиотеках постоянно ведется работа со справочным аппаратом: редактирование каталогов, картотек, пополнение новыми материалами, оформление новых разделителей.</w:t>
      </w:r>
    </w:p>
    <w:p w:rsidR="003617C1" w:rsidRPr="003617C1" w:rsidRDefault="003617C1" w:rsidP="00A82609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17C1">
        <w:rPr>
          <w:rFonts w:ascii="Times New Roman" w:eastAsia="Times New Roman" w:hAnsi="Times New Roman"/>
          <w:sz w:val="28"/>
          <w:szCs w:val="28"/>
          <w:lang w:eastAsia="ru-RU"/>
        </w:rPr>
        <w:t>В 2017  г. в СКС МБУК «Октябрьская МЦБ» было написано и расставлено 123 карточки (ЦДБ).  Отредактировано всего – 10 карточек, изъято – 149.</w:t>
      </w:r>
    </w:p>
    <w:p w:rsidR="003617C1" w:rsidRPr="003617C1" w:rsidRDefault="003617C1" w:rsidP="00A8260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17C1">
        <w:rPr>
          <w:rFonts w:ascii="Times New Roman" w:eastAsia="Times New Roman" w:hAnsi="Times New Roman"/>
          <w:sz w:val="28"/>
          <w:szCs w:val="28"/>
          <w:lang w:eastAsia="ru-RU"/>
        </w:rPr>
        <w:t>В ЦБ карточная СКС законсервирована и ведется только в электронном формате.</w:t>
      </w:r>
    </w:p>
    <w:p w:rsidR="003617C1" w:rsidRPr="003617C1" w:rsidRDefault="003617C1" w:rsidP="00A82609">
      <w:pPr>
        <w:spacing w:after="0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617C1">
        <w:rPr>
          <w:rFonts w:ascii="Times New Roman" w:eastAsia="Times New Roman" w:hAnsi="Times New Roman"/>
          <w:sz w:val="28"/>
          <w:szCs w:val="28"/>
          <w:lang w:eastAsia="ru-RU"/>
        </w:rPr>
        <w:t>В целях более полного раскрытия фонда создаются и работают самые различные тематические картотеки. Введены следующие новые рубрики: «Год экологии» (Российский с/ф), «100 лет Великой Октябрьской революции » (Новоникитинский с/ф), «Новое в законодательстве» (Успенский с/ф), «Своими руками» (Ильинский с/ф) и др.   Всего в тематические картотеки по всем филиалам МБУК «Октябрьская МЦБ»  написано и расставлено 532 карточки.</w:t>
      </w:r>
    </w:p>
    <w:p w:rsidR="003617C1" w:rsidRPr="003617C1" w:rsidRDefault="003617C1" w:rsidP="00A82609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17C1">
        <w:rPr>
          <w:rFonts w:ascii="Times New Roman" w:eastAsia="Times New Roman" w:hAnsi="Times New Roman"/>
          <w:sz w:val="28"/>
          <w:szCs w:val="28"/>
          <w:lang w:eastAsia="ru-RU"/>
        </w:rPr>
        <w:t>ЦБ, ЦДБ и некоторые сельские филиалы ведут картотеки персоналий. За отчетный период написано 24 карточки.</w:t>
      </w:r>
    </w:p>
    <w:p w:rsidR="003617C1" w:rsidRPr="003617C1" w:rsidRDefault="003617C1" w:rsidP="00A82609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17C1">
        <w:rPr>
          <w:rFonts w:ascii="Times New Roman" w:eastAsia="Times New Roman" w:hAnsi="Times New Roman"/>
          <w:sz w:val="28"/>
          <w:szCs w:val="28"/>
          <w:lang w:eastAsia="ru-RU"/>
        </w:rPr>
        <w:t xml:space="preserve">МБУК «Октябрьская МЦБ», особенно сельские филиалы, сталкиваются с трудностями при ведении СБА из-за минимального финансирования на подписку периодических изданий  и обновление фонда энциклопедических и справочных изданий, а также из-за недостаточного технического обеспечения и отсутствия подключения к сети Интернет. </w:t>
      </w:r>
    </w:p>
    <w:p w:rsidR="003617C1" w:rsidRPr="003617C1" w:rsidRDefault="003617C1" w:rsidP="00A82609">
      <w:pPr>
        <w:spacing w:after="0"/>
        <w:jc w:val="righ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617C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Таблица №15</w:t>
      </w:r>
    </w:p>
    <w:p w:rsidR="003617C1" w:rsidRPr="003617C1" w:rsidRDefault="003617C1" w:rsidP="00A82609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617C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Электронные библиографические ресурсы</w:t>
      </w:r>
    </w:p>
    <w:tbl>
      <w:tblPr>
        <w:tblW w:w="999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56"/>
        <w:gridCol w:w="1119"/>
        <w:gridCol w:w="1773"/>
        <w:gridCol w:w="970"/>
        <w:gridCol w:w="1134"/>
        <w:gridCol w:w="1840"/>
      </w:tblGrid>
      <w:tr w:rsidR="003617C1" w:rsidRPr="003617C1" w:rsidTr="003617C1">
        <w:trPr>
          <w:trHeight w:val="840"/>
        </w:trPr>
        <w:tc>
          <w:tcPr>
            <w:tcW w:w="3156" w:type="dxa"/>
          </w:tcPr>
          <w:p w:rsidR="003617C1" w:rsidRPr="003617C1" w:rsidRDefault="003617C1" w:rsidP="00A82609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617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Электронные </w:t>
            </w:r>
          </w:p>
          <w:p w:rsidR="003617C1" w:rsidRPr="003617C1" w:rsidRDefault="003617C1" w:rsidP="00A8260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7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базы данных</w:t>
            </w:r>
          </w:p>
        </w:tc>
        <w:tc>
          <w:tcPr>
            <w:tcW w:w="1119" w:type="dxa"/>
          </w:tcPr>
          <w:p w:rsidR="003617C1" w:rsidRPr="003617C1" w:rsidRDefault="003617C1" w:rsidP="00A82609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617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Наименование </w:t>
            </w:r>
          </w:p>
          <w:p w:rsidR="003617C1" w:rsidRPr="003617C1" w:rsidRDefault="003617C1" w:rsidP="00A8260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7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б-ки</w:t>
            </w:r>
          </w:p>
        </w:tc>
        <w:tc>
          <w:tcPr>
            <w:tcW w:w="1773" w:type="dxa"/>
          </w:tcPr>
          <w:p w:rsidR="003617C1" w:rsidRPr="003617C1" w:rsidRDefault="003617C1" w:rsidP="00A82609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617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Точное название и тип* БД</w:t>
            </w:r>
          </w:p>
        </w:tc>
        <w:tc>
          <w:tcPr>
            <w:tcW w:w="970" w:type="dxa"/>
          </w:tcPr>
          <w:p w:rsidR="003617C1" w:rsidRPr="003617C1" w:rsidRDefault="003617C1" w:rsidP="00A82609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617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Год</w:t>
            </w:r>
          </w:p>
          <w:p w:rsidR="003617C1" w:rsidRPr="003617C1" w:rsidRDefault="003617C1" w:rsidP="00A8260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7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создания</w:t>
            </w:r>
          </w:p>
        </w:tc>
        <w:tc>
          <w:tcPr>
            <w:tcW w:w="1134" w:type="dxa"/>
          </w:tcPr>
          <w:p w:rsidR="003617C1" w:rsidRPr="003617C1" w:rsidRDefault="003617C1" w:rsidP="00A82609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617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Введено записей за год</w:t>
            </w:r>
          </w:p>
        </w:tc>
        <w:tc>
          <w:tcPr>
            <w:tcW w:w="1840" w:type="dxa"/>
          </w:tcPr>
          <w:p w:rsidR="003617C1" w:rsidRPr="003617C1" w:rsidRDefault="003617C1" w:rsidP="00A82609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617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  <w:p w:rsidR="003617C1" w:rsidRPr="003617C1" w:rsidRDefault="003617C1" w:rsidP="00A8260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3617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записей на 1.01.2018г.</w:t>
            </w:r>
          </w:p>
        </w:tc>
      </w:tr>
      <w:tr w:rsidR="003617C1" w:rsidRPr="003617C1" w:rsidTr="003617C1">
        <w:trPr>
          <w:trHeight w:val="559"/>
        </w:trPr>
        <w:tc>
          <w:tcPr>
            <w:tcW w:w="3156" w:type="dxa"/>
          </w:tcPr>
          <w:p w:rsidR="003617C1" w:rsidRPr="003617C1" w:rsidRDefault="003617C1" w:rsidP="00A82609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617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БД статей из периодических изданий</w:t>
            </w:r>
          </w:p>
        </w:tc>
        <w:tc>
          <w:tcPr>
            <w:tcW w:w="1119" w:type="dxa"/>
          </w:tcPr>
          <w:p w:rsidR="003617C1" w:rsidRPr="003617C1" w:rsidRDefault="003617C1" w:rsidP="00A82609">
            <w:pPr>
              <w:spacing w:after="0"/>
              <w:ind w:right="-288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617C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ЦБ</w:t>
            </w:r>
          </w:p>
        </w:tc>
        <w:tc>
          <w:tcPr>
            <w:tcW w:w="1773" w:type="dxa"/>
          </w:tcPr>
          <w:p w:rsidR="003617C1" w:rsidRPr="003617C1" w:rsidRDefault="003617C1" w:rsidP="00A82609">
            <w:pPr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617C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БД «Систематическая картотека статей» (Б)</w:t>
            </w:r>
          </w:p>
        </w:tc>
        <w:tc>
          <w:tcPr>
            <w:tcW w:w="970" w:type="dxa"/>
          </w:tcPr>
          <w:p w:rsidR="003617C1" w:rsidRPr="003617C1" w:rsidRDefault="003617C1" w:rsidP="00A82609">
            <w:pPr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617C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34" w:type="dxa"/>
          </w:tcPr>
          <w:p w:rsidR="003617C1" w:rsidRPr="003617C1" w:rsidRDefault="003617C1" w:rsidP="00A82609">
            <w:pPr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617C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1840" w:type="dxa"/>
          </w:tcPr>
          <w:p w:rsidR="003617C1" w:rsidRPr="003617C1" w:rsidRDefault="003617C1" w:rsidP="00A82609">
            <w:pPr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617C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373</w:t>
            </w:r>
          </w:p>
        </w:tc>
      </w:tr>
      <w:tr w:rsidR="003617C1" w:rsidRPr="003617C1" w:rsidTr="003617C1">
        <w:trPr>
          <w:trHeight w:val="544"/>
        </w:trPr>
        <w:tc>
          <w:tcPr>
            <w:tcW w:w="3156" w:type="dxa"/>
          </w:tcPr>
          <w:p w:rsidR="003617C1" w:rsidRPr="003617C1" w:rsidRDefault="003617C1" w:rsidP="00A82609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617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БД документов органов МСУ</w:t>
            </w:r>
          </w:p>
        </w:tc>
        <w:tc>
          <w:tcPr>
            <w:tcW w:w="1119" w:type="dxa"/>
          </w:tcPr>
          <w:p w:rsidR="003617C1" w:rsidRPr="003617C1" w:rsidRDefault="003617C1" w:rsidP="00A82609">
            <w:pPr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</w:tcPr>
          <w:p w:rsidR="003617C1" w:rsidRPr="003617C1" w:rsidRDefault="003617C1" w:rsidP="00A82609">
            <w:pPr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617C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0" w:type="dxa"/>
          </w:tcPr>
          <w:p w:rsidR="003617C1" w:rsidRPr="003617C1" w:rsidRDefault="003617C1" w:rsidP="00A82609">
            <w:pPr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617C1" w:rsidRPr="003617C1" w:rsidRDefault="003617C1" w:rsidP="00A82609">
            <w:pPr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</w:tcPr>
          <w:p w:rsidR="003617C1" w:rsidRPr="003617C1" w:rsidRDefault="003617C1" w:rsidP="00A82609">
            <w:pPr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617C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3617C1" w:rsidRPr="003617C1" w:rsidTr="003617C1">
        <w:trPr>
          <w:trHeight w:val="559"/>
        </w:trPr>
        <w:tc>
          <w:tcPr>
            <w:tcW w:w="3156" w:type="dxa"/>
          </w:tcPr>
          <w:p w:rsidR="003617C1" w:rsidRPr="003617C1" w:rsidRDefault="003617C1" w:rsidP="00A82609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617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Отраслевые/тематические БД</w:t>
            </w:r>
          </w:p>
        </w:tc>
        <w:tc>
          <w:tcPr>
            <w:tcW w:w="1119" w:type="dxa"/>
          </w:tcPr>
          <w:p w:rsidR="003617C1" w:rsidRPr="003617C1" w:rsidRDefault="003617C1" w:rsidP="00A82609">
            <w:pPr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617C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ЦБ</w:t>
            </w:r>
          </w:p>
        </w:tc>
        <w:tc>
          <w:tcPr>
            <w:tcW w:w="1773" w:type="dxa"/>
          </w:tcPr>
          <w:p w:rsidR="003617C1" w:rsidRPr="003617C1" w:rsidRDefault="003617C1" w:rsidP="00A82609">
            <w:pPr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617C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БД «Сценарии» (Б)</w:t>
            </w:r>
          </w:p>
        </w:tc>
        <w:tc>
          <w:tcPr>
            <w:tcW w:w="970" w:type="dxa"/>
          </w:tcPr>
          <w:p w:rsidR="003617C1" w:rsidRPr="003617C1" w:rsidRDefault="003617C1" w:rsidP="00A82609">
            <w:pPr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617C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34" w:type="dxa"/>
          </w:tcPr>
          <w:p w:rsidR="003617C1" w:rsidRPr="003617C1" w:rsidRDefault="003617C1" w:rsidP="00A82609">
            <w:pPr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617C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840" w:type="dxa"/>
          </w:tcPr>
          <w:p w:rsidR="003617C1" w:rsidRPr="003617C1" w:rsidRDefault="003617C1" w:rsidP="00A82609">
            <w:pPr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617C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318</w:t>
            </w:r>
          </w:p>
        </w:tc>
      </w:tr>
      <w:tr w:rsidR="003617C1" w:rsidRPr="003617C1" w:rsidTr="003617C1">
        <w:trPr>
          <w:trHeight w:val="559"/>
        </w:trPr>
        <w:tc>
          <w:tcPr>
            <w:tcW w:w="3156" w:type="dxa"/>
          </w:tcPr>
          <w:p w:rsidR="003617C1" w:rsidRPr="003617C1" w:rsidRDefault="003617C1" w:rsidP="00A82609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</w:tcPr>
          <w:p w:rsidR="003617C1" w:rsidRPr="003617C1" w:rsidRDefault="003617C1" w:rsidP="00A82609">
            <w:pPr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617C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ЦБ</w:t>
            </w:r>
          </w:p>
        </w:tc>
        <w:tc>
          <w:tcPr>
            <w:tcW w:w="1773" w:type="dxa"/>
          </w:tcPr>
          <w:p w:rsidR="003617C1" w:rsidRPr="003617C1" w:rsidRDefault="003617C1" w:rsidP="00A82609">
            <w:pPr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617C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БД «Октябрьский район» (Б)</w:t>
            </w:r>
          </w:p>
        </w:tc>
        <w:tc>
          <w:tcPr>
            <w:tcW w:w="970" w:type="dxa"/>
          </w:tcPr>
          <w:p w:rsidR="003617C1" w:rsidRPr="003617C1" w:rsidRDefault="003617C1" w:rsidP="00A82609">
            <w:pPr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617C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134" w:type="dxa"/>
          </w:tcPr>
          <w:p w:rsidR="003617C1" w:rsidRPr="003617C1" w:rsidRDefault="003617C1" w:rsidP="00A82609">
            <w:pPr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617C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379</w:t>
            </w:r>
          </w:p>
        </w:tc>
        <w:tc>
          <w:tcPr>
            <w:tcW w:w="1840" w:type="dxa"/>
          </w:tcPr>
          <w:p w:rsidR="003617C1" w:rsidRPr="003617C1" w:rsidRDefault="003617C1" w:rsidP="00A82609">
            <w:pPr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617C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379</w:t>
            </w:r>
          </w:p>
        </w:tc>
      </w:tr>
      <w:tr w:rsidR="003617C1" w:rsidRPr="003617C1" w:rsidTr="003617C1">
        <w:trPr>
          <w:trHeight w:val="559"/>
        </w:trPr>
        <w:tc>
          <w:tcPr>
            <w:tcW w:w="3156" w:type="dxa"/>
          </w:tcPr>
          <w:p w:rsidR="003617C1" w:rsidRPr="003617C1" w:rsidRDefault="003617C1" w:rsidP="00A82609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</w:tcPr>
          <w:p w:rsidR="003617C1" w:rsidRPr="003617C1" w:rsidRDefault="003617C1" w:rsidP="00A82609">
            <w:pPr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617C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ЦБ</w:t>
            </w:r>
          </w:p>
        </w:tc>
        <w:tc>
          <w:tcPr>
            <w:tcW w:w="1773" w:type="dxa"/>
          </w:tcPr>
          <w:p w:rsidR="003617C1" w:rsidRPr="003617C1" w:rsidRDefault="003617C1" w:rsidP="00A82609">
            <w:pPr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617C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БД «Краеведение» (Б)</w:t>
            </w:r>
          </w:p>
        </w:tc>
        <w:tc>
          <w:tcPr>
            <w:tcW w:w="970" w:type="dxa"/>
          </w:tcPr>
          <w:p w:rsidR="003617C1" w:rsidRPr="003617C1" w:rsidRDefault="003617C1" w:rsidP="00A82609">
            <w:pPr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617C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34" w:type="dxa"/>
          </w:tcPr>
          <w:p w:rsidR="003617C1" w:rsidRPr="003617C1" w:rsidRDefault="003617C1" w:rsidP="00A82609">
            <w:pPr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617C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424</w:t>
            </w:r>
          </w:p>
        </w:tc>
        <w:tc>
          <w:tcPr>
            <w:tcW w:w="1840" w:type="dxa"/>
          </w:tcPr>
          <w:p w:rsidR="003617C1" w:rsidRPr="003617C1" w:rsidRDefault="003617C1" w:rsidP="00A82609">
            <w:pPr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617C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1599</w:t>
            </w:r>
          </w:p>
        </w:tc>
      </w:tr>
      <w:tr w:rsidR="003617C1" w:rsidRPr="003617C1" w:rsidTr="003617C1">
        <w:trPr>
          <w:trHeight w:val="529"/>
        </w:trPr>
        <w:tc>
          <w:tcPr>
            <w:tcW w:w="7018" w:type="dxa"/>
            <w:gridSpan w:val="4"/>
          </w:tcPr>
          <w:p w:rsidR="003617C1" w:rsidRPr="003617C1" w:rsidRDefault="003617C1" w:rsidP="00A82609">
            <w:pPr>
              <w:spacing w:before="120" w:after="12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617C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Итого по всем </w:t>
            </w:r>
            <w:r w:rsidRPr="003617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БД</w:t>
            </w:r>
            <w:r w:rsidRPr="003617C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134" w:type="dxa"/>
          </w:tcPr>
          <w:p w:rsidR="003617C1" w:rsidRPr="003617C1" w:rsidRDefault="003617C1" w:rsidP="00A82609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617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1178</w:t>
            </w:r>
          </w:p>
        </w:tc>
        <w:tc>
          <w:tcPr>
            <w:tcW w:w="1840" w:type="dxa"/>
          </w:tcPr>
          <w:p w:rsidR="003617C1" w:rsidRPr="003617C1" w:rsidRDefault="003617C1" w:rsidP="00A82609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617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2296</w:t>
            </w:r>
          </w:p>
        </w:tc>
      </w:tr>
    </w:tbl>
    <w:p w:rsidR="003617C1" w:rsidRPr="003617C1" w:rsidRDefault="003617C1" w:rsidP="00A82609">
      <w:pPr>
        <w:spacing w:after="0"/>
        <w:rPr>
          <w:rFonts w:ascii="Times New Roman" w:hAnsi="Times New Roman"/>
        </w:rPr>
      </w:pPr>
      <w:r w:rsidRPr="003617C1">
        <w:rPr>
          <w:rFonts w:ascii="Times New Roman" w:hAnsi="Times New Roman"/>
          <w:vertAlign w:val="superscript"/>
        </w:rPr>
        <w:t>*</w:t>
      </w:r>
      <w:r w:rsidRPr="003617C1">
        <w:rPr>
          <w:rFonts w:ascii="Times New Roman" w:hAnsi="Times New Roman"/>
        </w:rPr>
        <w:t xml:space="preserve"> Б - библиографическая, Ф – фактографическая, П – полнотекстовая.</w:t>
      </w:r>
    </w:p>
    <w:p w:rsidR="003617C1" w:rsidRPr="003617C1" w:rsidRDefault="003617C1" w:rsidP="00A82609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17C1" w:rsidRPr="003617C1" w:rsidRDefault="003617C1" w:rsidP="00A82609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17C1">
        <w:rPr>
          <w:rFonts w:ascii="Times New Roman" w:eastAsia="Times New Roman" w:hAnsi="Times New Roman"/>
          <w:sz w:val="28"/>
          <w:szCs w:val="28"/>
          <w:lang w:eastAsia="ru-RU"/>
        </w:rPr>
        <w:t>Работать в электронном каталоге библиотека начала в 2016 г.</w:t>
      </w:r>
    </w:p>
    <w:p w:rsidR="003617C1" w:rsidRPr="003617C1" w:rsidRDefault="003617C1" w:rsidP="00A82609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17C1">
        <w:rPr>
          <w:rFonts w:ascii="Times New Roman" w:eastAsia="Times New Roman" w:hAnsi="Times New Roman"/>
          <w:sz w:val="28"/>
          <w:szCs w:val="28"/>
          <w:lang w:eastAsia="ru-RU"/>
        </w:rPr>
        <w:t>База данных «Периодика» (на базе Ирбис64) включает библиографические записи статей из периодических изданий, выписываемых Центральной модельной библиотекой («Наука и жизнь», «Роман-газета», «Гео»).</w:t>
      </w:r>
    </w:p>
    <w:p w:rsidR="003617C1" w:rsidRPr="003617C1" w:rsidRDefault="003617C1" w:rsidP="00A82609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17C1">
        <w:rPr>
          <w:rFonts w:ascii="Times New Roman" w:eastAsia="Times New Roman" w:hAnsi="Times New Roman"/>
          <w:sz w:val="28"/>
          <w:szCs w:val="28"/>
          <w:lang w:eastAsia="ru-RU"/>
        </w:rPr>
        <w:t>БД «Краеведение» содержит аналитические описания на статьи из газет и журналов Оренбургской области (газеты «Южный Урал», «Оренбуржье», альманах «Гостиный двор»).</w:t>
      </w:r>
    </w:p>
    <w:p w:rsidR="003617C1" w:rsidRPr="003617C1" w:rsidRDefault="003617C1" w:rsidP="00A82609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17C1">
        <w:rPr>
          <w:rFonts w:ascii="Times New Roman" w:eastAsia="Times New Roman" w:hAnsi="Times New Roman"/>
          <w:sz w:val="28"/>
          <w:szCs w:val="28"/>
          <w:lang w:eastAsia="ru-RU"/>
        </w:rPr>
        <w:t>БД «Октябрьский район» содержит описания на статьи из районной общественно-политической газеты «Заря».</w:t>
      </w:r>
    </w:p>
    <w:p w:rsidR="003617C1" w:rsidRPr="003617C1" w:rsidRDefault="003617C1" w:rsidP="00A82609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17C1">
        <w:rPr>
          <w:rFonts w:ascii="Times New Roman" w:eastAsia="Times New Roman" w:hAnsi="Times New Roman"/>
          <w:sz w:val="28"/>
          <w:szCs w:val="28"/>
          <w:lang w:eastAsia="ru-RU"/>
        </w:rPr>
        <w:t xml:space="preserve">В помощь организаторам массовых мероприятий, работникам библиотек, школ, СДК и клубов  ведется база данных «Сценарии» (в программе </w:t>
      </w:r>
      <w:r w:rsidRPr="003617C1">
        <w:rPr>
          <w:rFonts w:ascii="Times New Roman" w:eastAsia="Times New Roman" w:hAnsi="Times New Roman"/>
          <w:bCs/>
          <w:sz w:val="28"/>
          <w:szCs w:val="28"/>
          <w:lang w:eastAsia="ru-RU"/>
        </w:rPr>
        <w:t>Microsoft Excel</w:t>
      </w:r>
      <w:r w:rsidRPr="003617C1">
        <w:rPr>
          <w:rFonts w:ascii="Times New Roman" w:eastAsia="Times New Roman" w:hAnsi="Times New Roman"/>
          <w:sz w:val="28"/>
          <w:szCs w:val="28"/>
          <w:lang w:eastAsia="ru-RU"/>
        </w:rPr>
        <w:t xml:space="preserve">) . В данную БД расписываются статьи из журнала «Читаем, учимся, играем».  </w:t>
      </w:r>
    </w:p>
    <w:p w:rsidR="003617C1" w:rsidRPr="003617C1" w:rsidRDefault="003617C1" w:rsidP="00A82609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17C1" w:rsidRPr="003617C1" w:rsidRDefault="003617C1" w:rsidP="00A82609">
      <w:pPr>
        <w:numPr>
          <w:ilvl w:val="0"/>
          <w:numId w:val="43"/>
        </w:num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617C1">
        <w:rPr>
          <w:rFonts w:ascii="Times New Roman" w:eastAsia="Times New Roman" w:hAnsi="Times New Roman"/>
          <w:b/>
          <w:sz w:val="28"/>
          <w:szCs w:val="28"/>
          <w:lang w:eastAsia="ru-RU"/>
        </w:rPr>
        <w:t>Справочно-библиографическое обслуживание</w:t>
      </w:r>
    </w:p>
    <w:p w:rsidR="003617C1" w:rsidRPr="003617C1" w:rsidRDefault="003617C1" w:rsidP="00A82609">
      <w:pPr>
        <w:spacing w:after="0"/>
        <w:jc w:val="righ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617C1" w:rsidRPr="003617C1" w:rsidRDefault="003617C1" w:rsidP="00A82609">
      <w:pPr>
        <w:spacing w:after="0"/>
        <w:jc w:val="righ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617C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Таблица №16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302"/>
        <w:gridCol w:w="2225"/>
        <w:gridCol w:w="2151"/>
        <w:gridCol w:w="1998"/>
      </w:tblGrid>
      <w:tr w:rsidR="003617C1" w:rsidRPr="003617C1" w:rsidTr="003617C1">
        <w:tc>
          <w:tcPr>
            <w:tcW w:w="3302" w:type="dxa"/>
          </w:tcPr>
          <w:p w:rsidR="003617C1" w:rsidRPr="003617C1" w:rsidRDefault="003617C1" w:rsidP="00A82609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617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Библиографические справки</w:t>
            </w:r>
          </w:p>
        </w:tc>
        <w:tc>
          <w:tcPr>
            <w:tcW w:w="2225" w:type="dxa"/>
          </w:tcPr>
          <w:p w:rsidR="003617C1" w:rsidRPr="003617C1" w:rsidRDefault="003617C1" w:rsidP="00A82609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617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ЦБ</w:t>
            </w:r>
          </w:p>
        </w:tc>
        <w:tc>
          <w:tcPr>
            <w:tcW w:w="2151" w:type="dxa"/>
          </w:tcPr>
          <w:p w:rsidR="003617C1" w:rsidRPr="003617C1" w:rsidRDefault="003617C1" w:rsidP="00A82609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617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Филиалы ЦБС (библиотеки района) </w:t>
            </w:r>
          </w:p>
        </w:tc>
        <w:tc>
          <w:tcPr>
            <w:tcW w:w="1998" w:type="dxa"/>
          </w:tcPr>
          <w:p w:rsidR="003617C1" w:rsidRPr="003617C1" w:rsidRDefault="003617C1" w:rsidP="00A82609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617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Всего по ЦБС  (по району) </w:t>
            </w:r>
          </w:p>
        </w:tc>
      </w:tr>
      <w:tr w:rsidR="003617C1" w:rsidRPr="003617C1" w:rsidTr="003617C1">
        <w:tc>
          <w:tcPr>
            <w:tcW w:w="3302" w:type="dxa"/>
          </w:tcPr>
          <w:p w:rsidR="003617C1" w:rsidRPr="003617C1" w:rsidRDefault="003617C1" w:rsidP="00A82609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25" w:type="dxa"/>
          </w:tcPr>
          <w:p w:rsidR="003617C1" w:rsidRPr="003617C1" w:rsidRDefault="003617C1" w:rsidP="00A82609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617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2151" w:type="dxa"/>
          </w:tcPr>
          <w:p w:rsidR="003617C1" w:rsidRPr="003617C1" w:rsidRDefault="003617C1" w:rsidP="00A82609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617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998" w:type="dxa"/>
          </w:tcPr>
          <w:p w:rsidR="003617C1" w:rsidRPr="003617C1" w:rsidRDefault="003617C1" w:rsidP="00A82609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617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Кол-во</w:t>
            </w:r>
          </w:p>
        </w:tc>
      </w:tr>
      <w:tr w:rsidR="003617C1" w:rsidRPr="003617C1" w:rsidTr="003617C1">
        <w:tblPrEx>
          <w:tblLook w:val="00A0"/>
        </w:tblPrEx>
        <w:tc>
          <w:tcPr>
            <w:tcW w:w="3302" w:type="dxa"/>
          </w:tcPr>
          <w:p w:rsidR="003617C1" w:rsidRPr="003617C1" w:rsidRDefault="003617C1" w:rsidP="00A82609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617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Выполнено справок всего:</w:t>
            </w:r>
          </w:p>
        </w:tc>
        <w:tc>
          <w:tcPr>
            <w:tcW w:w="2225" w:type="dxa"/>
          </w:tcPr>
          <w:p w:rsidR="003617C1" w:rsidRPr="003617C1" w:rsidRDefault="003617C1" w:rsidP="00A82609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17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1121</w:t>
            </w:r>
          </w:p>
        </w:tc>
        <w:tc>
          <w:tcPr>
            <w:tcW w:w="2151" w:type="dxa"/>
          </w:tcPr>
          <w:p w:rsidR="003617C1" w:rsidRPr="003617C1" w:rsidRDefault="003617C1" w:rsidP="00A82609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17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2252</w:t>
            </w:r>
          </w:p>
        </w:tc>
        <w:tc>
          <w:tcPr>
            <w:tcW w:w="1998" w:type="dxa"/>
          </w:tcPr>
          <w:p w:rsidR="003617C1" w:rsidRPr="003617C1" w:rsidRDefault="003617C1" w:rsidP="00A82609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17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3373</w:t>
            </w:r>
          </w:p>
        </w:tc>
      </w:tr>
      <w:tr w:rsidR="003617C1" w:rsidRPr="003617C1" w:rsidTr="003617C1">
        <w:tblPrEx>
          <w:tblLook w:val="00A0"/>
        </w:tblPrEx>
        <w:tc>
          <w:tcPr>
            <w:tcW w:w="3302" w:type="dxa"/>
          </w:tcPr>
          <w:p w:rsidR="003617C1" w:rsidRPr="003617C1" w:rsidRDefault="003617C1" w:rsidP="00A82609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617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 т. ч. краеведческих</w:t>
            </w:r>
          </w:p>
        </w:tc>
        <w:tc>
          <w:tcPr>
            <w:tcW w:w="2225" w:type="dxa"/>
          </w:tcPr>
          <w:p w:rsidR="003617C1" w:rsidRPr="003617C1" w:rsidRDefault="003617C1" w:rsidP="00A82609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17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183</w:t>
            </w:r>
          </w:p>
        </w:tc>
        <w:tc>
          <w:tcPr>
            <w:tcW w:w="2151" w:type="dxa"/>
          </w:tcPr>
          <w:p w:rsidR="003617C1" w:rsidRPr="003617C1" w:rsidRDefault="003617C1" w:rsidP="00A82609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17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433</w:t>
            </w:r>
          </w:p>
        </w:tc>
        <w:tc>
          <w:tcPr>
            <w:tcW w:w="1998" w:type="dxa"/>
          </w:tcPr>
          <w:p w:rsidR="003617C1" w:rsidRPr="003617C1" w:rsidRDefault="003617C1" w:rsidP="00A82609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17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616</w:t>
            </w:r>
          </w:p>
        </w:tc>
      </w:tr>
    </w:tbl>
    <w:p w:rsidR="003617C1" w:rsidRPr="003617C1" w:rsidRDefault="003617C1" w:rsidP="00A82609">
      <w:pPr>
        <w:spacing w:after="120"/>
        <w:ind w:right="-676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617C1">
        <w:rPr>
          <w:rFonts w:ascii="Times New Roman" w:eastAsia="Times New Roman" w:hAnsi="Times New Roman"/>
          <w:bCs/>
          <w:sz w:val="24"/>
          <w:szCs w:val="24"/>
          <w:lang w:eastAsia="ru-RU"/>
        </w:rPr>
        <w:t>в т. ч. по категориям пользователей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321"/>
        <w:gridCol w:w="2245"/>
        <w:gridCol w:w="2156"/>
        <w:gridCol w:w="1954"/>
      </w:tblGrid>
      <w:tr w:rsidR="003617C1" w:rsidRPr="003617C1" w:rsidTr="003617C1">
        <w:tc>
          <w:tcPr>
            <w:tcW w:w="3321" w:type="dxa"/>
          </w:tcPr>
          <w:p w:rsidR="003617C1" w:rsidRPr="003617C1" w:rsidRDefault="003617C1" w:rsidP="00A82609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617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для пользователей до 14 лет включительно*</w:t>
            </w:r>
          </w:p>
        </w:tc>
        <w:tc>
          <w:tcPr>
            <w:tcW w:w="2245" w:type="dxa"/>
          </w:tcPr>
          <w:p w:rsidR="003617C1" w:rsidRPr="003617C1" w:rsidRDefault="003617C1" w:rsidP="00A8260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7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2156" w:type="dxa"/>
          </w:tcPr>
          <w:p w:rsidR="003617C1" w:rsidRPr="003617C1" w:rsidRDefault="003617C1" w:rsidP="00A8260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7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1286</w:t>
            </w:r>
          </w:p>
        </w:tc>
        <w:tc>
          <w:tcPr>
            <w:tcW w:w="1954" w:type="dxa"/>
          </w:tcPr>
          <w:p w:rsidR="003617C1" w:rsidRPr="003617C1" w:rsidRDefault="003617C1" w:rsidP="00A8260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7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1402</w:t>
            </w:r>
          </w:p>
        </w:tc>
      </w:tr>
      <w:tr w:rsidR="003617C1" w:rsidRPr="003617C1" w:rsidTr="003617C1">
        <w:tc>
          <w:tcPr>
            <w:tcW w:w="3321" w:type="dxa"/>
          </w:tcPr>
          <w:p w:rsidR="003617C1" w:rsidRPr="003617C1" w:rsidRDefault="003617C1" w:rsidP="00A82609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617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для пользователей от 15 до </w:t>
            </w:r>
            <w:r w:rsidRPr="003617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30 лет включительно*</w:t>
            </w:r>
          </w:p>
        </w:tc>
        <w:tc>
          <w:tcPr>
            <w:tcW w:w="2245" w:type="dxa"/>
          </w:tcPr>
          <w:p w:rsidR="003617C1" w:rsidRPr="003617C1" w:rsidRDefault="003617C1" w:rsidP="00A8260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7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412</w:t>
            </w:r>
          </w:p>
        </w:tc>
        <w:tc>
          <w:tcPr>
            <w:tcW w:w="2156" w:type="dxa"/>
          </w:tcPr>
          <w:p w:rsidR="003617C1" w:rsidRPr="003617C1" w:rsidRDefault="003617C1" w:rsidP="00A8260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7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1954" w:type="dxa"/>
          </w:tcPr>
          <w:p w:rsidR="003617C1" w:rsidRPr="003617C1" w:rsidRDefault="003617C1" w:rsidP="00A8260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7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643</w:t>
            </w:r>
          </w:p>
        </w:tc>
      </w:tr>
      <w:tr w:rsidR="003617C1" w:rsidRPr="003617C1" w:rsidTr="003617C1">
        <w:tblPrEx>
          <w:tblLook w:val="00A0"/>
        </w:tblPrEx>
        <w:tc>
          <w:tcPr>
            <w:tcW w:w="3321" w:type="dxa"/>
          </w:tcPr>
          <w:p w:rsidR="003617C1" w:rsidRPr="003617C1" w:rsidRDefault="003617C1" w:rsidP="00A82609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617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для удаленных пользователей</w:t>
            </w:r>
          </w:p>
        </w:tc>
        <w:tc>
          <w:tcPr>
            <w:tcW w:w="2245" w:type="dxa"/>
          </w:tcPr>
          <w:p w:rsidR="003617C1" w:rsidRPr="003617C1" w:rsidRDefault="003617C1" w:rsidP="00A8260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7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156" w:type="dxa"/>
          </w:tcPr>
          <w:p w:rsidR="003617C1" w:rsidRPr="003617C1" w:rsidRDefault="003617C1" w:rsidP="00A8260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7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954" w:type="dxa"/>
          </w:tcPr>
          <w:p w:rsidR="003617C1" w:rsidRPr="003617C1" w:rsidRDefault="003617C1" w:rsidP="00A8260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7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154</w:t>
            </w:r>
          </w:p>
        </w:tc>
      </w:tr>
    </w:tbl>
    <w:p w:rsidR="003617C1" w:rsidRPr="003617C1" w:rsidRDefault="003617C1" w:rsidP="00A82609">
      <w:pPr>
        <w:spacing w:after="120"/>
        <w:ind w:right="-676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617C1">
        <w:rPr>
          <w:rFonts w:ascii="Times New Roman" w:eastAsia="Times New Roman" w:hAnsi="Times New Roman"/>
          <w:bCs/>
          <w:sz w:val="24"/>
          <w:szCs w:val="24"/>
          <w:lang w:eastAsia="ru-RU"/>
        </w:rPr>
        <w:t>в т. ч. по типам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490"/>
        <w:gridCol w:w="2488"/>
        <w:gridCol w:w="2322"/>
        <w:gridCol w:w="2170"/>
      </w:tblGrid>
      <w:tr w:rsidR="003617C1" w:rsidRPr="003617C1" w:rsidTr="003617C1">
        <w:tc>
          <w:tcPr>
            <w:tcW w:w="3544" w:type="dxa"/>
          </w:tcPr>
          <w:p w:rsidR="003617C1" w:rsidRPr="003617C1" w:rsidRDefault="003617C1" w:rsidP="00A82609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617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тематических</w:t>
            </w:r>
          </w:p>
        </w:tc>
        <w:tc>
          <w:tcPr>
            <w:tcW w:w="2571" w:type="dxa"/>
          </w:tcPr>
          <w:p w:rsidR="003617C1" w:rsidRPr="003617C1" w:rsidRDefault="003617C1" w:rsidP="00A82609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17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887</w:t>
            </w:r>
          </w:p>
        </w:tc>
        <w:tc>
          <w:tcPr>
            <w:tcW w:w="2391" w:type="dxa"/>
          </w:tcPr>
          <w:p w:rsidR="003617C1" w:rsidRPr="003617C1" w:rsidRDefault="003617C1" w:rsidP="00A82609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17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1751</w:t>
            </w:r>
          </w:p>
        </w:tc>
        <w:tc>
          <w:tcPr>
            <w:tcW w:w="2233" w:type="dxa"/>
          </w:tcPr>
          <w:p w:rsidR="003617C1" w:rsidRPr="003617C1" w:rsidRDefault="003617C1" w:rsidP="00A82609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17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2638</w:t>
            </w:r>
          </w:p>
        </w:tc>
      </w:tr>
      <w:tr w:rsidR="003617C1" w:rsidRPr="003617C1" w:rsidTr="003617C1">
        <w:tc>
          <w:tcPr>
            <w:tcW w:w="3544" w:type="dxa"/>
          </w:tcPr>
          <w:p w:rsidR="003617C1" w:rsidRPr="003617C1" w:rsidRDefault="003617C1" w:rsidP="00A82609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617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уточняющих</w:t>
            </w:r>
          </w:p>
        </w:tc>
        <w:tc>
          <w:tcPr>
            <w:tcW w:w="2571" w:type="dxa"/>
          </w:tcPr>
          <w:p w:rsidR="003617C1" w:rsidRPr="003617C1" w:rsidRDefault="003617C1" w:rsidP="00A82609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17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2391" w:type="dxa"/>
          </w:tcPr>
          <w:p w:rsidR="003617C1" w:rsidRPr="003617C1" w:rsidRDefault="003617C1" w:rsidP="00A82609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17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142</w:t>
            </w:r>
          </w:p>
        </w:tc>
        <w:tc>
          <w:tcPr>
            <w:tcW w:w="2233" w:type="dxa"/>
          </w:tcPr>
          <w:p w:rsidR="003617C1" w:rsidRPr="003617C1" w:rsidRDefault="003617C1" w:rsidP="00A82609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17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170</w:t>
            </w:r>
          </w:p>
        </w:tc>
      </w:tr>
      <w:tr w:rsidR="003617C1" w:rsidRPr="003617C1" w:rsidTr="003617C1">
        <w:tblPrEx>
          <w:tblLook w:val="00A0"/>
        </w:tblPrEx>
        <w:tc>
          <w:tcPr>
            <w:tcW w:w="3544" w:type="dxa"/>
          </w:tcPr>
          <w:p w:rsidR="003617C1" w:rsidRPr="003617C1" w:rsidRDefault="003617C1" w:rsidP="00A82609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617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адресных</w:t>
            </w:r>
          </w:p>
        </w:tc>
        <w:tc>
          <w:tcPr>
            <w:tcW w:w="2571" w:type="dxa"/>
          </w:tcPr>
          <w:p w:rsidR="003617C1" w:rsidRPr="003617C1" w:rsidRDefault="003617C1" w:rsidP="00A82609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17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2391" w:type="dxa"/>
          </w:tcPr>
          <w:p w:rsidR="003617C1" w:rsidRPr="003617C1" w:rsidRDefault="003617C1" w:rsidP="00A82609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17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232</w:t>
            </w:r>
          </w:p>
        </w:tc>
        <w:tc>
          <w:tcPr>
            <w:tcW w:w="2233" w:type="dxa"/>
          </w:tcPr>
          <w:p w:rsidR="003617C1" w:rsidRPr="003617C1" w:rsidRDefault="003617C1" w:rsidP="00A82609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17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281</w:t>
            </w:r>
          </w:p>
        </w:tc>
      </w:tr>
      <w:tr w:rsidR="003617C1" w:rsidRPr="003617C1" w:rsidTr="003617C1">
        <w:tblPrEx>
          <w:tblLook w:val="00A0"/>
        </w:tblPrEx>
        <w:tc>
          <w:tcPr>
            <w:tcW w:w="3544" w:type="dxa"/>
          </w:tcPr>
          <w:p w:rsidR="003617C1" w:rsidRPr="003617C1" w:rsidRDefault="003617C1" w:rsidP="00A82609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617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фактографических</w:t>
            </w:r>
          </w:p>
        </w:tc>
        <w:tc>
          <w:tcPr>
            <w:tcW w:w="2571" w:type="dxa"/>
          </w:tcPr>
          <w:p w:rsidR="003617C1" w:rsidRPr="003617C1" w:rsidRDefault="003617C1" w:rsidP="00A82609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17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157</w:t>
            </w:r>
          </w:p>
        </w:tc>
        <w:tc>
          <w:tcPr>
            <w:tcW w:w="2391" w:type="dxa"/>
          </w:tcPr>
          <w:p w:rsidR="003617C1" w:rsidRPr="003617C1" w:rsidRDefault="003617C1" w:rsidP="00A82609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17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127</w:t>
            </w:r>
          </w:p>
        </w:tc>
        <w:tc>
          <w:tcPr>
            <w:tcW w:w="2233" w:type="dxa"/>
          </w:tcPr>
          <w:p w:rsidR="003617C1" w:rsidRPr="003617C1" w:rsidRDefault="003617C1" w:rsidP="00A82609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17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284</w:t>
            </w:r>
          </w:p>
        </w:tc>
      </w:tr>
      <w:tr w:rsidR="003617C1" w:rsidRPr="003617C1" w:rsidTr="003617C1">
        <w:tblPrEx>
          <w:tblLook w:val="00A0"/>
        </w:tblPrEx>
        <w:tc>
          <w:tcPr>
            <w:tcW w:w="3544" w:type="dxa"/>
          </w:tcPr>
          <w:p w:rsidR="003617C1" w:rsidRPr="003617C1" w:rsidRDefault="003617C1" w:rsidP="00A82609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3617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консультаций</w:t>
            </w:r>
          </w:p>
        </w:tc>
        <w:tc>
          <w:tcPr>
            <w:tcW w:w="2571" w:type="dxa"/>
          </w:tcPr>
          <w:p w:rsidR="003617C1" w:rsidRPr="003617C1" w:rsidRDefault="003617C1" w:rsidP="00A82609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17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2391" w:type="dxa"/>
          </w:tcPr>
          <w:p w:rsidR="003617C1" w:rsidRPr="003617C1" w:rsidRDefault="003617C1" w:rsidP="00A82609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17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2233" w:type="dxa"/>
          </w:tcPr>
          <w:p w:rsidR="003617C1" w:rsidRPr="003617C1" w:rsidRDefault="003617C1" w:rsidP="00A82609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17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132</w:t>
            </w:r>
          </w:p>
        </w:tc>
      </w:tr>
    </w:tbl>
    <w:p w:rsidR="003617C1" w:rsidRPr="003617C1" w:rsidRDefault="003617C1" w:rsidP="00A82609">
      <w:pPr>
        <w:spacing w:after="120"/>
        <w:ind w:right="-675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617C1">
        <w:rPr>
          <w:rFonts w:ascii="Times New Roman" w:eastAsia="Times New Roman" w:hAnsi="Times New Roman"/>
          <w:bCs/>
          <w:sz w:val="24"/>
          <w:szCs w:val="24"/>
          <w:lang w:eastAsia="ru-RU"/>
        </w:rPr>
        <w:t>в т. ч. внешних справок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492"/>
        <w:gridCol w:w="2510"/>
        <w:gridCol w:w="2364"/>
        <w:gridCol w:w="2104"/>
      </w:tblGrid>
      <w:tr w:rsidR="003617C1" w:rsidRPr="003617C1" w:rsidTr="003617C1">
        <w:tc>
          <w:tcPr>
            <w:tcW w:w="3537" w:type="dxa"/>
          </w:tcPr>
          <w:p w:rsidR="003617C1" w:rsidRPr="003617C1" w:rsidRDefault="003617C1" w:rsidP="00A82609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617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письменных</w:t>
            </w:r>
          </w:p>
        </w:tc>
        <w:tc>
          <w:tcPr>
            <w:tcW w:w="2559" w:type="dxa"/>
          </w:tcPr>
          <w:p w:rsidR="003617C1" w:rsidRPr="003617C1" w:rsidRDefault="003617C1" w:rsidP="00A8260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7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410" w:type="dxa"/>
          </w:tcPr>
          <w:p w:rsidR="003617C1" w:rsidRPr="003617C1" w:rsidRDefault="003617C1" w:rsidP="00A8260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7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2141" w:type="dxa"/>
          </w:tcPr>
          <w:p w:rsidR="003617C1" w:rsidRPr="003617C1" w:rsidRDefault="003617C1" w:rsidP="00A8260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7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</w:t>
            </w:r>
          </w:p>
        </w:tc>
      </w:tr>
      <w:tr w:rsidR="003617C1" w:rsidRPr="003617C1" w:rsidTr="003617C1">
        <w:tc>
          <w:tcPr>
            <w:tcW w:w="3537" w:type="dxa"/>
          </w:tcPr>
          <w:p w:rsidR="003617C1" w:rsidRPr="003617C1" w:rsidRDefault="003617C1" w:rsidP="00A82609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617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 телефону</w:t>
            </w:r>
          </w:p>
        </w:tc>
        <w:tc>
          <w:tcPr>
            <w:tcW w:w="2559" w:type="dxa"/>
          </w:tcPr>
          <w:p w:rsidR="003617C1" w:rsidRPr="003617C1" w:rsidRDefault="003617C1" w:rsidP="00A82609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17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2410" w:type="dxa"/>
          </w:tcPr>
          <w:p w:rsidR="003617C1" w:rsidRPr="003617C1" w:rsidRDefault="003617C1" w:rsidP="00A82609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17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141" w:type="dxa"/>
          </w:tcPr>
          <w:p w:rsidR="003617C1" w:rsidRPr="003617C1" w:rsidRDefault="003617C1" w:rsidP="00A82609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17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49</w:t>
            </w:r>
          </w:p>
        </w:tc>
      </w:tr>
      <w:tr w:rsidR="003617C1" w:rsidRPr="003617C1" w:rsidTr="003617C1">
        <w:tc>
          <w:tcPr>
            <w:tcW w:w="3537" w:type="dxa"/>
          </w:tcPr>
          <w:p w:rsidR="003617C1" w:rsidRPr="003617C1" w:rsidRDefault="003617C1" w:rsidP="00A82609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617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 электронной почте</w:t>
            </w:r>
          </w:p>
        </w:tc>
        <w:tc>
          <w:tcPr>
            <w:tcW w:w="2559" w:type="dxa"/>
          </w:tcPr>
          <w:p w:rsidR="003617C1" w:rsidRPr="003617C1" w:rsidRDefault="003617C1" w:rsidP="00A82609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17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410" w:type="dxa"/>
          </w:tcPr>
          <w:p w:rsidR="003617C1" w:rsidRPr="003617C1" w:rsidRDefault="003617C1" w:rsidP="00A82609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17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141" w:type="dxa"/>
          </w:tcPr>
          <w:p w:rsidR="003617C1" w:rsidRPr="003617C1" w:rsidRDefault="003617C1" w:rsidP="00A82609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17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</w:t>
            </w:r>
          </w:p>
        </w:tc>
      </w:tr>
      <w:tr w:rsidR="003617C1" w:rsidRPr="003617C1" w:rsidTr="003617C1">
        <w:tc>
          <w:tcPr>
            <w:tcW w:w="3537" w:type="dxa"/>
          </w:tcPr>
          <w:p w:rsidR="003617C1" w:rsidRPr="003617C1" w:rsidRDefault="003617C1" w:rsidP="00A82609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617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виртуальная справочная служба</w:t>
            </w:r>
          </w:p>
        </w:tc>
        <w:tc>
          <w:tcPr>
            <w:tcW w:w="2559" w:type="dxa"/>
          </w:tcPr>
          <w:p w:rsidR="003617C1" w:rsidRPr="003617C1" w:rsidRDefault="003617C1" w:rsidP="00A82609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17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410" w:type="dxa"/>
          </w:tcPr>
          <w:p w:rsidR="003617C1" w:rsidRPr="003617C1" w:rsidRDefault="003617C1" w:rsidP="00A82609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17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141" w:type="dxa"/>
          </w:tcPr>
          <w:p w:rsidR="003617C1" w:rsidRPr="003617C1" w:rsidRDefault="003617C1" w:rsidP="00A82609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17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3617C1" w:rsidRPr="003617C1" w:rsidRDefault="003617C1" w:rsidP="00A82609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17C1">
        <w:rPr>
          <w:rFonts w:ascii="Times New Roman" w:eastAsia="Times New Roman" w:hAnsi="Times New Roman"/>
          <w:sz w:val="28"/>
          <w:szCs w:val="28"/>
          <w:lang w:eastAsia="ru-RU"/>
        </w:rPr>
        <w:t>Справочно-библиографическое обслуживание осуществляют все структурные подразделения МБУК «Октябрьская МЦБ», обслуживающие читателей. Для выполнения  использовались книжные фонды библиотек, справочно-библиографический аппарат, электронные ресурсы (правовая система Консультант</w:t>
      </w:r>
      <w:r w:rsidR="0029035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617C1">
        <w:rPr>
          <w:rFonts w:ascii="Times New Roman" w:eastAsia="Times New Roman" w:hAnsi="Times New Roman"/>
          <w:sz w:val="28"/>
          <w:szCs w:val="28"/>
          <w:lang w:eastAsia="ru-RU"/>
        </w:rPr>
        <w:t>Плюс, Гарант, всемирная сеть Интернет).</w:t>
      </w:r>
    </w:p>
    <w:p w:rsidR="003617C1" w:rsidRPr="003617C1" w:rsidRDefault="003617C1" w:rsidP="00A82609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17C1">
        <w:rPr>
          <w:rFonts w:ascii="Times New Roman" w:eastAsia="Times New Roman" w:hAnsi="Times New Roman"/>
          <w:sz w:val="28"/>
          <w:szCs w:val="28"/>
          <w:lang w:eastAsia="ru-RU"/>
        </w:rPr>
        <w:t xml:space="preserve">В 2017 г. в МБУК «Октябрьская МЦБ» было выполнено 3373 справки, из них в ЦБ – 1121. Анализ выполненных читательских запросов показывает, что традиционно лидируют тематические запросы – 78,2 %. </w:t>
      </w:r>
    </w:p>
    <w:p w:rsidR="003617C1" w:rsidRPr="003617C1" w:rsidRDefault="003617C1" w:rsidP="00A82609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17C1">
        <w:rPr>
          <w:rFonts w:ascii="Times New Roman" w:eastAsia="Times New Roman" w:hAnsi="Times New Roman"/>
          <w:sz w:val="28"/>
          <w:szCs w:val="28"/>
          <w:lang w:eastAsia="ru-RU"/>
        </w:rPr>
        <w:t xml:space="preserve">По сравнению с предыдущим годом количество справок сократилось на 309. </w:t>
      </w:r>
    </w:p>
    <w:p w:rsidR="003617C1" w:rsidRPr="003617C1" w:rsidRDefault="003617C1" w:rsidP="00A82609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17C1">
        <w:rPr>
          <w:rFonts w:ascii="Times New Roman" w:eastAsia="Times New Roman" w:hAnsi="Times New Roman"/>
          <w:sz w:val="28"/>
          <w:szCs w:val="28"/>
          <w:lang w:eastAsia="ru-RU"/>
        </w:rPr>
        <w:t>С помощью ресурсов Интернет выполнено 930 справок: 346 справок в сельских филиалах и 584 справка в ЦБ. С использованием СПС «Гарант»  и СПС «Консультант Плюс» выполнено 175 справок.  С помощью электронного каталога в центральной библиотеке выполнено 52 справки.</w:t>
      </w:r>
    </w:p>
    <w:p w:rsidR="003617C1" w:rsidRPr="003617C1" w:rsidRDefault="003617C1" w:rsidP="00A82609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17C1">
        <w:rPr>
          <w:rFonts w:ascii="Times New Roman" w:eastAsia="Times New Roman" w:hAnsi="Times New Roman"/>
          <w:sz w:val="28"/>
          <w:szCs w:val="28"/>
          <w:lang w:eastAsia="ru-RU"/>
        </w:rPr>
        <w:t>Основными потребителями справочной информации, как и в прошлые годы, остаются школьники, студенты, а также работники культуры района.</w:t>
      </w:r>
    </w:p>
    <w:p w:rsidR="003617C1" w:rsidRPr="003617C1" w:rsidRDefault="003617C1" w:rsidP="00A82609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17C1">
        <w:rPr>
          <w:rFonts w:ascii="Times New Roman" w:eastAsia="Times New Roman" w:hAnsi="Times New Roman"/>
          <w:sz w:val="28"/>
          <w:szCs w:val="28"/>
          <w:lang w:eastAsia="ru-RU"/>
        </w:rPr>
        <w:t>По целевому назначению преобладают запросы, необходимые для учебы и профессиональной деятельности; по отраслям знаний – по общественно-политическим наукам, художественной литературе и краеведению.</w:t>
      </w:r>
    </w:p>
    <w:p w:rsidR="003617C1" w:rsidRPr="003617C1" w:rsidRDefault="003617C1" w:rsidP="00A82609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17C1">
        <w:rPr>
          <w:rFonts w:ascii="Times New Roman" w:eastAsia="Times New Roman" w:hAnsi="Times New Roman"/>
          <w:sz w:val="28"/>
          <w:szCs w:val="28"/>
          <w:lang w:eastAsia="ru-RU"/>
        </w:rPr>
        <w:t xml:space="preserve">Наиболее интересными и трудоемкими справками были: «Что такое биткоин, как он используется?», «Самый крупный коралловый риф», «Выращивание черешни на Урале» (ЦБ), «Современная космонавтика: открытия и достижения» (Успенский с/ф), «Где находится самое холодное место во Вселенной?» (Васильевский с/ф), «Современные герои России и их подвиги» (Комиссаровский с/ф), «Кто такой Евпатий Коловрат?» (Нижнегумбетовский с/ф) и др. </w:t>
      </w:r>
    </w:p>
    <w:p w:rsidR="003617C1" w:rsidRPr="003617C1" w:rsidRDefault="003617C1" w:rsidP="00A82609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17C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Также в МБУК «Октябрьская МЦБ» в 2017 г. выполнено 616 краеведческих справок (из них в ЦБ – 183 справки). Наиболее интересные из них:  «Старинные названия улиц с. Буланово» (Булановский с/ф), «История церкви в с. Новоникитино» (Новоникитинский с/ф), «Из каких этнических групп состояло население Южного Урала в 13-14 вв.?» (Ильинский с/ф), «Экологическое состояние Октябрьского района» (Бродский с/ф), «Состав почв в Октябрьском районе», «Урожайность зерновых в 1968 г. в Оренбургской области и Октябрьском районе», «Мордовский свадебный обряд»,  «Какая дата считается днем рождения оренбургского газоперерабатывающего комплекса?» (ЦБ) и т.д. </w:t>
      </w:r>
    </w:p>
    <w:p w:rsidR="003617C1" w:rsidRPr="003617C1" w:rsidRDefault="003617C1" w:rsidP="00A82609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17C1">
        <w:rPr>
          <w:rFonts w:ascii="Times New Roman" w:eastAsia="Times New Roman" w:hAnsi="Times New Roman"/>
          <w:sz w:val="28"/>
          <w:szCs w:val="28"/>
          <w:lang w:eastAsia="ru-RU"/>
        </w:rPr>
        <w:t xml:space="preserve">Кроме того, выполнено 111 письменных справок. </w:t>
      </w:r>
    </w:p>
    <w:p w:rsidR="003617C1" w:rsidRPr="003617C1" w:rsidRDefault="003617C1" w:rsidP="00A82609">
      <w:pPr>
        <w:spacing w:after="0"/>
        <w:ind w:firstLine="708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3617C1">
        <w:rPr>
          <w:rFonts w:ascii="Times New Roman" w:eastAsia="Times New Roman" w:hAnsi="Times New Roman"/>
          <w:sz w:val="28"/>
          <w:szCs w:val="28"/>
          <w:lang w:eastAsia="ru-RU"/>
        </w:rPr>
        <w:t>В течение года было выполнено 132  библиографических консультаций по разъяснению правил пользования библиотекой, по использованию ресурсов и услуг</w:t>
      </w:r>
      <w:r w:rsidRPr="003617C1"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</w:p>
    <w:p w:rsidR="003617C1" w:rsidRPr="003617C1" w:rsidRDefault="003617C1" w:rsidP="00B07AA0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17C1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Формой регистрации справок во всех филиалах является тетрадь учета библиографических справок. </w:t>
      </w:r>
    </w:p>
    <w:p w:rsidR="003617C1" w:rsidRPr="003617C1" w:rsidRDefault="003617C1" w:rsidP="00A82609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617C1" w:rsidRPr="003617C1" w:rsidRDefault="003617C1" w:rsidP="00A82609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617C1">
        <w:rPr>
          <w:rFonts w:ascii="Times New Roman" w:eastAsia="Times New Roman" w:hAnsi="Times New Roman"/>
          <w:b/>
          <w:sz w:val="28"/>
          <w:szCs w:val="28"/>
          <w:lang w:eastAsia="ru-RU"/>
        </w:rPr>
        <w:t>3. Информационное обслуживание</w:t>
      </w:r>
    </w:p>
    <w:p w:rsidR="003617C1" w:rsidRPr="003617C1" w:rsidRDefault="003617C1" w:rsidP="00A82609">
      <w:pPr>
        <w:spacing w:after="0"/>
        <w:jc w:val="right"/>
        <w:rPr>
          <w:rFonts w:ascii="Times New Roman" w:hAnsi="Times New Roman"/>
          <w:b/>
          <w:bCs/>
          <w:sz w:val="28"/>
          <w:szCs w:val="28"/>
        </w:rPr>
      </w:pPr>
      <w:r w:rsidRPr="003617C1">
        <w:rPr>
          <w:rFonts w:ascii="Times New Roman" w:hAnsi="Times New Roman"/>
          <w:b/>
          <w:bCs/>
          <w:sz w:val="28"/>
          <w:szCs w:val="28"/>
        </w:rPr>
        <w:t>Таблица №17</w:t>
      </w:r>
    </w:p>
    <w:tbl>
      <w:tblPr>
        <w:tblpPr w:leftFromText="180" w:rightFromText="180" w:vertAnchor="text" w:horzAnchor="margin" w:tblpXSpec="center" w:tblpY="216"/>
        <w:tblW w:w="106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76"/>
        <w:gridCol w:w="567"/>
        <w:gridCol w:w="426"/>
        <w:gridCol w:w="567"/>
        <w:gridCol w:w="283"/>
        <w:gridCol w:w="567"/>
        <w:gridCol w:w="567"/>
        <w:gridCol w:w="567"/>
        <w:gridCol w:w="567"/>
        <w:gridCol w:w="851"/>
        <w:gridCol w:w="708"/>
        <w:gridCol w:w="567"/>
        <w:gridCol w:w="567"/>
        <w:gridCol w:w="284"/>
        <w:gridCol w:w="425"/>
        <w:gridCol w:w="802"/>
      </w:tblGrid>
      <w:tr w:rsidR="003617C1" w:rsidRPr="003617C1" w:rsidTr="003617C1">
        <w:tc>
          <w:tcPr>
            <w:tcW w:w="2376" w:type="dxa"/>
          </w:tcPr>
          <w:p w:rsidR="003617C1" w:rsidRPr="003617C1" w:rsidRDefault="003617C1" w:rsidP="00A82609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617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</w:t>
            </w:r>
          </w:p>
          <w:p w:rsidR="003617C1" w:rsidRPr="003617C1" w:rsidRDefault="003617C1" w:rsidP="00A82609">
            <w:pPr>
              <w:spacing w:after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617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ние библиотек</w:t>
            </w:r>
          </w:p>
        </w:tc>
        <w:tc>
          <w:tcPr>
            <w:tcW w:w="1843" w:type="dxa"/>
            <w:gridSpan w:val="4"/>
          </w:tcPr>
          <w:p w:rsidR="003617C1" w:rsidRPr="003617C1" w:rsidRDefault="003617C1" w:rsidP="00A82609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617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Коллектив</w:t>
            </w:r>
          </w:p>
          <w:p w:rsidR="003617C1" w:rsidRPr="003617C1" w:rsidRDefault="003617C1" w:rsidP="00A82609">
            <w:pPr>
              <w:spacing w:after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617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ное информирование</w:t>
            </w:r>
          </w:p>
        </w:tc>
        <w:tc>
          <w:tcPr>
            <w:tcW w:w="1701" w:type="dxa"/>
            <w:gridSpan w:val="3"/>
          </w:tcPr>
          <w:p w:rsidR="003617C1" w:rsidRPr="003617C1" w:rsidRDefault="003617C1" w:rsidP="00A82609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617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Индивидуа</w:t>
            </w:r>
          </w:p>
          <w:p w:rsidR="003617C1" w:rsidRPr="003617C1" w:rsidRDefault="003617C1" w:rsidP="00A82609">
            <w:pPr>
              <w:spacing w:after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617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льное информирование</w:t>
            </w:r>
          </w:p>
        </w:tc>
        <w:tc>
          <w:tcPr>
            <w:tcW w:w="4771" w:type="dxa"/>
            <w:gridSpan w:val="8"/>
          </w:tcPr>
          <w:p w:rsidR="003617C1" w:rsidRPr="003617C1" w:rsidRDefault="003617C1" w:rsidP="00A82609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617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Массовое информирование</w:t>
            </w:r>
          </w:p>
          <w:p w:rsidR="003617C1" w:rsidRPr="003617C1" w:rsidRDefault="003617C1" w:rsidP="00A8260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617C1" w:rsidRPr="003617C1" w:rsidTr="003617C1">
        <w:trPr>
          <w:cantSplit/>
          <w:trHeight w:val="876"/>
        </w:trPr>
        <w:tc>
          <w:tcPr>
            <w:tcW w:w="2376" w:type="dxa"/>
            <w:vMerge w:val="restart"/>
          </w:tcPr>
          <w:p w:rsidR="003617C1" w:rsidRPr="003617C1" w:rsidRDefault="003617C1" w:rsidP="00A82609">
            <w:pPr>
              <w:spacing w:after="0"/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3617C1" w:rsidRPr="003617C1" w:rsidRDefault="003617C1" w:rsidP="00A82609">
            <w:pPr>
              <w:spacing w:after="0"/>
              <w:ind w:right="113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617C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Кол-во тем</w:t>
            </w:r>
          </w:p>
        </w:tc>
        <w:tc>
          <w:tcPr>
            <w:tcW w:w="426" w:type="dxa"/>
            <w:vMerge w:val="restart"/>
            <w:textDirection w:val="btLr"/>
          </w:tcPr>
          <w:p w:rsidR="003617C1" w:rsidRPr="003617C1" w:rsidRDefault="003617C1" w:rsidP="00A82609">
            <w:pPr>
              <w:spacing w:after="0"/>
              <w:ind w:right="113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617C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Кол-во абонентов</w:t>
            </w:r>
          </w:p>
        </w:tc>
        <w:tc>
          <w:tcPr>
            <w:tcW w:w="567" w:type="dxa"/>
            <w:vMerge w:val="restart"/>
            <w:textDirection w:val="btLr"/>
          </w:tcPr>
          <w:p w:rsidR="003617C1" w:rsidRPr="003617C1" w:rsidRDefault="003617C1" w:rsidP="00A82609">
            <w:pPr>
              <w:spacing w:after="0"/>
              <w:ind w:right="113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617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3617C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Извещений</w:t>
            </w:r>
          </w:p>
        </w:tc>
        <w:tc>
          <w:tcPr>
            <w:tcW w:w="283" w:type="dxa"/>
            <w:vMerge w:val="restart"/>
            <w:textDirection w:val="btLr"/>
          </w:tcPr>
          <w:p w:rsidR="003617C1" w:rsidRPr="003617C1" w:rsidRDefault="003617C1" w:rsidP="00A82609">
            <w:pPr>
              <w:spacing w:after="0"/>
              <w:ind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17C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Дней</w:t>
            </w:r>
            <w:r w:rsidRPr="003617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3617C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специалистов</w:t>
            </w:r>
          </w:p>
        </w:tc>
        <w:tc>
          <w:tcPr>
            <w:tcW w:w="567" w:type="dxa"/>
            <w:vMerge w:val="restart"/>
            <w:textDirection w:val="btLr"/>
          </w:tcPr>
          <w:p w:rsidR="003617C1" w:rsidRPr="003617C1" w:rsidRDefault="003617C1" w:rsidP="00A82609">
            <w:pPr>
              <w:spacing w:after="0"/>
              <w:ind w:right="113"/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3617C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Кол-во тем</w:t>
            </w:r>
          </w:p>
        </w:tc>
        <w:tc>
          <w:tcPr>
            <w:tcW w:w="567" w:type="dxa"/>
            <w:vMerge w:val="restart"/>
            <w:textDirection w:val="btLr"/>
          </w:tcPr>
          <w:p w:rsidR="003617C1" w:rsidRPr="003617C1" w:rsidRDefault="003617C1" w:rsidP="00A82609">
            <w:pPr>
              <w:spacing w:after="0"/>
              <w:ind w:right="113"/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3617C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Кол-во абонентов</w:t>
            </w:r>
          </w:p>
        </w:tc>
        <w:tc>
          <w:tcPr>
            <w:tcW w:w="567" w:type="dxa"/>
            <w:vMerge w:val="restart"/>
            <w:textDirection w:val="btLr"/>
          </w:tcPr>
          <w:p w:rsidR="003617C1" w:rsidRPr="003617C1" w:rsidRDefault="003617C1" w:rsidP="00A82609">
            <w:pPr>
              <w:spacing w:after="0"/>
              <w:ind w:right="113"/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3617C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Извещений</w:t>
            </w:r>
          </w:p>
        </w:tc>
        <w:tc>
          <w:tcPr>
            <w:tcW w:w="567" w:type="dxa"/>
            <w:vMerge w:val="restart"/>
            <w:textDirection w:val="btLr"/>
          </w:tcPr>
          <w:p w:rsidR="003617C1" w:rsidRPr="003617C1" w:rsidRDefault="003617C1" w:rsidP="00A82609">
            <w:pPr>
              <w:spacing w:after="0"/>
              <w:ind w:righ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17C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Бюллетень</w:t>
            </w:r>
            <w:r w:rsidRPr="003617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3617C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новых</w:t>
            </w:r>
            <w:r w:rsidRPr="003617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3617C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поступлений</w:t>
            </w:r>
          </w:p>
        </w:tc>
        <w:tc>
          <w:tcPr>
            <w:tcW w:w="851" w:type="dxa"/>
            <w:vMerge w:val="restart"/>
            <w:textDirection w:val="btLr"/>
          </w:tcPr>
          <w:p w:rsidR="003617C1" w:rsidRPr="003617C1" w:rsidRDefault="003617C1" w:rsidP="00A82609">
            <w:pPr>
              <w:spacing w:after="0"/>
              <w:ind w:righ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17C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Обновление</w:t>
            </w:r>
            <w:r w:rsidRPr="003617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3617C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информации на сайте библиотеки (кол-во сообщений, документов)</w:t>
            </w:r>
          </w:p>
        </w:tc>
        <w:tc>
          <w:tcPr>
            <w:tcW w:w="708" w:type="dxa"/>
            <w:vMerge w:val="restart"/>
            <w:textDirection w:val="btLr"/>
          </w:tcPr>
          <w:p w:rsidR="003617C1" w:rsidRPr="003617C1" w:rsidRDefault="003617C1" w:rsidP="00A82609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3617C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Выставки новых поступлений</w:t>
            </w: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</w:tcPr>
          <w:p w:rsidR="003617C1" w:rsidRPr="003617C1" w:rsidRDefault="003617C1" w:rsidP="00A82609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617C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Обзоры</w:t>
            </w:r>
          </w:p>
        </w:tc>
        <w:tc>
          <w:tcPr>
            <w:tcW w:w="802" w:type="dxa"/>
            <w:vMerge w:val="restart"/>
          </w:tcPr>
          <w:p w:rsidR="003617C1" w:rsidRPr="003617C1" w:rsidRDefault="003617C1" w:rsidP="00A82609">
            <w:pPr>
              <w:spacing w:after="0"/>
              <w:ind w:right="113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617C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Дни информации</w:t>
            </w:r>
          </w:p>
        </w:tc>
      </w:tr>
      <w:tr w:rsidR="003617C1" w:rsidRPr="003617C1" w:rsidTr="003617C1">
        <w:trPr>
          <w:cantSplit/>
          <w:trHeight w:val="2386"/>
        </w:trPr>
        <w:tc>
          <w:tcPr>
            <w:tcW w:w="2376" w:type="dxa"/>
            <w:vMerge/>
          </w:tcPr>
          <w:p w:rsidR="003617C1" w:rsidRPr="003617C1" w:rsidRDefault="003617C1" w:rsidP="00A82609">
            <w:pPr>
              <w:spacing w:after="0"/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67" w:type="dxa"/>
            <w:vMerge/>
            <w:textDirection w:val="btLr"/>
          </w:tcPr>
          <w:p w:rsidR="003617C1" w:rsidRPr="003617C1" w:rsidRDefault="003617C1" w:rsidP="00A82609">
            <w:pPr>
              <w:spacing w:after="0"/>
              <w:ind w:righ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extDirection w:val="btLr"/>
          </w:tcPr>
          <w:p w:rsidR="003617C1" w:rsidRPr="003617C1" w:rsidRDefault="003617C1" w:rsidP="00A82609">
            <w:pPr>
              <w:spacing w:after="0"/>
              <w:ind w:righ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extDirection w:val="btLr"/>
          </w:tcPr>
          <w:p w:rsidR="003617C1" w:rsidRPr="003617C1" w:rsidRDefault="003617C1" w:rsidP="00A82609">
            <w:pPr>
              <w:spacing w:after="0"/>
              <w:ind w:righ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textDirection w:val="btLr"/>
          </w:tcPr>
          <w:p w:rsidR="003617C1" w:rsidRPr="003617C1" w:rsidRDefault="003617C1" w:rsidP="00A82609">
            <w:pPr>
              <w:spacing w:after="0"/>
              <w:ind w:righ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extDirection w:val="btLr"/>
          </w:tcPr>
          <w:p w:rsidR="003617C1" w:rsidRPr="003617C1" w:rsidRDefault="003617C1" w:rsidP="00A82609">
            <w:pPr>
              <w:spacing w:after="0"/>
              <w:ind w:righ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extDirection w:val="btLr"/>
          </w:tcPr>
          <w:p w:rsidR="003617C1" w:rsidRPr="003617C1" w:rsidRDefault="003617C1" w:rsidP="00A82609">
            <w:pPr>
              <w:spacing w:after="0"/>
              <w:ind w:righ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extDirection w:val="btLr"/>
          </w:tcPr>
          <w:p w:rsidR="003617C1" w:rsidRPr="003617C1" w:rsidRDefault="003617C1" w:rsidP="00A82609">
            <w:pPr>
              <w:spacing w:after="0"/>
              <w:ind w:righ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extDirection w:val="btLr"/>
          </w:tcPr>
          <w:p w:rsidR="003617C1" w:rsidRPr="003617C1" w:rsidRDefault="003617C1" w:rsidP="00A82609">
            <w:pPr>
              <w:spacing w:after="0"/>
              <w:ind w:righ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extDirection w:val="btLr"/>
          </w:tcPr>
          <w:p w:rsidR="003617C1" w:rsidRPr="003617C1" w:rsidRDefault="003617C1" w:rsidP="00A82609">
            <w:pPr>
              <w:spacing w:after="0"/>
              <w:ind w:righ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extDirection w:val="btLr"/>
          </w:tcPr>
          <w:p w:rsidR="003617C1" w:rsidRPr="003617C1" w:rsidRDefault="003617C1" w:rsidP="00A82609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</w:tcPr>
          <w:p w:rsidR="003617C1" w:rsidRPr="003617C1" w:rsidRDefault="003617C1" w:rsidP="00A82609">
            <w:pPr>
              <w:spacing w:after="0"/>
              <w:ind w:right="113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617C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 библиотеках</w:t>
            </w: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</w:tcPr>
          <w:p w:rsidR="003617C1" w:rsidRPr="003617C1" w:rsidRDefault="003617C1" w:rsidP="00A82609">
            <w:pPr>
              <w:spacing w:after="0"/>
              <w:ind w:right="113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617C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 организациях</w:t>
            </w:r>
          </w:p>
        </w:tc>
        <w:tc>
          <w:tcPr>
            <w:tcW w:w="284" w:type="dxa"/>
            <w:tcBorders>
              <w:top w:val="single" w:sz="4" w:space="0" w:color="auto"/>
            </w:tcBorders>
            <w:textDirection w:val="btLr"/>
          </w:tcPr>
          <w:p w:rsidR="003617C1" w:rsidRPr="003617C1" w:rsidRDefault="003617C1" w:rsidP="00A82609">
            <w:pPr>
              <w:spacing w:after="0"/>
              <w:ind w:right="113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617C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 газетах</w:t>
            </w:r>
          </w:p>
        </w:tc>
        <w:tc>
          <w:tcPr>
            <w:tcW w:w="425" w:type="dxa"/>
            <w:tcBorders>
              <w:top w:val="single" w:sz="4" w:space="0" w:color="auto"/>
            </w:tcBorders>
            <w:textDirection w:val="btLr"/>
          </w:tcPr>
          <w:p w:rsidR="003617C1" w:rsidRPr="003617C1" w:rsidRDefault="003617C1" w:rsidP="00A82609">
            <w:pPr>
              <w:spacing w:after="0"/>
              <w:ind w:right="113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617C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 радио</w:t>
            </w:r>
          </w:p>
        </w:tc>
        <w:tc>
          <w:tcPr>
            <w:tcW w:w="802" w:type="dxa"/>
            <w:vMerge/>
            <w:textDirection w:val="btLr"/>
          </w:tcPr>
          <w:p w:rsidR="003617C1" w:rsidRPr="003617C1" w:rsidRDefault="003617C1" w:rsidP="00A82609">
            <w:pPr>
              <w:spacing w:after="0"/>
              <w:ind w:right="113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617C1" w:rsidRPr="003617C1" w:rsidTr="003617C1">
        <w:tc>
          <w:tcPr>
            <w:tcW w:w="2376" w:type="dxa"/>
          </w:tcPr>
          <w:p w:rsidR="003617C1" w:rsidRPr="003617C1" w:rsidRDefault="003617C1" w:rsidP="00A8260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7C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</w:t>
            </w:r>
            <w:r w:rsidRPr="003617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-Имангуловский с/ф</w:t>
            </w:r>
          </w:p>
        </w:tc>
        <w:tc>
          <w:tcPr>
            <w:tcW w:w="567" w:type="dxa"/>
          </w:tcPr>
          <w:p w:rsidR="003617C1" w:rsidRPr="003617C1" w:rsidRDefault="003617C1" w:rsidP="00A82609">
            <w:pPr>
              <w:spacing w:after="0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26" w:type="dxa"/>
          </w:tcPr>
          <w:p w:rsidR="003617C1" w:rsidRPr="003617C1" w:rsidRDefault="003617C1" w:rsidP="00A82609">
            <w:pPr>
              <w:spacing w:after="0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67" w:type="dxa"/>
          </w:tcPr>
          <w:p w:rsidR="003617C1" w:rsidRPr="003617C1" w:rsidRDefault="003617C1" w:rsidP="00A82609">
            <w:pPr>
              <w:spacing w:after="0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283" w:type="dxa"/>
          </w:tcPr>
          <w:p w:rsidR="003617C1" w:rsidRPr="003617C1" w:rsidRDefault="003617C1" w:rsidP="00A82609">
            <w:pPr>
              <w:spacing w:after="0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67" w:type="dxa"/>
          </w:tcPr>
          <w:p w:rsidR="003617C1" w:rsidRPr="003617C1" w:rsidRDefault="003617C1" w:rsidP="00A82609">
            <w:pPr>
              <w:spacing w:after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617C1">
              <w:rPr>
                <w:rFonts w:ascii="Times New Roman" w:eastAsia="Times New Roman" w:hAnsi="Times New Roman"/>
                <w:bCs/>
                <w:lang w:eastAsia="ru-RU"/>
              </w:rPr>
              <w:t>4</w:t>
            </w:r>
          </w:p>
        </w:tc>
        <w:tc>
          <w:tcPr>
            <w:tcW w:w="567" w:type="dxa"/>
          </w:tcPr>
          <w:p w:rsidR="003617C1" w:rsidRPr="003617C1" w:rsidRDefault="003617C1" w:rsidP="00A82609">
            <w:pPr>
              <w:spacing w:after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617C1">
              <w:rPr>
                <w:rFonts w:ascii="Times New Roman" w:eastAsia="Times New Roman" w:hAnsi="Times New Roman"/>
                <w:bCs/>
                <w:lang w:eastAsia="ru-RU"/>
              </w:rPr>
              <w:t>2</w:t>
            </w:r>
          </w:p>
        </w:tc>
        <w:tc>
          <w:tcPr>
            <w:tcW w:w="567" w:type="dxa"/>
          </w:tcPr>
          <w:p w:rsidR="003617C1" w:rsidRPr="003617C1" w:rsidRDefault="003617C1" w:rsidP="00A82609">
            <w:pPr>
              <w:spacing w:after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617C1">
              <w:rPr>
                <w:rFonts w:ascii="Times New Roman" w:eastAsia="Times New Roman" w:hAnsi="Times New Roman"/>
                <w:bCs/>
                <w:lang w:eastAsia="ru-RU"/>
              </w:rPr>
              <w:t>8</w:t>
            </w:r>
          </w:p>
        </w:tc>
        <w:tc>
          <w:tcPr>
            <w:tcW w:w="567" w:type="dxa"/>
          </w:tcPr>
          <w:p w:rsidR="003617C1" w:rsidRPr="003617C1" w:rsidRDefault="003617C1" w:rsidP="00A82609">
            <w:pPr>
              <w:spacing w:after="0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851" w:type="dxa"/>
          </w:tcPr>
          <w:p w:rsidR="003617C1" w:rsidRPr="003617C1" w:rsidRDefault="003617C1" w:rsidP="00A82609">
            <w:pPr>
              <w:spacing w:after="0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708" w:type="dxa"/>
          </w:tcPr>
          <w:p w:rsidR="003617C1" w:rsidRPr="003617C1" w:rsidRDefault="003617C1" w:rsidP="00A82609">
            <w:pPr>
              <w:spacing w:after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617C1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567" w:type="dxa"/>
          </w:tcPr>
          <w:p w:rsidR="003617C1" w:rsidRPr="003617C1" w:rsidRDefault="003617C1" w:rsidP="00A82609">
            <w:pPr>
              <w:spacing w:after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617C1">
              <w:rPr>
                <w:rFonts w:ascii="Times New Roman" w:eastAsia="Times New Roman" w:hAnsi="Times New Roman"/>
                <w:bCs/>
                <w:lang w:eastAsia="ru-RU"/>
              </w:rPr>
              <w:t>4</w:t>
            </w:r>
          </w:p>
        </w:tc>
        <w:tc>
          <w:tcPr>
            <w:tcW w:w="567" w:type="dxa"/>
          </w:tcPr>
          <w:p w:rsidR="003617C1" w:rsidRPr="003617C1" w:rsidRDefault="003617C1" w:rsidP="00A82609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4" w:type="dxa"/>
          </w:tcPr>
          <w:p w:rsidR="003617C1" w:rsidRPr="003617C1" w:rsidRDefault="003617C1" w:rsidP="00A82609">
            <w:pPr>
              <w:spacing w:after="0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25" w:type="dxa"/>
          </w:tcPr>
          <w:p w:rsidR="003617C1" w:rsidRPr="003617C1" w:rsidRDefault="003617C1" w:rsidP="00A82609">
            <w:pPr>
              <w:spacing w:after="0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802" w:type="dxa"/>
          </w:tcPr>
          <w:p w:rsidR="003617C1" w:rsidRPr="003617C1" w:rsidRDefault="003617C1" w:rsidP="00A82609">
            <w:pPr>
              <w:spacing w:after="0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3617C1" w:rsidRPr="003617C1" w:rsidTr="003617C1">
        <w:trPr>
          <w:trHeight w:val="396"/>
        </w:trPr>
        <w:tc>
          <w:tcPr>
            <w:tcW w:w="2376" w:type="dxa"/>
          </w:tcPr>
          <w:p w:rsidR="003617C1" w:rsidRPr="003617C1" w:rsidRDefault="003617C1" w:rsidP="00A8260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7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Белозерский с/ф</w:t>
            </w:r>
          </w:p>
        </w:tc>
        <w:tc>
          <w:tcPr>
            <w:tcW w:w="567" w:type="dxa"/>
          </w:tcPr>
          <w:p w:rsidR="003617C1" w:rsidRPr="003617C1" w:rsidRDefault="003617C1" w:rsidP="00A82609">
            <w:pPr>
              <w:spacing w:after="0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26" w:type="dxa"/>
          </w:tcPr>
          <w:p w:rsidR="003617C1" w:rsidRPr="003617C1" w:rsidRDefault="003617C1" w:rsidP="00A82609">
            <w:pPr>
              <w:spacing w:after="0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67" w:type="dxa"/>
          </w:tcPr>
          <w:p w:rsidR="003617C1" w:rsidRPr="003617C1" w:rsidRDefault="003617C1" w:rsidP="00A82609">
            <w:pPr>
              <w:spacing w:after="0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283" w:type="dxa"/>
          </w:tcPr>
          <w:p w:rsidR="003617C1" w:rsidRPr="003617C1" w:rsidRDefault="003617C1" w:rsidP="00A82609">
            <w:pPr>
              <w:spacing w:after="0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67" w:type="dxa"/>
          </w:tcPr>
          <w:p w:rsidR="003617C1" w:rsidRPr="003617C1" w:rsidRDefault="003617C1" w:rsidP="00A82609">
            <w:pPr>
              <w:spacing w:after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617C1">
              <w:rPr>
                <w:rFonts w:ascii="Times New Roman" w:eastAsia="Times New Roman" w:hAnsi="Times New Roman"/>
                <w:bCs/>
                <w:lang w:eastAsia="ru-RU"/>
              </w:rPr>
              <w:t>5</w:t>
            </w:r>
          </w:p>
        </w:tc>
        <w:tc>
          <w:tcPr>
            <w:tcW w:w="567" w:type="dxa"/>
          </w:tcPr>
          <w:p w:rsidR="003617C1" w:rsidRPr="003617C1" w:rsidRDefault="003617C1" w:rsidP="00A82609">
            <w:pPr>
              <w:spacing w:after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617C1">
              <w:rPr>
                <w:rFonts w:ascii="Times New Roman" w:eastAsia="Times New Roman" w:hAnsi="Times New Roman"/>
                <w:bCs/>
                <w:lang w:eastAsia="ru-RU"/>
              </w:rPr>
              <w:t>3</w:t>
            </w:r>
          </w:p>
        </w:tc>
        <w:tc>
          <w:tcPr>
            <w:tcW w:w="567" w:type="dxa"/>
          </w:tcPr>
          <w:p w:rsidR="003617C1" w:rsidRPr="003617C1" w:rsidRDefault="003617C1" w:rsidP="00A82609">
            <w:pPr>
              <w:spacing w:after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617C1">
              <w:rPr>
                <w:rFonts w:ascii="Times New Roman" w:eastAsia="Times New Roman" w:hAnsi="Times New Roman"/>
                <w:bCs/>
                <w:lang w:eastAsia="ru-RU"/>
              </w:rPr>
              <w:t>5</w:t>
            </w:r>
          </w:p>
        </w:tc>
        <w:tc>
          <w:tcPr>
            <w:tcW w:w="567" w:type="dxa"/>
          </w:tcPr>
          <w:p w:rsidR="003617C1" w:rsidRPr="003617C1" w:rsidRDefault="003617C1" w:rsidP="00A82609">
            <w:pPr>
              <w:spacing w:after="0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851" w:type="dxa"/>
          </w:tcPr>
          <w:p w:rsidR="003617C1" w:rsidRPr="003617C1" w:rsidRDefault="003617C1" w:rsidP="00A82609">
            <w:pPr>
              <w:spacing w:after="0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708" w:type="dxa"/>
          </w:tcPr>
          <w:p w:rsidR="003617C1" w:rsidRPr="003617C1" w:rsidRDefault="003617C1" w:rsidP="00A82609">
            <w:pPr>
              <w:spacing w:after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617C1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567" w:type="dxa"/>
          </w:tcPr>
          <w:p w:rsidR="003617C1" w:rsidRPr="003617C1" w:rsidRDefault="003617C1" w:rsidP="00A82609">
            <w:pPr>
              <w:spacing w:after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617C1">
              <w:rPr>
                <w:rFonts w:ascii="Times New Roman" w:eastAsia="Times New Roman" w:hAnsi="Times New Roman"/>
                <w:bCs/>
                <w:lang w:eastAsia="ru-RU"/>
              </w:rPr>
              <w:t>2</w:t>
            </w:r>
          </w:p>
        </w:tc>
        <w:tc>
          <w:tcPr>
            <w:tcW w:w="567" w:type="dxa"/>
          </w:tcPr>
          <w:p w:rsidR="003617C1" w:rsidRPr="003617C1" w:rsidRDefault="003617C1" w:rsidP="00A82609">
            <w:pPr>
              <w:spacing w:after="0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284" w:type="dxa"/>
          </w:tcPr>
          <w:p w:rsidR="003617C1" w:rsidRPr="003617C1" w:rsidRDefault="003617C1" w:rsidP="00A82609">
            <w:pPr>
              <w:spacing w:after="0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25" w:type="dxa"/>
          </w:tcPr>
          <w:p w:rsidR="003617C1" w:rsidRPr="003617C1" w:rsidRDefault="003617C1" w:rsidP="00A82609">
            <w:pPr>
              <w:spacing w:after="0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802" w:type="dxa"/>
          </w:tcPr>
          <w:p w:rsidR="003617C1" w:rsidRPr="003617C1" w:rsidRDefault="003617C1" w:rsidP="00A82609">
            <w:pPr>
              <w:spacing w:after="0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3617C1" w:rsidRPr="003617C1" w:rsidTr="003617C1">
        <w:trPr>
          <w:trHeight w:val="416"/>
        </w:trPr>
        <w:tc>
          <w:tcPr>
            <w:tcW w:w="2376" w:type="dxa"/>
          </w:tcPr>
          <w:p w:rsidR="003617C1" w:rsidRPr="003617C1" w:rsidRDefault="003617C1" w:rsidP="00A8260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7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Бродский с/ф</w:t>
            </w:r>
          </w:p>
        </w:tc>
        <w:tc>
          <w:tcPr>
            <w:tcW w:w="567" w:type="dxa"/>
          </w:tcPr>
          <w:p w:rsidR="003617C1" w:rsidRPr="003617C1" w:rsidRDefault="003617C1" w:rsidP="00A82609">
            <w:pPr>
              <w:spacing w:after="0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26" w:type="dxa"/>
          </w:tcPr>
          <w:p w:rsidR="003617C1" w:rsidRPr="003617C1" w:rsidRDefault="003617C1" w:rsidP="00A82609">
            <w:pPr>
              <w:spacing w:after="0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67" w:type="dxa"/>
          </w:tcPr>
          <w:p w:rsidR="003617C1" w:rsidRPr="003617C1" w:rsidRDefault="003617C1" w:rsidP="00A82609">
            <w:pPr>
              <w:spacing w:after="0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283" w:type="dxa"/>
          </w:tcPr>
          <w:p w:rsidR="003617C1" w:rsidRPr="003617C1" w:rsidRDefault="003617C1" w:rsidP="00A82609">
            <w:pPr>
              <w:spacing w:after="0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67" w:type="dxa"/>
          </w:tcPr>
          <w:p w:rsidR="003617C1" w:rsidRPr="003617C1" w:rsidRDefault="003617C1" w:rsidP="00A82609">
            <w:pPr>
              <w:spacing w:after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617C1">
              <w:rPr>
                <w:rFonts w:ascii="Times New Roman" w:eastAsia="Times New Roman" w:hAnsi="Times New Roman"/>
                <w:bCs/>
                <w:lang w:eastAsia="ru-RU"/>
              </w:rPr>
              <w:t>2</w:t>
            </w:r>
          </w:p>
        </w:tc>
        <w:tc>
          <w:tcPr>
            <w:tcW w:w="567" w:type="dxa"/>
          </w:tcPr>
          <w:p w:rsidR="003617C1" w:rsidRPr="003617C1" w:rsidRDefault="003617C1" w:rsidP="00A82609">
            <w:pPr>
              <w:spacing w:after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617C1">
              <w:rPr>
                <w:rFonts w:ascii="Times New Roman" w:eastAsia="Times New Roman" w:hAnsi="Times New Roman"/>
                <w:bCs/>
                <w:lang w:eastAsia="ru-RU"/>
              </w:rPr>
              <w:t>7</w:t>
            </w:r>
          </w:p>
        </w:tc>
        <w:tc>
          <w:tcPr>
            <w:tcW w:w="567" w:type="dxa"/>
          </w:tcPr>
          <w:p w:rsidR="003617C1" w:rsidRPr="003617C1" w:rsidRDefault="003617C1" w:rsidP="00A82609">
            <w:pPr>
              <w:spacing w:after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617C1">
              <w:rPr>
                <w:rFonts w:ascii="Times New Roman" w:eastAsia="Times New Roman" w:hAnsi="Times New Roman"/>
                <w:bCs/>
                <w:lang w:eastAsia="ru-RU"/>
              </w:rPr>
              <w:t>24</w:t>
            </w:r>
          </w:p>
        </w:tc>
        <w:tc>
          <w:tcPr>
            <w:tcW w:w="567" w:type="dxa"/>
          </w:tcPr>
          <w:p w:rsidR="003617C1" w:rsidRPr="003617C1" w:rsidRDefault="003617C1" w:rsidP="00A82609">
            <w:pPr>
              <w:spacing w:after="0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851" w:type="dxa"/>
          </w:tcPr>
          <w:p w:rsidR="003617C1" w:rsidRPr="003617C1" w:rsidRDefault="003617C1" w:rsidP="00A82609">
            <w:pPr>
              <w:spacing w:after="0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708" w:type="dxa"/>
          </w:tcPr>
          <w:p w:rsidR="003617C1" w:rsidRPr="003617C1" w:rsidRDefault="003617C1" w:rsidP="00A82609">
            <w:pPr>
              <w:spacing w:after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617C1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567" w:type="dxa"/>
          </w:tcPr>
          <w:p w:rsidR="003617C1" w:rsidRPr="003617C1" w:rsidRDefault="003617C1" w:rsidP="00A82609">
            <w:pPr>
              <w:spacing w:after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617C1">
              <w:rPr>
                <w:rFonts w:ascii="Times New Roman" w:eastAsia="Times New Roman" w:hAnsi="Times New Roman"/>
                <w:bCs/>
                <w:lang w:eastAsia="ru-RU"/>
              </w:rPr>
              <w:t>2</w:t>
            </w:r>
          </w:p>
        </w:tc>
        <w:tc>
          <w:tcPr>
            <w:tcW w:w="567" w:type="dxa"/>
          </w:tcPr>
          <w:p w:rsidR="003617C1" w:rsidRPr="003617C1" w:rsidRDefault="003617C1" w:rsidP="00A82609">
            <w:pPr>
              <w:spacing w:after="0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284" w:type="dxa"/>
          </w:tcPr>
          <w:p w:rsidR="003617C1" w:rsidRPr="003617C1" w:rsidRDefault="003617C1" w:rsidP="00A82609">
            <w:pPr>
              <w:spacing w:after="0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25" w:type="dxa"/>
          </w:tcPr>
          <w:p w:rsidR="003617C1" w:rsidRPr="003617C1" w:rsidRDefault="003617C1" w:rsidP="00A82609">
            <w:pPr>
              <w:spacing w:after="0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802" w:type="dxa"/>
          </w:tcPr>
          <w:p w:rsidR="003617C1" w:rsidRPr="003617C1" w:rsidRDefault="003617C1" w:rsidP="00A82609">
            <w:pPr>
              <w:spacing w:after="0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3617C1" w:rsidRPr="003617C1" w:rsidTr="003617C1">
        <w:trPr>
          <w:trHeight w:val="407"/>
        </w:trPr>
        <w:tc>
          <w:tcPr>
            <w:tcW w:w="2376" w:type="dxa"/>
            <w:vAlign w:val="center"/>
          </w:tcPr>
          <w:p w:rsidR="003617C1" w:rsidRPr="003617C1" w:rsidRDefault="003617C1" w:rsidP="00A8260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7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Булановский с/ф</w:t>
            </w:r>
          </w:p>
        </w:tc>
        <w:tc>
          <w:tcPr>
            <w:tcW w:w="567" w:type="dxa"/>
          </w:tcPr>
          <w:p w:rsidR="003617C1" w:rsidRPr="003617C1" w:rsidRDefault="003617C1" w:rsidP="00A82609">
            <w:pPr>
              <w:spacing w:after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617C1">
              <w:rPr>
                <w:rFonts w:ascii="Times New Roman" w:eastAsia="Times New Roman" w:hAnsi="Times New Roman"/>
                <w:bCs/>
                <w:lang w:eastAsia="ru-RU"/>
              </w:rPr>
              <w:t>2</w:t>
            </w:r>
          </w:p>
        </w:tc>
        <w:tc>
          <w:tcPr>
            <w:tcW w:w="426" w:type="dxa"/>
          </w:tcPr>
          <w:p w:rsidR="003617C1" w:rsidRPr="003617C1" w:rsidRDefault="003617C1" w:rsidP="00A82609">
            <w:pPr>
              <w:spacing w:after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617C1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567" w:type="dxa"/>
          </w:tcPr>
          <w:p w:rsidR="003617C1" w:rsidRPr="003617C1" w:rsidRDefault="003617C1" w:rsidP="00A82609">
            <w:pPr>
              <w:spacing w:after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617C1">
              <w:rPr>
                <w:rFonts w:ascii="Times New Roman" w:eastAsia="Times New Roman" w:hAnsi="Times New Roman"/>
                <w:bCs/>
                <w:lang w:eastAsia="ru-RU"/>
              </w:rPr>
              <w:t>2</w:t>
            </w:r>
          </w:p>
        </w:tc>
        <w:tc>
          <w:tcPr>
            <w:tcW w:w="283" w:type="dxa"/>
          </w:tcPr>
          <w:p w:rsidR="003617C1" w:rsidRPr="003617C1" w:rsidRDefault="003617C1" w:rsidP="00A82609">
            <w:pPr>
              <w:spacing w:after="0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67" w:type="dxa"/>
          </w:tcPr>
          <w:p w:rsidR="003617C1" w:rsidRPr="003617C1" w:rsidRDefault="003617C1" w:rsidP="00A82609">
            <w:pPr>
              <w:spacing w:after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617C1">
              <w:rPr>
                <w:rFonts w:ascii="Times New Roman" w:eastAsia="Times New Roman" w:hAnsi="Times New Roman"/>
                <w:bCs/>
                <w:lang w:eastAsia="ru-RU"/>
              </w:rPr>
              <w:t>3</w:t>
            </w:r>
          </w:p>
        </w:tc>
        <w:tc>
          <w:tcPr>
            <w:tcW w:w="567" w:type="dxa"/>
          </w:tcPr>
          <w:p w:rsidR="003617C1" w:rsidRPr="003617C1" w:rsidRDefault="003617C1" w:rsidP="00A82609">
            <w:pPr>
              <w:spacing w:after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617C1">
              <w:rPr>
                <w:rFonts w:ascii="Times New Roman" w:eastAsia="Times New Roman" w:hAnsi="Times New Roman"/>
                <w:bCs/>
                <w:lang w:eastAsia="ru-RU"/>
              </w:rPr>
              <w:t>3</w:t>
            </w:r>
          </w:p>
        </w:tc>
        <w:tc>
          <w:tcPr>
            <w:tcW w:w="567" w:type="dxa"/>
          </w:tcPr>
          <w:p w:rsidR="003617C1" w:rsidRPr="003617C1" w:rsidRDefault="003617C1" w:rsidP="00A82609">
            <w:pPr>
              <w:spacing w:after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617C1">
              <w:rPr>
                <w:rFonts w:ascii="Times New Roman" w:eastAsia="Times New Roman" w:hAnsi="Times New Roman"/>
                <w:bCs/>
                <w:lang w:eastAsia="ru-RU"/>
              </w:rPr>
              <w:t>3</w:t>
            </w:r>
          </w:p>
        </w:tc>
        <w:tc>
          <w:tcPr>
            <w:tcW w:w="567" w:type="dxa"/>
          </w:tcPr>
          <w:p w:rsidR="003617C1" w:rsidRPr="003617C1" w:rsidRDefault="003617C1" w:rsidP="00A82609">
            <w:pPr>
              <w:spacing w:after="0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851" w:type="dxa"/>
          </w:tcPr>
          <w:p w:rsidR="003617C1" w:rsidRPr="003617C1" w:rsidRDefault="003617C1" w:rsidP="00A82609">
            <w:pPr>
              <w:spacing w:after="0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708" w:type="dxa"/>
          </w:tcPr>
          <w:p w:rsidR="003617C1" w:rsidRPr="003617C1" w:rsidRDefault="003617C1" w:rsidP="00A82609">
            <w:pPr>
              <w:spacing w:after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617C1">
              <w:rPr>
                <w:rFonts w:ascii="Times New Roman" w:eastAsia="Times New Roman" w:hAnsi="Times New Roman"/>
                <w:bCs/>
                <w:lang w:eastAsia="ru-RU"/>
              </w:rPr>
              <w:t>2</w:t>
            </w:r>
          </w:p>
        </w:tc>
        <w:tc>
          <w:tcPr>
            <w:tcW w:w="567" w:type="dxa"/>
          </w:tcPr>
          <w:p w:rsidR="003617C1" w:rsidRPr="003617C1" w:rsidRDefault="003617C1" w:rsidP="00A82609">
            <w:pPr>
              <w:spacing w:after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617C1">
              <w:rPr>
                <w:rFonts w:ascii="Times New Roman" w:eastAsia="Times New Roman" w:hAnsi="Times New Roman"/>
                <w:bCs/>
                <w:lang w:eastAsia="ru-RU"/>
              </w:rPr>
              <w:t>16</w:t>
            </w:r>
          </w:p>
        </w:tc>
        <w:tc>
          <w:tcPr>
            <w:tcW w:w="567" w:type="dxa"/>
          </w:tcPr>
          <w:p w:rsidR="003617C1" w:rsidRPr="003617C1" w:rsidRDefault="003617C1" w:rsidP="00A82609">
            <w:pPr>
              <w:spacing w:after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617C1">
              <w:rPr>
                <w:rFonts w:ascii="Times New Roman" w:eastAsia="Times New Roman" w:hAnsi="Times New Roman"/>
                <w:bCs/>
                <w:lang w:eastAsia="ru-RU"/>
              </w:rPr>
              <w:t>3</w:t>
            </w:r>
          </w:p>
        </w:tc>
        <w:tc>
          <w:tcPr>
            <w:tcW w:w="284" w:type="dxa"/>
          </w:tcPr>
          <w:p w:rsidR="003617C1" w:rsidRPr="003617C1" w:rsidRDefault="003617C1" w:rsidP="00A82609">
            <w:pPr>
              <w:spacing w:after="0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25" w:type="dxa"/>
          </w:tcPr>
          <w:p w:rsidR="003617C1" w:rsidRPr="003617C1" w:rsidRDefault="003617C1" w:rsidP="00A82609">
            <w:pPr>
              <w:spacing w:after="0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802" w:type="dxa"/>
          </w:tcPr>
          <w:p w:rsidR="003617C1" w:rsidRPr="003617C1" w:rsidRDefault="003617C1" w:rsidP="00A82609">
            <w:pPr>
              <w:spacing w:after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617C1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</w:p>
        </w:tc>
      </w:tr>
      <w:tr w:rsidR="003617C1" w:rsidRPr="003617C1" w:rsidTr="003617C1">
        <w:trPr>
          <w:trHeight w:val="569"/>
        </w:trPr>
        <w:tc>
          <w:tcPr>
            <w:tcW w:w="2376" w:type="dxa"/>
          </w:tcPr>
          <w:p w:rsidR="003617C1" w:rsidRPr="003617C1" w:rsidRDefault="003617C1" w:rsidP="00A8260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7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 Гумбетовский с/ф</w:t>
            </w:r>
          </w:p>
        </w:tc>
        <w:tc>
          <w:tcPr>
            <w:tcW w:w="567" w:type="dxa"/>
            <w:vAlign w:val="center"/>
          </w:tcPr>
          <w:p w:rsidR="003617C1" w:rsidRPr="003617C1" w:rsidRDefault="003617C1" w:rsidP="00A82609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617C1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426" w:type="dxa"/>
            <w:vAlign w:val="center"/>
          </w:tcPr>
          <w:p w:rsidR="003617C1" w:rsidRPr="003617C1" w:rsidRDefault="003617C1" w:rsidP="00A82609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617C1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vAlign w:val="center"/>
          </w:tcPr>
          <w:p w:rsidR="003617C1" w:rsidRPr="003617C1" w:rsidRDefault="003617C1" w:rsidP="00A82609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617C1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83" w:type="dxa"/>
            <w:vAlign w:val="center"/>
          </w:tcPr>
          <w:p w:rsidR="003617C1" w:rsidRPr="003617C1" w:rsidRDefault="003617C1" w:rsidP="00A82609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617C1" w:rsidRPr="003617C1" w:rsidRDefault="003617C1" w:rsidP="00A82609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617C1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567" w:type="dxa"/>
            <w:vAlign w:val="center"/>
          </w:tcPr>
          <w:p w:rsidR="003617C1" w:rsidRPr="003617C1" w:rsidRDefault="003617C1" w:rsidP="00A82609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617C1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vAlign w:val="center"/>
          </w:tcPr>
          <w:p w:rsidR="003617C1" w:rsidRPr="003617C1" w:rsidRDefault="003617C1" w:rsidP="00A82609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617C1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567" w:type="dxa"/>
          </w:tcPr>
          <w:p w:rsidR="003617C1" w:rsidRPr="003617C1" w:rsidRDefault="003617C1" w:rsidP="00A82609">
            <w:pPr>
              <w:spacing w:after="0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851" w:type="dxa"/>
          </w:tcPr>
          <w:p w:rsidR="003617C1" w:rsidRPr="003617C1" w:rsidRDefault="003617C1" w:rsidP="00A82609">
            <w:pPr>
              <w:spacing w:after="0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708" w:type="dxa"/>
          </w:tcPr>
          <w:p w:rsidR="003617C1" w:rsidRPr="003617C1" w:rsidRDefault="003617C1" w:rsidP="00A82609">
            <w:pPr>
              <w:spacing w:after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617C1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567" w:type="dxa"/>
          </w:tcPr>
          <w:p w:rsidR="003617C1" w:rsidRPr="003617C1" w:rsidRDefault="003617C1" w:rsidP="00A82609">
            <w:pPr>
              <w:spacing w:after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617C1">
              <w:rPr>
                <w:rFonts w:ascii="Times New Roman" w:eastAsia="Times New Roman" w:hAnsi="Times New Roman"/>
                <w:bCs/>
                <w:lang w:eastAsia="ru-RU"/>
              </w:rPr>
              <w:t>3</w:t>
            </w:r>
          </w:p>
        </w:tc>
        <w:tc>
          <w:tcPr>
            <w:tcW w:w="567" w:type="dxa"/>
          </w:tcPr>
          <w:p w:rsidR="003617C1" w:rsidRPr="003617C1" w:rsidRDefault="003617C1" w:rsidP="00A82609">
            <w:pPr>
              <w:spacing w:after="0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284" w:type="dxa"/>
          </w:tcPr>
          <w:p w:rsidR="003617C1" w:rsidRPr="003617C1" w:rsidRDefault="003617C1" w:rsidP="00A82609">
            <w:pPr>
              <w:spacing w:after="0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25" w:type="dxa"/>
          </w:tcPr>
          <w:p w:rsidR="003617C1" w:rsidRPr="003617C1" w:rsidRDefault="003617C1" w:rsidP="00A82609">
            <w:pPr>
              <w:spacing w:after="0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802" w:type="dxa"/>
          </w:tcPr>
          <w:p w:rsidR="003617C1" w:rsidRPr="003617C1" w:rsidRDefault="003617C1" w:rsidP="00A82609">
            <w:pPr>
              <w:spacing w:after="0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3617C1" w:rsidRPr="003617C1" w:rsidTr="003617C1">
        <w:trPr>
          <w:trHeight w:val="407"/>
        </w:trPr>
        <w:tc>
          <w:tcPr>
            <w:tcW w:w="2376" w:type="dxa"/>
          </w:tcPr>
          <w:p w:rsidR="003617C1" w:rsidRPr="003617C1" w:rsidRDefault="003617C1" w:rsidP="00A8260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7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Васильевский с/ф</w:t>
            </w:r>
          </w:p>
        </w:tc>
        <w:tc>
          <w:tcPr>
            <w:tcW w:w="567" w:type="dxa"/>
          </w:tcPr>
          <w:p w:rsidR="003617C1" w:rsidRPr="003617C1" w:rsidRDefault="003617C1" w:rsidP="00A82609">
            <w:pPr>
              <w:spacing w:after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617C1">
              <w:rPr>
                <w:rFonts w:ascii="Times New Roman" w:eastAsia="Times New Roman" w:hAnsi="Times New Roman"/>
                <w:bCs/>
                <w:lang w:eastAsia="ru-RU"/>
              </w:rPr>
              <w:t>4</w:t>
            </w:r>
          </w:p>
        </w:tc>
        <w:tc>
          <w:tcPr>
            <w:tcW w:w="426" w:type="dxa"/>
          </w:tcPr>
          <w:p w:rsidR="003617C1" w:rsidRPr="003617C1" w:rsidRDefault="003617C1" w:rsidP="00A82609">
            <w:pPr>
              <w:spacing w:after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617C1">
              <w:rPr>
                <w:rFonts w:ascii="Times New Roman" w:eastAsia="Times New Roman" w:hAnsi="Times New Roman"/>
                <w:bCs/>
                <w:lang w:eastAsia="ru-RU"/>
              </w:rPr>
              <w:t>3</w:t>
            </w:r>
          </w:p>
        </w:tc>
        <w:tc>
          <w:tcPr>
            <w:tcW w:w="567" w:type="dxa"/>
          </w:tcPr>
          <w:p w:rsidR="003617C1" w:rsidRPr="003617C1" w:rsidRDefault="003617C1" w:rsidP="00A82609">
            <w:pPr>
              <w:spacing w:after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617C1">
              <w:rPr>
                <w:rFonts w:ascii="Times New Roman" w:eastAsia="Times New Roman" w:hAnsi="Times New Roman"/>
                <w:bCs/>
                <w:lang w:eastAsia="ru-RU"/>
              </w:rPr>
              <w:t>4</w:t>
            </w:r>
          </w:p>
        </w:tc>
        <w:tc>
          <w:tcPr>
            <w:tcW w:w="283" w:type="dxa"/>
          </w:tcPr>
          <w:p w:rsidR="003617C1" w:rsidRPr="003617C1" w:rsidRDefault="003617C1" w:rsidP="00A82609">
            <w:pPr>
              <w:spacing w:after="0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67" w:type="dxa"/>
          </w:tcPr>
          <w:p w:rsidR="003617C1" w:rsidRPr="003617C1" w:rsidRDefault="003617C1" w:rsidP="00A82609">
            <w:pPr>
              <w:spacing w:after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617C1">
              <w:rPr>
                <w:rFonts w:ascii="Times New Roman" w:eastAsia="Times New Roman" w:hAnsi="Times New Roman"/>
                <w:bCs/>
                <w:lang w:eastAsia="ru-RU"/>
              </w:rPr>
              <w:t>5</w:t>
            </w:r>
          </w:p>
        </w:tc>
        <w:tc>
          <w:tcPr>
            <w:tcW w:w="567" w:type="dxa"/>
          </w:tcPr>
          <w:p w:rsidR="003617C1" w:rsidRPr="003617C1" w:rsidRDefault="003617C1" w:rsidP="00A82609">
            <w:pPr>
              <w:spacing w:after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617C1">
              <w:rPr>
                <w:rFonts w:ascii="Times New Roman" w:eastAsia="Times New Roman" w:hAnsi="Times New Roman"/>
                <w:bCs/>
                <w:lang w:eastAsia="ru-RU"/>
              </w:rPr>
              <w:t>5</w:t>
            </w:r>
          </w:p>
        </w:tc>
        <w:tc>
          <w:tcPr>
            <w:tcW w:w="567" w:type="dxa"/>
          </w:tcPr>
          <w:p w:rsidR="003617C1" w:rsidRPr="003617C1" w:rsidRDefault="003617C1" w:rsidP="00A82609">
            <w:pPr>
              <w:spacing w:after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617C1">
              <w:rPr>
                <w:rFonts w:ascii="Times New Roman" w:eastAsia="Times New Roman" w:hAnsi="Times New Roman"/>
                <w:bCs/>
                <w:lang w:eastAsia="ru-RU"/>
              </w:rPr>
              <w:t>10</w:t>
            </w:r>
          </w:p>
        </w:tc>
        <w:tc>
          <w:tcPr>
            <w:tcW w:w="567" w:type="dxa"/>
          </w:tcPr>
          <w:p w:rsidR="003617C1" w:rsidRPr="003617C1" w:rsidRDefault="003617C1" w:rsidP="00A82609">
            <w:pPr>
              <w:spacing w:after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617C1">
              <w:rPr>
                <w:rFonts w:ascii="Times New Roman" w:eastAsia="Times New Roman" w:hAnsi="Times New Roman"/>
                <w:bCs/>
                <w:lang w:eastAsia="ru-RU"/>
              </w:rPr>
              <w:t>2</w:t>
            </w:r>
          </w:p>
        </w:tc>
        <w:tc>
          <w:tcPr>
            <w:tcW w:w="851" w:type="dxa"/>
          </w:tcPr>
          <w:p w:rsidR="003617C1" w:rsidRPr="003617C1" w:rsidRDefault="003617C1" w:rsidP="00A82609">
            <w:pPr>
              <w:spacing w:after="0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708" w:type="dxa"/>
          </w:tcPr>
          <w:p w:rsidR="003617C1" w:rsidRPr="003617C1" w:rsidRDefault="003617C1" w:rsidP="00A82609">
            <w:pPr>
              <w:spacing w:after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617C1">
              <w:rPr>
                <w:rFonts w:ascii="Times New Roman" w:eastAsia="Times New Roman" w:hAnsi="Times New Roman"/>
                <w:bCs/>
                <w:lang w:eastAsia="ru-RU"/>
              </w:rPr>
              <w:t>2</w:t>
            </w:r>
          </w:p>
        </w:tc>
        <w:tc>
          <w:tcPr>
            <w:tcW w:w="567" w:type="dxa"/>
          </w:tcPr>
          <w:p w:rsidR="003617C1" w:rsidRPr="003617C1" w:rsidRDefault="003617C1" w:rsidP="00A82609">
            <w:pPr>
              <w:spacing w:after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617C1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567" w:type="dxa"/>
          </w:tcPr>
          <w:p w:rsidR="003617C1" w:rsidRPr="003617C1" w:rsidRDefault="003617C1" w:rsidP="00A82609">
            <w:pPr>
              <w:spacing w:after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617C1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84" w:type="dxa"/>
          </w:tcPr>
          <w:p w:rsidR="003617C1" w:rsidRPr="003617C1" w:rsidRDefault="003617C1" w:rsidP="00A82609">
            <w:pPr>
              <w:spacing w:after="0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25" w:type="dxa"/>
          </w:tcPr>
          <w:p w:rsidR="003617C1" w:rsidRPr="003617C1" w:rsidRDefault="003617C1" w:rsidP="00A82609">
            <w:pPr>
              <w:spacing w:after="0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802" w:type="dxa"/>
          </w:tcPr>
          <w:p w:rsidR="003617C1" w:rsidRPr="003617C1" w:rsidRDefault="003617C1" w:rsidP="00A82609">
            <w:pPr>
              <w:spacing w:after="0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3617C1" w:rsidRPr="003617C1" w:rsidTr="003617C1">
        <w:trPr>
          <w:trHeight w:val="555"/>
        </w:trPr>
        <w:tc>
          <w:tcPr>
            <w:tcW w:w="2376" w:type="dxa"/>
          </w:tcPr>
          <w:p w:rsidR="003617C1" w:rsidRPr="003617C1" w:rsidRDefault="003617C1" w:rsidP="00A8260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7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Зеленодольский с/ф</w:t>
            </w:r>
          </w:p>
        </w:tc>
        <w:tc>
          <w:tcPr>
            <w:tcW w:w="567" w:type="dxa"/>
          </w:tcPr>
          <w:p w:rsidR="003617C1" w:rsidRPr="003617C1" w:rsidRDefault="003617C1" w:rsidP="00A82609">
            <w:pPr>
              <w:spacing w:after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617C1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426" w:type="dxa"/>
          </w:tcPr>
          <w:p w:rsidR="003617C1" w:rsidRPr="003617C1" w:rsidRDefault="003617C1" w:rsidP="00A82609">
            <w:pPr>
              <w:spacing w:after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617C1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567" w:type="dxa"/>
          </w:tcPr>
          <w:p w:rsidR="003617C1" w:rsidRPr="003617C1" w:rsidRDefault="003617C1" w:rsidP="00A82609">
            <w:pPr>
              <w:spacing w:after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617C1">
              <w:rPr>
                <w:rFonts w:ascii="Times New Roman" w:eastAsia="Times New Roman" w:hAnsi="Times New Roman"/>
                <w:bCs/>
                <w:lang w:eastAsia="ru-RU"/>
              </w:rPr>
              <w:t>4</w:t>
            </w:r>
          </w:p>
        </w:tc>
        <w:tc>
          <w:tcPr>
            <w:tcW w:w="283" w:type="dxa"/>
          </w:tcPr>
          <w:p w:rsidR="003617C1" w:rsidRPr="003617C1" w:rsidRDefault="003617C1" w:rsidP="00A82609">
            <w:pPr>
              <w:spacing w:after="0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67" w:type="dxa"/>
          </w:tcPr>
          <w:p w:rsidR="003617C1" w:rsidRPr="003617C1" w:rsidRDefault="003617C1" w:rsidP="00A82609">
            <w:pPr>
              <w:spacing w:after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617C1">
              <w:rPr>
                <w:rFonts w:ascii="Times New Roman" w:eastAsia="Times New Roman" w:hAnsi="Times New Roman"/>
                <w:bCs/>
                <w:lang w:eastAsia="ru-RU"/>
              </w:rPr>
              <w:t>2</w:t>
            </w:r>
          </w:p>
        </w:tc>
        <w:tc>
          <w:tcPr>
            <w:tcW w:w="567" w:type="dxa"/>
          </w:tcPr>
          <w:p w:rsidR="003617C1" w:rsidRPr="003617C1" w:rsidRDefault="003617C1" w:rsidP="00A82609">
            <w:pPr>
              <w:spacing w:after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617C1">
              <w:rPr>
                <w:rFonts w:ascii="Times New Roman" w:eastAsia="Times New Roman" w:hAnsi="Times New Roman"/>
                <w:bCs/>
                <w:lang w:eastAsia="ru-RU"/>
              </w:rPr>
              <w:t>2</w:t>
            </w:r>
          </w:p>
        </w:tc>
        <w:tc>
          <w:tcPr>
            <w:tcW w:w="567" w:type="dxa"/>
          </w:tcPr>
          <w:p w:rsidR="003617C1" w:rsidRPr="003617C1" w:rsidRDefault="003617C1" w:rsidP="00A82609">
            <w:pPr>
              <w:spacing w:after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617C1">
              <w:rPr>
                <w:rFonts w:ascii="Times New Roman" w:eastAsia="Times New Roman" w:hAnsi="Times New Roman"/>
                <w:bCs/>
                <w:lang w:eastAsia="ru-RU"/>
              </w:rPr>
              <w:t>12</w:t>
            </w:r>
          </w:p>
        </w:tc>
        <w:tc>
          <w:tcPr>
            <w:tcW w:w="567" w:type="dxa"/>
          </w:tcPr>
          <w:p w:rsidR="003617C1" w:rsidRPr="003617C1" w:rsidRDefault="003617C1" w:rsidP="00A82609">
            <w:pPr>
              <w:spacing w:after="0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851" w:type="dxa"/>
          </w:tcPr>
          <w:p w:rsidR="003617C1" w:rsidRPr="003617C1" w:rsidRDefault="003617C1" w:rsidP="00A82609">
            <w:pPr>
              <w:spacing w:after="0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708" w:type="dxa"/>
          </w:tcPr>
          <w:p w:rsidR="003617C1" w:rsidRPr="003617C1" w:rsidRDefault="003617C1" w:rsidP="00A82609">
            <w:pPr>
              <w:spacing w:after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617C1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567" w:type="dxa"/>
          </w:tcPr>
          <w:p w:rsidR="003617C1" w:rsidRPr="003617C1" w:rsidRDefault="003617C1" w:rsidP="00A82609">
            <w:pPr>
              <w:spacing w:after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617C1">
              <w:rPr>
                <w:rFonts w:ascii="Times New Roman" w:eastAsia="Times New Roman" w:hAnsi="Times New Roman"/>
                <w:bCs/>
                <w:lang w:eastAsia="ru-RU"/>
              </w:rPr>
              <w:t>6</w:t>
            </w:r>
          </w:p>
        </w:tc>
        <w:tc>
          <w:tcPr>
            <w:tcW w:w="567" w:type="dxa"/>
          </w:tcPr>
          <w:p w:rsidR="003617C1" w:rsidRPr="003617C1" w:rsidRDefault="003617C1" w:rsidP="00A82609">
            <w:pPr>
              <w:spacing w:after="0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284" w:type="dxa"/>
          </w:tcPr>
          <w:p w:rsidR="003617C1" w:rsidRPr="003617C1" w:rsidRDefault="003617C1" w:rsidP="00A82609">
            <w:pPr>
              <w:spacing w:after="0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25" w:type="dxa"/>
          </w:tcPr>
          <w:p w:rsidR="003617C1" w:rsidRPr="003617C1" w:rsidRDefault="003617C1" w:rsidP="00A82609">
            <w:pPr>
              <w:spacing w:after="0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802" w:type="dxa"/>
          </w:tcPr>
          <w:p w:rsidR="003617C1" w:rsidRPr="003617C1" w:rsidRDefault="003617C1" w:rsidP="00A82609">
            <w:pPr>
              <w:spacing w:after="0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3617C1" w:rsidRPr="003617C1" w:rsidTr="003617C1">
        <w:trPr>
          <w:trHeight w:val="408"/>
        </w:trPr>
        <w:tc>
          <w:tcPr>
            <w:tcW w:w="2376" w:type="dxa"/>
          </w:tcPr>
          <w:p w:rsidR="003617C1" w:rsidRPr="003617C1" w:rsidRDefault="003617C1" w:rsidP="00A8260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7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Ильинский с/ф</w:t>
            </w:r>
          </w:p>
        </w:tc>
        <w:tc>
          <w:tcPr>
            <w:tcW w:w="567" w:type="dxa"/>
          </w:tcPr>
          <w:p w:rsidR="003617C1" w:rsidRPr="003617C1" w:rsidRDefault="003617C1" w:rsidP="00A82609">
            <w:pPr>
              <w:spacing w:after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617C1">
              <w:rPr>
                <w:rFonts w:ascii="Times New Roman" w:eastAsia="Times New Roman" w:hAnsi="Times New Roman"/>
                <w:bCs/>
                <w:lang w:eastAsia="ru-RU"/>
              </w:rPr>
              <w:t>3</w:t>
            </w:r>
          </w:p>
        </w:tc>
        <w:tc>
          <w:tcPr>
            <w:tcW w:w="426" w:type="dxa"/>
          </w:tcPr>
          <w:p w:rsidR="003617C1" w:rsidRPr="003617C1" w:rsidRDefault="003617C1" w:rsidP="00A82609">
            <w:pPr>
              <w:spacing w:after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617C1">
              <w:rPr>
                <w:rFonts w:ascii="Times New Roman" w:eastAsia="Times New Roman" w:hAnsi="Times New Roman"/>
                <w:bCs/>
                <w:lang w:eastAsia="ru-RU"/>
              </w:rPr>
              <w:t>3</w:t>
            </w:r>
          </w:p>
        </w:tc>
        <w:tc>
          <w:tcPr>
            <w:tcW w:w="567" w:type="dxa"/>
          </w:tcPr>
          <w:p w:rsidR="003617C1" w:rsidRPr="003617C1" w:rsidRDefault="003617C1" w:rsidP="00A82609">
            <w:pPr>
              <w:spacing w:after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617C1">
              <w:rPr>
                <w:rFonts w:ascii="Times New Roman" w:eastAsia="Times New Roman" w:hAnsi="Times New Roman"/>
                <w:bCs/>
                <w:lang w:eastAsia="ru-RU"/>
              </w:rPr>
              <w:t>9</w:t>
            </w:r>
          </w:p>
        </w:tc>
        <w:tc>
          <w:tcPr>
            <w:tcW w:w="283" w:type="dxa"/>
          </w:tcPr>
          <w:p w:rsidR="003617C1" w:rsidRPr="003617C1" w:rsidRDefault="003617C1" w:rsidP="00A82609">
            <w:pPr>
              <w:spacing w:after="0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67" w:type="dxa"/>
          </w:tcPr>
          <w:p w:rsidR="003617C1" w:rsidRPr="003617C1" w:rsidRDefault="003617C1" w:rsidP="00A82609">
            <w:pPr>
              <w:spacing w:after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617C1">
              <w:rPr>
                <w:rFonts w:ascii="Times New Roman" w:eastAsia="Times New Roman" w:hAnsi="Times New Roman"/>
                <w:bCs/>
                <w:lang w:eastAsia="ru-RU"/>
              </w:rPr>
              <w:t>3</w:t>
            </w:r>
          </w:p>
        </w:tc>
        <w:tc>
          <w:tcPr>
            <w:tcW w:w="567" w:type="dxa"/>
          </w:tcPr>
          <w:p w:rsidR="003617C1" w:rsidRPr="003617C1" w:rsidRDefault="003617C1" w:rsidP="00A82609">
            <w:pPr>
              <w:spacing w:after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617C1">
              <w:rPr>
                <w:rFonts w:ascii="Times New Roman" w:eastAsia="Times New Roman" w:hAnsi="Times New Roman"/>
                <w:bCs/>
                <w:lang w:eastAsia="ru-RU"/>
              </w:rPr>
              <w:t>3</w:t>
            </w:r>
          </w:p>
        </w:tc>
        <w:tc>
          <w:tcPr>
            <w:tcW w:w="567" w:type="dxa"/>
          </w:tcPr>
          <w:p w:rsidR="003617C1" w:rsidRPr="003617C1" w:rsidRDefault="003617C1" w:rsidP="00A82609">
            <w:pPr>
              <w:spacing w:after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617C1">
              <w:rPr>
                <w:rFonts w:ascii="Times New Roman" w:eastAsia="Times New Roman" w:hAnsi="Times New Roman"/>
                <w:bCs/>
                <w:lang w:eastAsia="ru-RU"/>
              </w:rPr>
              <w:t>12</w:t>
            </w:r>
          </w:p>
        </w:tc>
        <w:tc>
          <w:tcPr>
            <w:tcW w:w="567" w:type="dxa"/>
          </w:tcPr>
          <w:p w:rsidR="003617C1" w:rsidRPr="003617C1" w:rsidRDefault="003617C1" w:rsidP="00A82609">
            <w:pPr>
              <w:spacing w:after="0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851" w:type="dxa"/>
          </w:tcPr>
          <w:p w:rsidR="003617C1" w:rsidRPr="003617C1" w:rsidRDefault="003617C1" w:rsidP="00A82609">
            <w:pPr>
              <w:spacing w:after="0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708" w:type="dxa"/>
          </w:tcPr>
          <w:p w:rsidR="003617C1" w:rsidRPr="003617C1" w:rsidRDefault="003617C1" w:rsidP="00A82609">
            <w:pPr>
              <w:spacing w:after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617C1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567" w:type="dxa"/>
          </w:tcPr>
          <w:p w:rsidR="003617C1" w:rsidRPr="003617C1" w:rsidRDefault="003617C1" w:rsidP="00A82609">
            <w:pPr>
              <w:spacing w:after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617C1">
              <w:rPr>
                <w:rFonts w:ascii="Times New Roman" w:eastAsia="Times New Roman" w:hAnsi="Times New Roman"/>
                <w:bCs/>
                <w:lang w:eastAsia="ru-RU"/>
              </w:rPr>
              <w:t>4</w:t>
            </w:r>
          </w:p>
        </w:tc>
        <w:tc>
          <w:tcPr>
            <w:tcW w:w="567" w:type="dxa"/>
          </w:tcPr>
          <w:p w:rsidR="003617C1" w:rsidRPr="003617C1" w:rsidRDefault="003617C1" w:rsidP="00A82609">
            <w:pPr>
              <w:spacing w:after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617C1">
              <w:rPr>
                <w:rFonts w:ascii="Times New Roman" w:eastAsia="Times New Roman" w:hAnsi="Times New Roman"/>
                <w:bCs/>
                <w:lang w:eastAsia="ru-RU"/>
              </w:rPr>
              <w:t>3</w:t>
            </w:r>
          </w:p>
        </w:tc>
        <w:tc>
          <w:tcPr>
            <w:tcW w:w="284" w:type="dxa"/>
          </w:tcPr>
          <w:p w:rsidR="003617C1" w:rsidRPr="003617C1" w:rsidRDefault="003617C1" w:rsidP="00A82609">
            <w:pPr>
              <w:spacing w:after="0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25" w:type="dxa"/>
          </w:tcPr>
          <w:p w:rsidR="003617C1" w:rsidRPr="003617C1" w:rsidRDefault="003617C1" w:rsidP="00A82609">
            <w:pPr>
              <w:spacing w:after="0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802" w:type="dxa"/>
          </w:tcPr>
          <w:p w:rsidR="003617C1" w:rsidRPr="003617C1" w:rsidRDefault="003617C1" w:rsidP="00A82609">
            <w:pPr>
              <w:spacing w:after="0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3617C1" w:rsidRPr="003617C1" w:rsidTr="003617C1">
        <w:trPr>
          <w:trHeight w:val="428"/>
        </w:trPr>
        <w:tc>
          <w:tcPr>
            <w:tcW w:w="2376" w:type="dxa"/>
          </w:tcPr>
          <w:p w:rsidR="003617C1" w:rsidRPr="003617C1" w:rsidRDefault="003617C1" w:rsidP="00A8260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7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Каменский с/ф</w:t>
            </w:r>
          </w:p>
        </w:tc>
        <w:tc>
          <w:tcPr>
            <w:tcW w:w="567" w:type="dxa"/>
            <w:vAlign w:val="center"/>
          </w:tcPr>
          <w:p w:rsidR="003617C1" w:rsidRPr="003617C1" w:rsidRDefault="003617C1" w:rsidP="00A82609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617C1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426" w:type="dxa"/>
            <w:vAlign w:val="center"/>
          </w:tcPr>
          <w:p w:rsidR="003617C1" w:rsidRPr="003617C1" w:rsidRDefault="003617C1" w:rsidP="00A82609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617C1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567" w:type="dxa"/>
            <w:vAlign w:val="center"/>
          </w:tcPr>
          <w:p w:rsidR="003617C1" w:rsidRPr="003617C1" w:rsidRDefault="003617C1" w:rsidP="00A82609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617C1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283" w:type="dxa"/>
          </w:tcPr>
          <w:p w:rsidR="003617C1" w:rsidRPr="003617C1" w:rsidRDefault="003617C1" w:rsidP="00A82609">
            <w:pPr>
              <w:spacing w:after="0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617C1" w:rsidRPr="003617C1" w:rsidRDefault="003617C1" w:rsidP="00A82609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617C1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567" w:type="dxa"/>
            <w:vAlign w:val="center"/>
          </w:tcPr>
          <w:p w:rsidR="003617C1" w:rsidRPr="003617C1" w:rsidRDefault="003617C1" w:rsidP="00A82609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617C1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567" w:type="dxa"/>
            <w:vAlign w:val="center"/>
          </w:tcPr>
          <w:p w:rsidR="003617C1" w:rsidRPr="003617C1" w:rsidRDefault="003617C1" w:rsidP="00A82609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617C1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567" w:type="dxa"/>
          </w:tcPr>
          <w:p w:rsidR="003617C1" w:rsidRPr="003617C1" w:rsidRDefault="003617C1" w:rsidP="00A82609">
            <w:pPr>
              <w:spacing w:after="0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851" w:type="dxa"/>
          </w:tcPr>
          <w:p w:rsidR="003617C1" w:rsidRPr="003617C1" w:rsidRDefault="003617C1" w:rsidP="00A82609">
            <w:pPr>
              <w:spacing w:after="0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708" w:type="dxa"/>
          </w:tcPr>
          <w:p w:rsidR="003617C1" w:rsidRPr="003617C1" w:rsidRDefault="003617C1" w:rsidP="00A82609">
            <w:pPr>
              <w:spacing w:after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617C1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567" w:type="dxa"/>
          </w:tcPr>
          <w:p w:rsidR="003617C1" w:rsidRPr="003617C1" w:rsidRDefault="003617C1" w:rsidP="00A82609">
            <w:pPr>
              <w:spacing w:after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617C1">
              <w:rPr>
                <w:rFonts w:ascii="Times New Roman" w:eastAsia="Times New Roman" w:hAnsi="Times New Roman"/>
                <w:bCs/>
                <w:lang w:eastAsia="ru-RU"/>
              </w:rPr>
              <w:t>6</w:t>
            </w:r>
          </w:p>
        </w:tc>
        <w:tc>
          <w:tcPr>
            <w:tcW w:w="567" w:type="dxa"/>
          </w:tcPr>
          <w:p w:rsidR="003617C1" w:rsidRPr="003617C1" w:rsidRDefault="003617C1" w:rsidP="00A82609">
            <w:pPr>
              <w:spacing w:after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617C1">
              <w:rPr>
                <w:rFonts w:ascii="Times New Roman" w:eastAsia="Times New Roman" w:hAnsi="Times New Roman"/>
                <w:bCs/>
                <w:lang w:eastAsia="ru-RU"/>
              </w:rPr>
              <w:t>3</w:t>
            </w:r>
          </w:p>
        </w:tc>
        <w:tc>
          <w:tcPr>
            <w:tcW w:w="284" w:type="dxa"/>
          </w:tcPr>
          <w:p w:rsidR="003617C1" w:rsidRPr="003617C1" w:rsidRDefault="003617C1" w:rsidP="00A82609">
            <w:pPr>
              <w:spacing w:after="0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25" w:type="dxa"/>
          </w:tcPr>
          <w:p w:rsidR="003617C1" w:rsidRPr="003617C1" w:rsidRDefault="003617C1" w:rsidP="00A82609">
            <w:pPr>
              <w:spacing w:after="0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802" w:type="dxa"/>
          </w:tcPr>
          <w:p w:rsidR="003617C1" w:rsidRPr="003617C1" w:rsidRDefault="003617C1" w:rsidP="00A82609">
            <w:pPr>
              <w:spacing w:after="0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3617C1" w:rsidRPr="003617C1" w:rsidTr="003617C1">
        <w:trPr>
          <w:trHeight w:val="547"/>
        </w:trPr>
        <w:tc>
          <w:tcPr>
            <w:tcW w:w="2376" w:type="dxa"/>
          </w:tcPr>
          <w:p w:rsidR="003617C1" w:rsidRPr="003617C1" w:rsidRDefault="003617C1" w:rsidP="00A8260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7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Комиссаровский с/ф</w:t>
            </w:r>
          </w:p>
        </w:tc>
        <w:tc>
          <w:tcPr>
            <w:tcW w:w="567" w:type="dxa"/>
          </w:tcPr>
          <w:p w:rsidR="003617C1" w:rsidRPr="003617C1" w:rsidRDefault="003617C1" w:rsidP="00A82609">
            <w:pPr>
              <w:spacing w:after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617C1">
              <w:rPr>
                <w:rFonts w:ascii="Times New Roman" w:eastAsia="Times New Roman" w:hAnsi="Times New Roman"/>
                <w:bCs/>
                <w:lang w:eastAsia="ru-RU"/>
              </w:rPr>
              <w:t>2</w:t>
            </w:r>
          </w:p>
        </w:tc>
        <w:tc>
          <w:tcPr>
            <w:tcW w:w="426" w:type="dxa"/>
          </w:tcPr>
          <w:p w:rsidR="003617C1" w:rsidRPr="003617C1" w:rsidRDefault="003617C1" w:rsidP="00A82609">
            <w:pPr>
              <w:spacing w:after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617C1">
              <w:rPr>
                <w:rFonts w:ascii="Times New Roman" w:eastAsia="Times New Roman" w:hAnsi="Times New Roman"/>
                <w:bCs/>
                <w:lang w:eastAsia="ru-RU"/>
              </w:rPr>
              <w:t>2</w:t>
            </w:r>
          </w:p>
        </w:tc>
        <w:tc>
          <w:tcPr>
            <w:tcW w:w="567" w:type="dxa"/>
          </w:tcPr>
          <w:p w:rsidR="003617C1" w:rsidRPr="003617C1" w:rsidRDefault="003617C1" w:rsidP="00A82609">
            <w:pPr>
              <w:spacing w:after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617C1">
              <w:rPr>
                <w:rFonts w:ascii="Times New Roman" w:eastAsia="Times New Roman" w:hAnsi="Times New Roman"/>
                <w:bCs/>
                <w:lang w:eastAsia="ru-RU"/>
              </w:rPr>
              <w:t>2</w:t>
            </w:r>
          </w:p>
        </w:tc>
        <w:tc>
          <w:tcPr>
            <w:tcW w:w="283" w:type="dxa"/>
          </w:tcPr>
          <w:p w:rsidR="003617C1" w:rsidRPr="003617C1" w:rsidRDefault="003617C1" w:rsidP="00A82609">
            <w:pPr>
              <w:spacing w:after="0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67" w:type="dxa"/>
          </w:tcPr>
          <w:p w:rsidR="003617C1" w:rsidRPr="003617C1" w:rsidRDefault="003617C1" w:rsidP="00A82609">
            <w:pPr>
              <w:spacing w:after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617C1">
              <w:rPr>
                <w:rFonts w:ascii="Times New Roman" w:eastAsia="Times New Roman" w:hAnsi="Times New Roman"/>
                <w:bCs/>
                <w:lang w:eastAsia="ru-RU"/>
              </w:rPr>
              <w:t>8</w:t>
            </w:r>
          </w:p>
        </w:tc>
        <w:tc>
          <w:tcPr>
            <w:tcW w:w="567" w:type="dxa"/>
          </w:tcPr>
          <w:p w:rsidR="003617C1" w:rsidRPr="003617C1" w:rsidRDefault="003617C1" w:rsidP="00A82609">
            <w:pPr>
              <w:spacing w:after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617C1">
              <w:rPr>
                <w:rFonts w:ascii="Times New Roman" w:eastAsia="Times New Roman" w:hAnsi="Times New Roman"/>
                <w:bCs/>
                <w:lang w:eastAsia="ru-RU"/>
              </w:rPr>
              <w:t>8</w:t>
            </w:r>
          </w:p>
        </w:tc>
        <w:tc>
          <w:tcPr>
            <w:tcW w:w="567" w:type="dxa"/>
          </w:tcPr>
          <w:p w:rsidR="003617C1" w:rsidRPr="003617C1" w:rsidRDefault="003617C1" w:rsidP="00A82609">
            <w:pPr>
              <w:spacing w:after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617C1">
              <w:rPr>
                <w:rFonts w:ascii="Times New Roman" w:eastAsia="Times New Roman" w:hAnsi="Times New Roman"/>
                <w:bCs/>
                <w:lang w:eastAsia="ru-RU"/>
              </w:rPr>
              <w:t>16</w:t>
            </w:r>
          </w:p>
        </w:tc>
        <w:tc>
          <w:tcPr>
            <w:tcW w:w="567" w:type="dxa"/>
          </w:tcPr>
          <w:p w:rsidR="003617C1" w:rsidRPr="003617C1" w:rsidRDefault="003617C1" w:rsidP="00A82609">
            <w:pPr>
              <w:spacing w:after="0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851" w:type="dxa"/>
          </w:tcPr>
          <w:p w:rsidR="003617C1" w:rsidRPr="003617C1" w:rsidRDefault="003617C1" w:rsidP="00A82609">
            <w:pPr>
              <w:spacing w:after="0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708" w:type="dxa"/>
          </w:tcPr>
          <w:p w:rsidR="003617C1" w:rsidRPr="003617C1" w:rsidRDefault="003617C1" w:rsidP="00A82609">
            <w:pPr>
              <w:spacing w:after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617C1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567" w:type="dxa"/>
          </w:tcPr>
          <w:p w:rsidR="003617C1" w:rsidRPr="003617C1" w:rsidRDefault="003617C1" w:rsidP="00A82609">
            <w:pPr>
              <w:spacing w:after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617C1">
              <w:rPr>
                <w:rFonts w:ascii="Times New Roman" w:eastAsia="Times New Roman" w:hAnsi="Times New Roman"/>
                <w:bCs/>
                <w:lang w:eastAsia="ru-RU"/>
              </w:rPr>
              <w:t>6</w:t>
            </w:r>
          </w:p>
        </w:tc>
        <w:tc>
          <w:tcPr>
            <w:tcW w:w="567" w:type="dxa"/>
          </w:tcPr>
          <w:p w:rsidR="003617C1" w:rsidRPr="003617C1" w:rsidRDefault="003617C1" w:rsidP="00A82609">
            <w:pPr>
              <w:spacing w:after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617C1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</w:p>
        </w:tc>
        <w:tc>
          <w:tcPr>
            <w:tcW w:w="284" w:type="dxa"/>
          </w:tcPr>
          <w:p w:rsidR="003617C1" w:rsidRPr="003617C1" w:rsidRDefault="003617C1" w:rsidP="00A82609">
            <w:pPr>
              <w:spacing w:after="0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25" w:type="dxa"/>
          </w:tcPr>
          <w:p w:rsidR="003617C1" w:rsidRPr="003617C1" w:rsidRDefault="003617C1" w:rsidP="00A82609">
            <w:pPr>
              <w:spacing w:after="0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802" w:type="dxa"/>
          </w:tcPr>
          <w:p w:rsidR="003617C1" w:rsidRPr="003617C1" w:rsidRDefault="003617C1" w:rsidP="00A82609">
            <w:pPr>
              <w:spacing w:after="0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3617C1" w:rsidRPr="003617C1" w:rsidTr="003617C1">
        <w:trPr>
          <w:trHeight w:val="555"/>
        </w:trPr>
        <w:tc>
          <w:tcPr>
            <w:tcW w:w="2376" w:type="dxa"/>
          </w:tcPr>
          <w:p w:rsidR="003617C1" w:rsidRPr="003617C1" w:rsidRDefault="003617C1" w:rsidP="00A8260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7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Краснооктябрьский с/ф</w:t>
            </w:r>
          </w:p>
        </w:tc>
        <w:tc>
          <w:tcPr>
            <w:tcW w:w="567" w:type="dxa"/>
          </w:tcPr>
          <w:p w:rsidR="003617C1" w:rsidRPr="003617C1" w:rsidRDefault="003617C1" w:rsidP="00A82609">
            <w:pPr>
              <w:spacing w:after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617C1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426" w:type="dxa"/>
          </w:tcPr>
          <w:p w:rsidR="003617C1" w:rsidRPr="003617C1" w:rsidRDefault="003617C1" w:rsidP="00A82609">
            <w:pPr>
              <w:spacing w:after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617C1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567" w:type="dxa"/>
          </w:tcPr>
          <w:p w:rsidR="003617C1" w:rsidRPr="003617C1" w:rsidRDefault="003617C1" w:rsidP="00A82609">
            <w:pPr>
              <w:spacing w:after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617C1">
              <w:rPr>
                <w:rFonts w:ascii="Times New Roman" w:eastAsia="Times New Roman" w:hAnsi="Times New Roman"/>
                <w:bCs/>
                <w:lang w:eastAsia="ru-RU"/>
              </w:rPr>
              <w:t>4</w:t>
            </w:r>
          </w:p>
        </w:tc>
        <w:tc>
          <w:tcPr>
            <w:tcW w:w="283" w:type="dxa"/>
          </w:tcPr>
          <w:p w:rsidR="003617C1" w:rsidRPr="003617C1" w:rsidRDefault="003617C1" w:rsidP="00A82609">
            <w:pPr>
              <w:spacing w:after="0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67" w:type="dxa"/>
          </w:tcPr>
          <w:p w:rsidR="003617C1" w:rsidRPr="003617C1" w:rsidRDefault="003617C1" w:rsidP="00A82609">
            <w:pPr>
              <w:spacing w:after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617C1">
              <w:rPr>
                <w:rFonts w:ascii="Times New Roman" w:eastAsia="Times New Roman" w:hAnsi="Times New Roman"/>
                <w:bCs/>
                <w:lang w:eastAsia="ru-RU"/>
              </w:rPr>
              <w:t>4</w:t>
            </w:r>
          </w:p>
        </w:tc>
        <w:tc>
          <w:tcPr>
            <w:tcW w:w="567" w:type="dxa"/>
          </w:tcPr>
          <w:p w:rsidR="003617C1" w:rsidRPr="003617C1" w:rsidRDefault="003617C1" w:rsidP="00A82609">
            <w:pPr>
              <w:spacing w:after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617C1">
              <w:rPr>
                <w:rFonts w:ascii="Times New Roman" w:eastAsia="Times New Roman" w:hAnsi="Times New Roman"/>
                <w:bCs/>
                <w:lang w:eastAsia="ru-RU"/>
              </w:rPr>
              <w:t>4</w:t>
            </w:r>
          </w:p>
        </w:tc>
        <w:tc>
          <w:tcPr>
            <w:tcW w:w="567" w:type="dxa"/>
          </w:tcPr>
          <w:p w:rsidR="003617C1" w:rsidRPr="003617C1" w:rsidRDefault="003617C1" w:rsidP="00A82609">
            <w:pPr>
              <w:spacing w:after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617C1">
              <w:rPr>
                <w:rFonts w:ascii="Times New Roman" w:eastAsia="Times New Roman" w:hAnsi="Times New Roman"/>
                <w:bCs/>
                <w:lang w:eastAsia="ru-RU"/>
              </w:rPr>
              <w:t>8</w:t>
            </w:r>
          </w:p>
        </w:tc>
        <w:tc>
          <w:tcPr>
            <w:tcW w:w="567" w:type="dxa"/>
          </w:tcPr>
          <w:p w:rsidR="003617C1" w:rsidRPr="003617C1" w:rsidRDefault="003617C1" w:rsidP="00A82609">
            <w:pPr>
              <w:spacing w:after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617C1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</w:p>
        </w:tc>
        <w:tc>
          <w:tcPr>
            <w:tcW w:w="851" w:type="dxa"/>
          </w:tcPr>
          <w:p w:rsidR="003617C1" w:rsidRPr="003617C1" w:rsidRDefault="003617C1" w:rsidP="00A82609">
            <w:pPr>
              <w:spacing w:after="0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708" w:type="dxa"/>
          </w:tcPr>
          <w:p w:rsidR="003617C1" w:rsidRPr="003617C1" w:rsidRDefault="003617C1" w:rsidP="00A82609">
            <w:pPr>
              <w:spacing w:after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617C1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567" w:type="dxa"/>
          </w:tcPr>
          <w:p w:rsidR="003617C1" w:rsidRPr="003617C1" w:rsidRDefault="003617C1" w:rsidP="00A82609">
            <w:pPr>
              <w:spacing w:after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617C1">
              <w:rPr>
                <w:rFonts w:ascii="Times New Roman" w:eastAsia="Times New Roman" w:hAnsi="Times New Roman"/>
                <w:bCs/>
                <w:lang w:eastAsia="ru-RU"/>
              </w:rPr>
              <w:t>6</w:t>
            </w:r>
          </w:p>
        </w:tc>
        <w:tc>
          <w:tcPr>
            <w:tcW w:w="567" w:type="dxa"/>
          </w:tcPr>
          <w:p w:rsidR="003617C1" w:rsidRPr="003617C1" w:rsidRDefault="003617C1" w:rsidP="00A82609">
            <w:pPr>
              <w:spacing w:after="0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284" w:type="dxa"/>
          </w:tcPr>
          <w:p w:rsidR="003617C1" w:rsidRPr="003617C1" w:rsidRDefault="003617C1" w:rsidP="00A82609">
            <w:pPr>
              <w:spacing w:after="0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25" w:type="dxa"/>
          </w:tcPr>
          <w:p w:rsidR="003617C1" w:rsidRPr="003617C1" w:rsidRDefault="003617C1" w:rsidP="00A82609">
            <w:pPr>
              <w:spacing w:after="0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802" w:type="dxa"/>
          </w:tcPr>
          <w:p w:rsidR="003617C1" w:rsidRPr="003617C1" w:rsidRDefault="003617C1" w:rsidP="00A82609">
            <w:pPr>
              <w:spacing w:after="0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3617C1" w:rsidRPr="003617C1" w:rsidTr="003617C1">
        <w:trPr>
          <w:trHeight w:val="549"/>
        </w:trPr>
        <w:tc>
          <w:tcPr>
            <w:tcW w:w="2376" w:type="dxa"/>
          </w:tcPr>
          <w:p w:rsidR="003617C1" w:rsidRPr="003617C1" w:rsidRDefault="003617C1" w:rsidP="00A8260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7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Кузьминовский с/ф</w:t>
            </w:r>
          </w:p>
        </w:tc>
        <w:tc>
          <w:tcPr>
            <w:tcW w:w="567" w:type="dxa"/>
          </w:tcPr>
          <w:p w:rsidR="003617C1" w:rsidRPr="003617C1" w:rsidRDefault="003617C1" w:rsidP="00A82609">
            <w:pPr>
              <w:spacing w:after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617C1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426" w:type="dxa"/>
          </w:tcPr>
          <w:p w:rsidR="003617C1" w:rsidRPr="003617C1" w:rsidRDefault="003617C1" w:rsidP="00A82609">
            <w:pPr>
              <w:spacing w:after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617C1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567" w:type="dxa"/>
          </w:tcPr>
          <w:p w:rsidR="003617C1" w:rsidRPr="003617C1" w:rsidRDefault="003617C1" w:rsidP="00A82609">
            <w:pPr>
              <w:spacing w:after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617C1">
              <w:rPr>
                <w:rFonts w:ascii="Times New Roman" w:eastAsia="Times New Roman" w:hAnsi="Times New Roman"/>
                <w:bCs/>
                <w:lang w:eastAsia="ru-RU"/>
              </w:rPr>
              <w:t>2</w:t>
            </w:r>
          </w:p>
        </w:tc>
        <w:tc>
          <w:tcPr>
            <w:tcW w:w="283" w:type="dxa"/>
          </w:tcPr>
          <w:p w:rsidR="003617C1" w:rsidRPr="003617C1" w:rsidRDefault="003617C1" w:rsidP="00A82609">
            <w:pPr>
              <w:spacing w:after="0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67" w:type="dxa"/>
          </w:tcPr>
          <w:p w:rsidR="003617C1" w:rsidRPr="003617C1" w:rsidRDefault="003617C1" w:rsidP="00A82609">
            <w:pPr>
              <w:spacing w:after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617C1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567" w:type="dxa"/>
          </w:tcPr>
          <w:p w:rsidR="003617C1" w:rsidRPr="003617C1" w:rsidRDefault="003617C1" w:rsidP="00A82609">
            <w:pPr>
              <w:spacing w:after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617C1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567" w:type="dxa"/>
          </w:tcPr>
          <w:p w:rsidR="003617C1" w:rsidRPr="003617C1" w:rsidRDefault="003617C1" w:rsidP="00A82609">
            <w:pPr>
              <w:spacing w:after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617C1">
              <w:rPr>
                <w:rFonts w:ascii="Times New Roman" w:eastAsia="Times New Roman" w:hAnsi="Times New Roman"/>
                <w:bCs/>
                <w:lang w:eastAsia="ru-RU"/>
              </w:rPr>
              <w:t>3</w:t>
            </w:r>
          </w:p>
        </w:tc>
        <w:tc>
          <w:tcPr>
            <w:tcW w:w="567" w:type="dxa"/>
          </w:tcPr>
          <w:p w:rsidR="003617C1" w:rsidRPr="003617C1" w:rsidRDefault="003617C1" w:rsidP="00A82609">
            <w:pPr>
              <w:spacing w:after="0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851" w:type="dxa"/>
          </w:tcPr>
          <w:p w:rsidR="003617C1" w:rsidRPr="003617C1" w:rsidRDefault="003617C1" w:rsidP="00A82609">
            <w:pPr>
              <w:spacing w:after="0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708" w:type="dxa"/>
          </w:tcPr>
          <w:p w:rsidR="003617C1" w:rsidRPr="003617C1" w:rsidRDefault="003617C1" w:rsidP="00A82609">
            <w:pPr>
              <w:spacing w:after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617C1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567" w:type="dxa"/>
          </w:tcPr>
          <w:p w:rsidR="003617C1" w:rsidRPr="003617C1" w:rsidRDefault="003617C1" w:rsidP="00A82609">
            <w:pPr>
              <w:spacing w:after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617C1">
              <w:rPr>
                <w:rFonts w:ascii="Times New Roman" w:eastAsia="Times New Roman" w:hAnsi="Times New Roman"/>
                <w:bCs/>
                <w:lang w:eastAsia="ru-RU"/>
              </w:rPr>
              <w:t>2</w:t>
            </w:r>
          </w:p>
        </w:tc>
        <w:tc>
          <w:tcPr>
            <w:tcW w:w="567" w:type="dxa"/>
          </w:tcPr>
          <w:p w:rsidR="003617C1" w:rsidRPr="003617C1" w:rsidRDefault="003617C1" w:rsidP="00A82609">
            <w:pPr>
              <w:spacing w:after="0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284" w:type="dxa"/>
          </w:tcPr>
          <w:p w:rsidR="003617C1" w:rsidRPr="003617C1" w:rsidRDefault="003617C1" w:rsidP="00A82609">
            <w:pPr>
              <w:spacing w:after="0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25" w:type="dxa"/>
          </w:tcPr>
          <w:p w:rsidR="003617C1" w:rsidRPr="003617C1" w:rsidRDefault="003617C1" w:rsidP="00A82609">
            <w:pPr>
              <w:spacing w:after="0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802" w:type="dxa"/>
          </w:tcPr>
          <w:p w:rsidR="003617C1" w:rsidRPr="003617C1" w:rsidRDefault="003617C1" w:rsidP="00A82609">
            <w:pPr>
              <w:spacing w:after="0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3617C1" w:rsidRPr="003617C1" w:rsidTr="003617C1">
        <w:trPr>
          <w:trHeight w:val="429"/>
        </w:trPr>
        <w:tc>
          <w:tcPr>
            <w:tcW w:w="2376" w:type="dxa"/>
          </w:tcPr>
          <w:p w:rsidR="003617C1" w:rsidRPr="003617C1" w:rsidRDefault="003617C1" w:rsidP="00A8260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7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Марьевский с/ф</w:t>
            </w:r>
          </w:p>
        </w:tc>
        <w:tc>
          <w:tcPr>
            <w:tcW w:w="567" w:type="dxa"/>
          </w:tcPr>
          <w:p w:rsidR="003617C1" w:rsidRPr="003617C1" w:rsidRDefault="003617C1" w:rsidP="00A82609">
            <w:pPr>
              <w:spacing w:after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617C1">
              <w:rPr>
                <w:rFonts w:ascii="Times New Roman" w:eastAsia="Times New Roman" w:hAnsi="Times New Roman"/>
                <w:bCs/>
                <w:lang w:eastAsia="ru-RU"/>
              </w:rPr>
              <w:t>5</w:t>
            </w:r>
          </w:p>
        </w:tc>
        <w:tc>
          <w:tcPr>
            <w:tcW w:w="426" w:type="dxa"/>
          </w:tcPr>
          <w:p w:rsidR="003617C1" w:rsidRPr="003617C1" w:rsidRDefault="003617C1" w:rsidP="00A82609">
            <w:pPr>
              <w:spacing w:after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617C1">
              <w:rPr>
                <w:rFonts w:ascii="Times New Roman" w:eastAsia="Times New Roman" w:hAnsi="Times New Roman"/>
                <w:bCs/>
                <w:lang w:eastAsia="ru-RU"/>
              </w:rPr>
              <w:t>2</w:t>
            </w:r>
          </w:p>
        </w:tc>
        <w:tc>
          <w:tcPr>
            <w:tcW w:w="567" w:type="dxa"/>
          </w:tcPr>
          <w:p w:rsidR="003617C1" w:rsidRPr="003617C1" w:rsidRDefault="003617C1" w:rsidP="00A82609">
            <w:pPr>
              <w:spacing w:after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617C1">
              <w:rPr>
                <w:rFonts w:ascii="Times New Roman" w:eastAsia="Times New Roman" w:hAnsi="Times New Roman"/>
                <w:bCs/>
                <w:lang w:eastAsia="ru-RU"/>
              </w:rPr>
              <w:t>5</w:t>
            </w:r>
          </w:p>
        </w:tc>
        <w:tc>
          <w:tcPr>
            <w:tcW w:w="283" w:type="dxa"/>
          </w:tcPr>
          <w:p w:rsidR="003617C1" w:rsidRPr="003617C1" w:rsidRDefault="003617C1" w:rsidP="00A82609">
            <w:pPr>
              <w:spacing w:after="0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67" w:type="dxa"/>
          </w:tcPr>
          <w:p w:rsidR="003617C1" w:rsidRPr="003617C1" w:rsidRDefault="003617C1" w:rsidP="00A82609">
            <w:pPr>
              <w:spacing w:after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617C1">
              <w:rPr>
                <w:rFonts w:ascii="Times New Roman" w:eastAsia="Times New Roman" w:hAnsi="Times New Roman"/>
                <w:bCs/>
                <w:lang w:eastAsia="ru-RU"/>
              </w:rPr>
              <w:t>15</w:t>
            </w:r>
          </w:p>
        </w:tc>
        <w:tc>
          <w:tcPr>
            <w:tcW w:w="567" w:type="dxa"/>
          </w:tcPr>
          <w:p w:rsidR="003617C1" w:rsidRPr="003617C1" w:rsidRDefault="003617C1" w:rsidP="00A82609">
            <w:pPr>
              <w:spacing w:after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617C1">
              <w:rPr>
                <w:rFonts w:ascii="Times New Roman" w:eastAsia="Times New Roman" w:hAnsi="Times New Roman"/>
                <w:bCs/>
                <w:lang w:eastAsia="ru-RU"/>
              </w:rPr>
              <w:t>12</w:t>
            </w:r>
          </w:p>
        </w:tc>
        <w:tc>
          <w:tcPr>
            <w:tcW w:w="567" w:type="dxa"/>
          </w:tcPr>
          <w:p w:rsidR="003617C1" w:rsidRPr="003617C1" w:rsidRDefault="003617C1" w:rsidP="00A82609">
            <w:pPr>
              <w:spacing w:after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617C1">
              <w:rPr>
                <w:rFonts w:ascii="Times New Roman" w:eastAsia="Times New Roman" w:hAnsi="Times New Roman"/>
                <w:bCs/>
                <w:lang w:eastAsia="ru-RU"/>
              </w:rPr>
              <w:t>15</w:t>
            </w:r>
          </w:p>
        </w:tc>
        <w:tc>
          <w:tcPr>
            <w:tcW w:w="567" w:type="dxa"/>
          </w:tcPr>
          <w:p w:rsidR="003617C1" w:rsidRPr="003617C1" w:rsidRDefault="003617C1" w:rsidP="00A82609">
            <w:pPr>
              <w:spacing w:after="0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851" w:type="dxa"/>
          </w:tcPr>
          <w:p w:rsidR="003617C1" w:rsidRPr="003617C1" w:rsidRDefault="003617C1" w:rsidP="00A82609">
            <w:pPr>
              <w:spacing w:after="0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708" w:type="dxa"/>
          </w:tcPr>
          <w:p w:rsidR="003617C1" w:rsidRPr="003617C1" w:rsidRDefault="003617C1" w:rsidP="00A82609">
            <w:pPr>
              <w:spacing w:after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617C1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567" w:type="dxa"/>
          </w:tcPr>
          <w:p w:rsidR="003617C1" w:rsidRPr="003617C1" w:rsidRDefault="003617C1" w:rsidP="00A82609">
            <w:pPr>
              <w:spacing w:after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617C1">
              <w:rPr>
                <w:rFonts w:ascii="Times New Roman" w:eastAsia="Times New Roman" w:hAnsi="Times New Roman"/>
                <w:bCs/>
                <w:lang w:eastAsia="ru-RU"/>
              </w:rPr>
              <w:t>4</w:t>
            </w:r>
          </w:p>
        </w:tc>
        <w:tc>
          <w:tcPr>
            <w:tcW w:w="567" w:type="dxa"/>
          </w:tcPr>
          <w:p w:rsidR="003617C1" w:rsidRPr="003617C1" w:rsidRDefault="003617C1" w:rsidP="00A82609">
            <w:pPr>
              <w:spacing w:after="0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284" w:type="dxa"/>
          </w:tcPr>
          <w:p w:rsidR="003617C1" w:rsidRPr="003617C1" w:rsidRDefault="003617C1" w:rsidP="00A82609">
            <w:pPr>
              <w:spacing w:after="0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25" w:type="dxa"/>
          </w:tcPr>
          <w:p w:rsidR="003617C1" w:rsidRPr="003617C1" w:rsidRDefault="003617C1" w:rsidP="00A82609">
            <w:pPr>
              <w:spacing w:after="0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802" w:type="dxa"/>
          </w:tcPr>
          <w:p w:rsidR="003617C1" w:rsidRPr="003617C1" w:rsidRDefault="003617C1" w:rsidP="00A82609">
            <w:pPr>
              <w:spacing w:after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617C1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</w:tr>
      <w:tr w:rsidR="003617C1" w:rsidRPr="003617C1" w:rsidTr="003617C1">
        <w:trPr>
          <w:trHeight w:val="549"/>
        </w:trPr>
        <w:tc>
          <w:tcPr>
            <w:tcW w:w="2376" w:type="dxa"/>
          </w:tcPr>
          <w:p w:rsidR="003617C1" w:rsidRPr="003617C1" w:rsidRDefault="003617C1" w:rsidP="00A8260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7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Н. Гумбетовский  с/ф</w:t>
            </w:r>
          </w:p>
        </w:tc>
        <w:tc>
          <w:tcPr>
            <w:tcW w:w="567" w:type="dxa"/>
          </w:tcPr>
          <w:p w:rsidR="003617C1" w:rsidRPr="003617C1" w:rsidRDefault="003617C1" w:rsidP="00A82609">
            <w:pPr>
              <w:spacing w:after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617C1">
              <w:rPr>
                <w:rFonts w:ascii="Times New Roman" w:eastAsia="Times New Roman" w:hAnsi="Times New Roman"/>
                <w:bCs/>
                <w:lang w:eastAsia="ru-RU"/>
              </w:rPr>
              <w:t>3</w:t>
            </w:r>
          </w:p>
        </w:tc>
        <w:tc>
          <w:tcPr>
            <w:tcW w:w="426" w:type="dxa"/>
          </w:tcPr>
          <w:p w:rsidR="003617C1" w:rsidRPr="003617C1" w:rsidRDefault="003617C1" w:rsidP="00A82609">
            <w:pPr>
              <w:spacing w:after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617C1">
              <w:rPr>
                <w:rFonts w:ascii="Times New Roman" w:eastAsia="Times New Roman" w:hAnsi="Times New Roman"/>
                <w:bCs/>
                <w:lang w:eastAsia="ru-RU"/>
              </w:rPr>
              <w:t>3</w:t>
            </w:r>
          </w:p>
        </w:tc>
        <w:tc>
          <w:tcPr>
            <w:tcW w:w="567" w:type="dxa"/>
          </w:tcPr>
          <w:p w:rsidR="003617C1" w:rsidRPr="003617C1" w:rsidRDefault="003617C1" w:rsidP="00A82609">
            <w:pPr>
              <w:spacing w:after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617C1">
              <w:rPr>
                <w:rFonts w:ascii="Times New Roman" w:eastAsia="Times New Roman" w:hAnsi="Times New Roman"/>
                <w:bCs/>
                <w:lang w:eastAsia="ru-RU"/>
              </w:rPr>
              <w:t>10</w:t>
            </w:r>
          </w:p>
        </w:tc>
        <w:tc>
          <w:tcPr>
            <w:tcW w:w="283" w:type="dxa"/>
          </w:tcPr>
          <w:p w:rsidR="003617C1" w:rsidRPr="003617C1" w:rsidRDefault="003617C1" w:rsidP="00A82609">
            <w:pPr>
              <w:spacing w:after="0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67" w:type="dxa"/>
          </w:tcPr>
          <w:p w:rsidR="003617C1" w:rsidRPr="003617C1" w:rsidRDefault="003617C1" w:rsidP="00A82609">
            <w:pPr>
              <w:spacing w:after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617C1">
              <w:rPr>
                <w:rFonts w:ascii="Times New Roman" w:eastAsia="Times New Roman" w:hAnsi="Times New Roman"/>
                <w:bCs/>
                <w:lang w:eastAsia="ru-RU"/>
              </w:rPr>
              <w:t>6</w:t>
            </w:r>
          </w:p>
        </w:tc>
        <w:tc>
          <w:tcPr>
            <w:tcW w:w="567" w:type="dxa"/>
          </w:tcPr>
          <w:p w:rsidR="003617C1" w:rsidRPr="003617C1" w:rsidRDefault="003617C1" w:rsidP="00A82609">
            <w:pPr>
              <w:spacing w:after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617C1">
              <w:rPr>
                <w:rFonts w:ascii="Times New Roman" w:eastAsia="Times New Roman" w:hAnsi="Times New Roman"/>
                <w:bCs/>
                <w:lang w:eastAsia="ru-RU"/>
              </w:rPr>
              <w:t>6</w:t>
            </w:r>
          </w:p>
        </w:tc>
        <w:tc>
          <w:tcPr>
            <w:tcW w:w="567" w:type="dxa"/>
          </w:tcPr>
          <w:p w:rsidR="003617C1" w:rsidRPr="003617C1" w:rsidRDefault="003617C1" w:rsidP="00A82609">
            <w:pPr>
              <w:spacing w:after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617C1">
              <w:rPr>
                <w:rFonts w:ascii="Times New Roman" w:eastAsia="Times New Roman" w:hAnsi="Times New Roman"/>
                <w:bCs/>
                <w:lang w:eastAsia="ru-RU"/>
              </w:rPr>
              <w:t>18</w:t>
            </w:r>
          </w:p>
        </w:tc>
        <w:tc>
          <w:tcPr>
            <w:tcW w:w="567" w:type="dxa"/>
          </w:tcPr>
          <w:p w:rsidR="003617C1" w:rsidRPr="003617C1" w:rsidRDefault="003617C1" w:rsidP="00A82609">
            <w:pPr>
              <w:spacing w:after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617C1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851" w:type="dxa"/>
          </w:tcPr>
          <w:p w:rsidR="003617C1" w:rsidRPr="003617C1" w:rsidRDefault="003617C1" w:rsidP="00A82609">
            <w:pPr>
              <w:spacing w:after="0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708" w:type="dxa"/>
          </w:tcPr>
          <w:p w:rsidR="003617C1" w:rsidRPr="003617C1" w:rsidRDefault="003617C1" w:rsidP="00A82609">
            <w:pPr>
              <w:spacing w:after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617C1">
              <w:rPr>
                <w:rFonts w:ascii="Times New Roman" w:eastAsia="Times New Roman" w:hAnsi="Times New Roman"/>
                <w:bCs/>
                <w:lang w:eastAsia="ru-RU"/>
              </w:rPr>
              <w:t>4</w:t>
            </w:r>
          </w:p>
        </w:tc>
        <w:tc>
          <w:tcPr>
            <w:tcW w:w="567" w:type="dxa"/>
          </w:tcPr>
          <w:p w:rsidR="003617C1" w:rsidRPr="003617C1" w:rsidRDefault="003617C1" w:rsidP="00A82609">
            <w:pPr>
              <w:spacing w:after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617C1">
              <w:rPr>
                <w:rFonts w:ascii="Times New Roman" w:eastAsia="Times New Roman" w:hAnsi="Times New Roman"/>
                <w:bCs/>
                <w:lang w:eastAsia="ru-RU"/>
              </w:rPr>
              <w:t>4</w:t>
            </w:r>
          </w:p>
        </w:tc>
        <w:tc>
          <w:tcPr>
            <w:tcW w:w="567" w:type="dxa"/>
          </w:tcPr>
          <w:p w:rsidR="003617C1" w:rsidRPr="003617C1" w:rsidRDefault="003617C1" w:rsidP="00A82609">
            <w:pPr>
              <w:spacing w:after="0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284" w:type="dxa"/>
          </w:tcPr>
          <w:p w:rsidR="003617C1" w:rsidRPr="003617C1" w:rsidRDefault="003617C1" w:rsidP="00A82609">
            <w:pPr>
              <w:spacing w:after="0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25" w:type="dxa"/>
          </w:tcPr>
          <w:p w:rsidR="003617C1" w:rsidRPr="003617C1" w:rsidRDefault="003617C1" w:rsidP="00A82609">
            <w:pPr>
              <w:spacing w:after="0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802" w:type="dxa"/>
          </w:tcPr>
          <w:p w:rsidR="003617C1" w:rsidRPr="003617C1" w:rsidRDefault="003617C1" w:rsidP="00A82609">
            <w:pPr>
              <w:spacing w:after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617C1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</w:p>
        </w:tc>
      </w:tr>
      <w:tr w:rsidR="003617C1" w:rsidRPr="003617C1" w:rsidTr="003617C1">
        <w:trPr>
          <w:trHeight w:val="557"/>
        </w:trPr>
        <w:tc>
          <w:tcPr>
            <w:tcW w:w="2376" w:type="dxa"/>
          </w:tcPr>
          <w:p w:rsidR="003617C1" w:rsidRPr="003617C1" w:rsidRDefault="003617C1" w:rsidP="00A8260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7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Новоникитинский  с/ф</w:t>
            </w:r>
          </w:p>
        </w:tc>
        <w:tc>
          <w:tcPr>
            <w:tcW w:w="567" w:type="dxa"/>
          </w:tcPr>
          <w:p w:rsidR="003617C1" w:rsidRPr="003617C1" w:rsidRDefault="003617C1" w:rsidP="00A82609">
            <w:pPr>
              <w:spacing w:after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617C1">
              <w:rPr>
                <w:rFonts w:ascii="Times New Roman" w:eastAsia="Times New Roman" w:hAnsi="Times New Roman"/>
                <w:bCs/>
                <w:lang w:eastAsia="ru-RU"/>
              </w:rPr>
              <w:t>3</w:t>
            </w:r>
          </w:p>
        </w:tc>
        <w:tc>
          <w:tcPr>
            <w:tcW w:w="426" w:type="dxa"/>
          </w:tcPr>
          <w:p w:rsidR="003617C1" w:rsidRPr="003617C1" w:rsidRDefault="003617C1" w:rsidP="00A82609">
            <w:pPr>
              <w:spacing w:after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617C1">
              <w:rPr>
                <w:rFonts w:ascii="Times New Roman" w:eastAsia="Times New Roman" w:hAnsi="Times New Roman"/>
                <w:bCs/>
                <w:lang w:eastAsia="ru-RU"/>
              </w:rPr>
              <w:t>3</w:t>
            </w:r>
          </w:p>
        </w:tc>
        <w:tc>
          <w:tcPr>
            <w:tcW w:w="567" w:type="dxa"/>
          </w:tcPr>
          <w:p w:rsidR="003617C1" w:rsidRPr="003617C1" w:rsidRDefault="003617C1" w:rsidP="00A82609">
            <w:pPr>
              <w:spacing w:after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617C1">
              <w:rPr>
                <w:rFonts w:ascii="Times New Roman" w:eastAsia="Times New Roman" w:hAnsi="Times New Roman"/>
                <w:bCs/>
                <w:lang w:eastAsia="ru-RU"/>
              </w:rPr>
              <w:t>10</w:t>
            </w:r>
          </w:p>
        </w:tc>
        <w:tc>
          <w:tcPr>
            <w:tcW w:w="283" w:type="dxa"/>
          </w:tcPr>
          <w:p w:rsidR="003617C1" w:rsidRPr="003617C1" w:rsidRDefault="003617C1" w:rsidP="00A82609">
            <w:pPr>
              <w:spacing w:after="0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67" w:type="dxa"/>
          </w:tcPr>
          <w:p w:rsidR="003617C1" w:rsidRPr="003617C1" w:rsidRDefault="003617C1" w:rsidP="00A82609">
            <w:pPr>
              <w:spacing w:after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617C1">
              <w:rPr>
                <w:rFonts w:ascii="Times New Roman" w:eastAsia="Times New Roman" w:hAnsi="Times New Roman"/>
                <w:bCs/>
                <w:lang w:eastAsia="ru-RU"/>
              </w:rPr>
              <w:t>7</w:t>
            </w:r>
          </w:p>
        </w:tc>
        <w:tc>
          <w:tcPr>
            <w:tcW w:w="567" w:type="dxa"/>
          </w:tcPr>
          <w:p w:rsidR="003617C1" w:rsidRPr="003617C1" w:rsidRDefault="003617C1" w:rsidP="00A82609">
            <w:pPr>
              <w:spacing w:after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617C1">
              <w:rPr>
                <w:rFonts w:ascii="Times New Roman" w:eastAsia="Times New Roman" w:hAnsi="Times New Roman"/>
                <w:bCs/>
                <w:lang w:eastAsia="ru-RU"/>
              </w:rPr>
              <w:t>8</w:t>
            </w:r>
          </w:p>
        </w:tc>
        <w:tc>
          <w:tcPr>
            <w:tcW w:w="567" w:type="dxa"/>
          </w:tcPr>
          <w:p w:rsidR="003617C1" w:rsidRPr="003617C1" w:rsidRDefault="003617C1" w:rsidP="00A82609">
            <w:pPr>
              <w:spacing w:after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617C1">
              <w:rPr>
                <w:rFonts w:ascii="Times New Roman" w:eastAsia="Times New Roman" w:hAnsi="Times New Roman"/>
                <w:bCs/>
                <w:lang w:eastAsia="ru-RU"/>
              </w:rPr>
              <w:t>33</w:t>
            </w:r>
          </w:p>
        </w:tc>
        <w:tc>
          <w:tcPr>
            <w:tcW w:w="567" w:type="dxa"/>
          </w:tcPr>
          <w:p w:rsidR="003617C1" w:rsidRPr="003617C1" w:rsidRDefault="003617C1" w:rsidP="00A82609">
            <w:pPr>
              <w:spacing w:after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617C1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</w:p>
        </w:tc>
        <w:tc>
          <w:tcPr>
            <w:tcW w:w="851" w:type="dxa"/>
          </w:tcPr>
          <w:p w:rsidR="003617C1" w:rsidRPr="003617C1" w:rsidRDefault="003617C1" w:rsidP="00A82609">
            <w:pPr>
              <w:spacing w:after="0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708" w:type="dxa"/>
          </w:tcPr>
          <w:p w:rsidR="003617C1" w:rsidRPr="003617C1" w:rsidRDefault="003617C1" w:rsidP="00A82609">
            <w:pPr>
              <w:spacing w:after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617C1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567" w:type="dxa"/>
          </w:tcPr>
          <w:p w:rsidR="003617C1" w:rsidRPr="003617C1" w:rsidRDefault="003617C1" w:rsidP="00A82609">
            <w:pPr>
              <w:spacing w:after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617C1">
              <w:rPr>
                <w:rFonts w:ascii="Times New Roman" w:eastAsia="Times New Roman" w:hAnsi="Times New Roman"/>
                <w:bCs/>
                <w:lang w:eastAsia="ru-RU"/>
              </w:rPr>
              <w:t>4</w:t>
            </w:r>
          </w:p>
        </w:tc>
        <w:tc>
          <w:tcPr>
            <w:tcW w:w="567" w:type="dxa"/>
          </w:tcPr>
          <w:p w:rsidR="003617C1" w:rsidRPr="003617C1" w:rsidRDefault="003617C1" w:rsidP="00A82609">
            <w:pPr>
              <w:spacing w:after="0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284" w:type="dxa"/>
          </w:tcPr>
          <w:p w:rsidR="003617C1" w:rsidRPr="003617C1" w:rsidRDefault="003617C1" w:rsidP="00A82609">
            <w:pPr>
              <w:spacing w:after="0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25" w:type="dxa"/>
          </w:tcPr>
          <w:p w:rsidR="003617C1" w:rsidRPr="003617C1" w:rsidRDefault="003617C1" w:rsidP="00A82609">
            <w:pPr>
              <w:spacing w:after="0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802" w:type="dxa"/>
          </w:tcPr>
          <w:p w:rsidR="003617C1" w:rsidRPr="003617C1" w:rsidRDefault="003617C1" w:rsidP="00A82609">
            <w:pPr>
              <w:spacing w:after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617C1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</w:tr>
      <w:tr w:rsidR="003617C1" w:rsidRPr="003617C1" w:rsidTr="003617C1">
        <w:trPr>
          <w:trHeight w:val="551"/>
        </w:trPr>
        <w:tc>
          <w:tcPr>
            <w:tcW w:w="2376" w:type="dxa"/>
          </w:tcPr>
          <w:p w:rsidR="003617C1" w:rsidRPr="003617C1" w:rsidRDefault="003617C1" w:rsidP="00A8260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7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Новотроицкий с/ф</w:t>
            </w:r>
          </w:p>
        </w:tc>
        <w:tc>
          <w:tcPr>
            <w:tcW w:w="567" w:type="dxa"/>
            <w:vAlign w:val="center"/>
          </w:tcPr>
          <w:p w:rsidR="003617C1" w:rsidRPr="003617C1" w:rsidRDefault="003617C1" w:rsidP="00A82609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617C1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426" w:type="dxa"/>
            <w:vAlign w:val="center"/>
          </w:tcPr>
          <w:p w:rsidR="003617C1" w:rsidRPr="003617C1" w:rsidRDefault="003617C1" w:rsidP="00A82609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617C1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567" w:type="dxa"/>
            <w:vAlign w:val="center"/>
          </w:tcPr>
          <w:p w:rsidR="003617C1" w:rsidRPr="003617C1" w:rsidRDefault="003617C1" w:rsidP="00A82609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617C1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83" w:type="dxa"/>
          </w:tcPr>
          <w:p w:rsidR="003617C1" w:rsidRPr="003617C1" w:rsidRDefault="003617C1" w:rsidP="00A82609">
            <w:pPr>
              <w:spacing w:after="0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617C1" w:rsidRPr="003617C1" w:rsidRDefault="003617C1" w:rsidP="00A82609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617C1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567" w:type="dxa"/>
            <w:vAlign w:val="center"/>
          </w:tcPr>
          <w:p w:rsidR="003617C1" w:rsidRPr="003617C1" w:rsidRDefault="003617C1" w:rsidP="00A82609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617C1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567" w:type="dxa"/>
            <w:vAlign w:val="center"/>
          </w:tcPr>
          <w:p w:rsidR="003617C1" w:rsidRPr="003617C1" w:rsidRDefault="003617C1" w:rsidP="00A82609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617C1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567" w:type="dxa"/>
          </w:tcPr>
          <w:p w:rsidR="003617C1" w:rsidRPr="003617C1" w:rsidRDefault="003617C1" w:rsidP="00A82609">
            <w:pPr>
              <w:spacing w:after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617C1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</w:p>
        </w:tc>
        <w:tc>
          <w:tcPr>
            <w:tcW w:w="851" w:type="dxa"/>
          </w:tcPr>
          <w:p w:rsidR="003617C1" w:rsidRPr="003617C1" w:rsidRDefault="003617C1" w:rsidP="00A82609">
            <w:pPr>
              <w:spacing w:after="0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708" w:type="dxa"/>
          </w:tcPr>
          <w:p w:rsidR="003617C1" w:rsidRPr="003617C1" w:rsidRDefault="003617C1" w:rsidP="00A82609">
            <w:pPr>
              <w:spacing w:after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617C1">
              <w:rPr>
                <w:rFonts w:ascii="Times New Roman" w:eastAsia="Times New Roman" w:hAnsi="Times New Roman"/>
                <w:bCs/>
                <w:lang w:eastAsia="ru-RU"/>
              </w:rPr>
              <w:t>2</w:t>
            </w:r>
          </w:p>
        </w:tc>
        <w:tc>
          <w:tcPr>
            <w:tcW w:w="567" w:type="dxa"/>
          </w:tcPr>
          <w:p w:rsidR="003617C1" w:rsidRPr="003617C1" w:rsidRDefault="003617C1" w:rsidP="00A82609">
            <w:pPr>
              <w:spacing w:after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617C1">
              <w:rPr>
                <w:rFonts w:ascii="Times New Roman" w:eastAsia="Times New Roman" w:hAnsi="Times New Roman"/>
                <w:bCs/>
                <w:lang w:eastAsia="ru-RU"/>
              </w:rPr>
              <w:t>3</w:t>
            </w:r>
          </w:p>
        </w:tc>
        <w:tc>
          <w:tcPr>
            <w:tcW w:w="567" w:type="dxa"/>
          </w:tcPr>
          <w:p w:rsidR="003617C1" w:rsidRPr="003617C1" w:rsidRDefault="003617C1" w:rsidP="00A82609">
            <w:pPr>
              <w:spacing w:after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617C1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</w:p>
        </w:tc>
        <w:tc>
          <w:tcPr>
            <w:tcW w:w="284" w:type="dxa"/>
          </w:tcPr>
          <w:p w:rsidR="003617C1" w:rsidRPr="003617C1" w:rsidRDefault="003617C1" w:rsidP="00A82609">
            <w:pPr>
              <w:spacing w:after="0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25" w:type="dxa"/>
          </w:tcPr>
          <w:p w:rsidR="003617C1" w:rsidRPr="003617C1" w:rsidRDefault="003617C1" w:rsidP="00A82609">
            <w:pPr>
              <w:spacing w:after="0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802" w:type="dxa"/>
          </w:tcPr>
          <w:p w:rsidR="003617C1" w:rsidRPr="003617C1" w:rsidRDefault="003617C1" w:rsidP="00A82609">
            <w:pPr>
              <w:spacing w:after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617C1">
              <w:rPr>
                <w:rFonts w:ascii="Times New Roman" w:eastAsia="Times New Roman" w:hAnsi="Times New Roman"/>
                <w:bCs/>
                <w:lang w:eastAsia="ru-RU"/>
              </w:rPr>
              <w:t>2</w:t>
            </w:r>
          </w:p>
        </w:tc>
      </w:tr>
      <w:tr w:rsidR="003617C1" w:rsidRPr="003617C1" w:rsidTr="003617C1">
        <w:trPr>
          <w:trHeight w:val="417"/>
        </w:trPr>
        <w:tc>
          <w:tcPr>
            <w:tcW w:w="2376" w:type="dxa"/>
          </w:tcPr>
          <w:p w:rsidR="003617C1" w:rsidRPr="003617C1" w:rsidRDefault="003617C1" w:rsidP="00A8260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7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Российский  с/ф</w:t>
            </w:r>
          </w:p>
        </w:tc>
        <w:tc>
          <w:tcPr>
            <w:tcW w:w="567" w:type="dxa"/>
          </w:tcPr>
          <w:p w:rsidR="003617C1" w:rsidRPr="003617C1" w:rsidRDefault="003617C1" w:rsidP="00A82609">
            <w:pPr>
              <w:spacing w:after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617C1">
              <w:rPr>
                <w:rFonts w:ascii="Times New Roman" w:eastAsia="Times New Roman" w:hAnsi="Times New Roman"/>
                <w:bCs/>
                <w:lang w:eastAsia="ru-RU"/>
              </w:rPr>
              <w:t>2</w:t>
            </w:r>
          </w:p>
        </w:tc>
        <w:tc>
          <w:tcPr>
            <w:tcW w:w="426" w:type="dxa"/>
          </w:tcPr>
          <w:p w:rsidR="003617C1" w:rsidRPr="003617C1" w:rsidRDefault="003617C1" w:rsidP="00A82609">
            <w:pPr>
              <w:spacing w:after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617C1">
              <w:rPr>
                <w:rFonts w:ascii="Times New Roman" w:eastAsia="Times New Roman" w:hAnsi="Times New Roman"/>
                <w:bCs/>
                <w:lang w:eastAsia="ru-RU"/>
              </w:rPr>
              <w:t>3</w:t>
            </w:r>
          </w:p>
        </w:tc>
        <w:tc>
          <w:tcPr>
            <w:tcW w:w="567" w:type="dxa"/>
          </w:tcPr>
          <w:p w:rsidR="003617C1" w:rsidRPr="003617C1" w:rsidRDefault="003617C1" w:rsidP="00A82609">
            <w:pPr>
              <w:spacing w:after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617C1">
              <w:rPr>
                <w:rFonts w:ascii="Times New Roman" w:eastAsia="Times New Roman" w:hAnsi="Times New Roman"/>
                <w:bCs/>
                <w:lang w:eastAsia="ru-RU"/>
              </w:rPr>
              <w:t>6</w:t>
            </w:r>
          </w:p>
        </w:tc>
        <w:tc>
          <w:tcPr>
            <w:tcW w:w="283" w:type="dxa"/>
          </w:tcPr>
          <w:p w:rsidR="003617C1" w:rsidRPr="003617C1" w:rsidRDefault="003617C1" w:rsidP="00A82609">
            <w:pPr>
              <w:spacing w:after="0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67" w:type="dxa"/>
          </w:tcPr>
          <w:p w:rsidR="003617C1" w:rsidRPr="003617C1" w:rsidRDefault="003617C1" w:rsidP="00A82609">
            <w:pPr>
              <w:spacing w:after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617C1">
              <w:rPr>
                <w:rFonts w:ascii="Times New Roman" w:eastAsia="Times New Roman" w:hAnsi="Times New Roman"/>
                <w:bCs/>
                <w:lang w:eastAsia="ru-RU"/>
              </w:rPr>
              <w:t>5</w:t>
            </w:r>
          </w:p>
        </w:tc>
        <w:tc>
          <w:tcPr>
            <w:tcW w:w="567" w:type="dxa"/>
          </w:tcPr>
          <w:p w:rsidR="003617C1" w:rsidRPr="003617C1" w:rsidRDefault="003617C1" w:rsidP="00A82609">
            <w:pPr>
              <w:spacing w:after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617C1">
              <w:rPr>
                <w:rFonts w:ascii="Times New Roman" w:eastAsia="Times New Roman" w:hAnsi="Times New Roman"/>
                <w:bCs/>
                <w:lang w:eastAsia="ru-RU"/>
              </w:rPr>
              <w:t>5</w:t>
            </w:r>
          </w:p>
        </w:tc>
        <w:tc>
          <w:tcPr>
            <w:tcW w:w="567" w:type="dxa"/>
          </w:tcPr>
          <w:p w:rsidR="003617C1" w:rsidRPr="003617C1" w:rsidRDefault="003617C1" w:rsidP="00A82609">
            <w:pPr>
              <w:spacing w:after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617C1">
              <w:rPr>
                <w:rFonts w:ascii="Times New Roman" w:eastAsia="Times New Roman" w:hAnsi="Times New Roman"/>
                <w:bCs/>
                <w:lang w:eastAsia="ru-RU"/>
              </w:rPr>
              <w:t>16</w:t>
            </w:r>
          </w:p>
        </w:tc>
        <w:tc>
          <w:tcPr>
            <w:tcW w:w="567" w:type="dxa"/>
          </w:tcPr>
          <w:p w:rsidR="003617C1" w:rsidRPr="003617C1" w:rsidRDefault="003617C1" w:rsidP="00A82609">
            <w:pPr>
              <w:spacing w:after="0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851" w:type="dxa"/>
          </w:tcPr>
          <w:p w:rsidR="003617C1" w:rsidRPr="003617C1" w:rsidRDefault="003617C1" w:rsidP="00A82609">
            <w:pPr>
              <w:spacing w:after="0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708" w:type="dxa"/>
          </w:tcPr>
          <w:p w:rsidR="003617C1" w:rsidRPr="003617C1" w:rsidRDefault="003617C1" w:rsidP="00A82609">
            <w:pPr>
              <w:spacing w:after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617C1">
              <w:rPr>
                <w:rFonts w:ascii="Times New Roman" w:eastAsia="Times New Roman" w:hAnsi="Times New Roman"/>
                <w:bCs/>
                <w:lang w:eastAsia="ru-RU"/>
              </w:rPr>
              <w:t xml:space="preserve"> 1</w:t>
            </w:r>
          </w:p>
        </w:tc>
        <w:tc>
          <w:tcPr>
            <w:tcW w:w="567" w:type="dxa"/>
          </w:tcPr>
          <w:p w:rsidR="003617C1" w:rsidRPr="003617C1" w:rsidRDefault="003617C1" w:rsidP="00A82609">
            <w:pPr>
              <w:spacing w:after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617C1">
              <w:rPr>
                <w:rFonts w:ascii="Times New Roman" w:eastAsia="Times New Roman" w:hAnsi="Times New Roman"/>
                <w:bCs/>
                <w:lang w:eastAsia="ru-RU"/>
              </w:rPr>
              <w:t>5</w:t>
            </w:r>
          </w:p>
        </w:tc>
        <w:tc>
          <w:tcPr>
            <w:tcW w:w="567" w:type="dxa"/>
          </w:tcPr>
          <w:p w:rsidR="003617C1" w:rsidRPr="003617C1" w:rsidRDefault="003617C1" w:rsidP="00A82609">
            <w:pPr>
              <w:spacing w:after="0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284" w:type="dxa"/>
          </w:tcPr>
          <w:p w:rsidR="003617C1" w:rsidRPr="003617C1" w:rsidRDefault="003617C1" w:rsidP="00A82609">
            <w:pPr>
              <w:spacing w:after="0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25" w:type="dxa"/>
          </w:tcPr>
          <w:p w:rsidR="003617C1" w:rsidRPr="003617C1" w:rsidRDefault="003617C1" w:rsidP="00A82609">
            <w:pPr>
              <w:spacing w:after="0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802" w:type="dxa"/>
          </w:tcPr>
          <w:p w:rsidR="003617C1" w:rsidRPr="003617C1" w:rsidRDefault="003617C1" w:rsidP="00A82609">
            <w:pPr>
              <w:spacing w:after="0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3617C1" w:rsidRPr="003617C1" w:rsidTr="003617C1">
        <w:trPr>
          <w:trHeight w:val="410"/>
        </w:trPr>
        <w:tc>
          <w:tcPr>
            <w:tcW w:w="2376" w:type="dxa"/>
          </w:tcPr>
          <w:p w:rsidR="003617C1" w:rsidRPr="003617C1" w:rsidRDefault="003617C1" w:rsidP="00A8260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7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Уранбашский с/ф</w:t>
            </w:r>
          </w:p>
        </w:tc>
        <w:tc>
          <w:tcPr>
            <w:tcW w:w="567" w:type="dxa"/>
          </w:tcPr>
          <w:p w:rsidR="003617C1" w:rsidRPr="003617C1" w:rsidRDefault="003617C1" w:rsidP="00A82609">
            <w:pPr>
              <w:spacing w:after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617C1">
              <w:rPr>
                <w:rFonts w:ascii="Times New Roman" w:eastAsia="Times New Roman" w:hAnsi="Times New Roman"/>
                <w:bCs/>
                <w:lang w:eastAsia="ru-RU"/>
              </w:rPr>
              <w:t>4</w:t>
            </w:r>
          </w:p>
        </w:tc>
        <w:tc>
          <w:tcPr>
            <w:tcW w:w="426" w:type="dxa"/>
          </w:tcPr>
          <w:p w:rsidR="003617C1" w:rsidRPr="003617C1" w:rsidRDefault="003617C1" w:rsidP="00A82609">
            <w:pPr>
              <w:spacing w:after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617C1">
              <w:rPr>
                <w:rFonts w:ascii="Times New Roman" w:eastAsia="Times New Roman" w:hAnsi="Times New Roman"/>
                <w:bCs/>
                <w:lang w:eastAsia="ru-RU"/>
              </w:rPr>
              <w:t>4</w:t>
            </w:r>
          </w:p>
        </w:tc>
        <w:tc>
          <w:tcPr>
            <w:tcW w:w="567" w:type="dxa"/>
          </w:tcPr>
          <w:p w:rsidR="003617C1" w:rsidRPr="003617C1" w:rsidRDefault="003617C1" w:rsidP="00A82609">
            <w:pPr>
              <w:spacing w:after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617C1">
              <w:rPr>
                <w:rFonts w:ascii="Times New Roman" w:eastAsia="Times New Roman" w:hAnsi="Times New Roman"/>
                <w:bCs/>
                <w:lang w:eastAsia="ru-RU"/>
              </w:rPr>
              <w:t>34</w:t>
            </w:r>
          </w:p>
        </w:tc>
        <w:tc>
          <w:tcPr>
            <w:tcW w:w="283" w:type="dxa"/>
          </w:tcPr>
          <w:p w:rsidR="003617C1" w:rsidRPr="003617C1" w:rsidRDefault="003617C1" w:rsidP="00A82609">
            <w:pPr>
              <w:spacing w:after="0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67" w:type="dxa"/>
          </w:tcPr>
          <w:p w:rsidR="003617C1" w:rsidRPr="003617C1" w:rsidRDefault="003617C1" w:rsidP="00A82609">
            <w:pPr>
              <w:spacing w:after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617C1">
              <w:rPr>
                <w:rFonts w:ascii="Times New Roman" w:eastAsia="Times New Roman" w:hAnsi="Times New Roman"/>
                <w:bCs/>
                <w:lang w:eastAsia="ru-RU"/>
              </w:rPr>
              <w:t>5</w:t>
            </w:r>
          </w:p>
        </w:tc>
        <w:tc>
          <w:tcPr>
            <w:tcW w:w="567" w:type="dxa"/>
          </w:tcPr>
          <w:p w:rsidR="003617C1" w:rsidRPr="003617C1" w:rsidRDefault="003617C1" w:rsidP="00A82609">
            <w:pPr>
              <w:spacing w:after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617C1">
              <w:rPr>
                <w:rFonts w:ascii="Times New Roman" w:eastAsia="Times New Roman" w:hAnsi="Times New Roman"/>
                <w:bCs/>
                <w:lang w:eastAsia="ru-RU"/>
              </w:rPr>
              <w:t>8</w:t>
            </w:r>
          </w:p>
        </w:tc>
        <w:tc>
          <w:tcPr>
            <w:tcW w:w="567" w:type="dxa"/>
          </w:tcPr>
          <w:p w:rsidR="003617C1" w:rsidRPr="003617C1" w:rsidRDefault="003617C1" w:rsidP="00A82609">
            <w:pPr>
              <w:spacing w:after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617C1">
              <w:rPr>
                <w:rFonts w:ascii="Times New Roman" w:eastAsia="Times New Roman" w:hAnsi="Times New Roman"/>
                <w:bCs/>
                <w:lang w:eastAsia="ru-RU"/>
              </w:rPr>
              <w:t>34</w:t>
            </w:r>
          </w:p>
        </w:tc>
        <w:tc>
          <w:tcPr>
            <w:tcW w:w="567" w:type="dxa"/>
          </w:tcPr>
          <w:p w:rsidR="003617C1" w:rsidRPr="003617C1" w:rsidRDefault="003617C1" w:rsidP="00A82609">
            <w:pPr>
              <w:spacing w:after="0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851" w:type="dxa"/>
          </w:tcPr>
          <w:p w:rsidR="003617C1" w:rsidRPr="003617C1" w:rsidRDefault="003617C1" w:rsidP="00A82609">
            <w:pPr>
              <w:spacing w:after="0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708" w:type="dxa"/>
          </w:tcPr>
          <w:p w:rsidR="003617C1" w:rsidRPr="003617C1" w:rsidRDefault="003617C1" w:rsidP="00A82609">
            <w:pPr>
              <w:spacing w:after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617C1">
              <w:rPr>
                <w:rFonts w:ascii="Times New Roman" w:eastAsia="Times New Roman" w:hAnsi="Times New Roman"/>
                <w:bCs/>
                <w:lang w:eastAsia="ru-RU"/>
              </w:rPr>
              <w:t>4</w:t>
            </w:r>
          </w:p>
        </w:tc>
        <w:tc>
          <w:tcPr>
            <w:tcW w:w="567" w:type="dxa"/>
          </w:tcPr>
          <w:p w:rsidR="003617C1" w:rsidRPr="003617C1" w:rsidRDefault="003617C1" w:rsidP="00A82609">
            <w:pPr>
              <w:spacing w:after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617C1">
              <w:rPr>
                <w:rFonts w:ascii="Times New Roman" w:eastAsia="Times New Roman" w:hAnsi="Times New Roman"/>
                <w:bCs/>
                <w:lang w:eastAsia="ru-RU"/>
              </w:rPr>
              <w:t>3</w:t>
            </w:r>
          </w:p>
        </w:tc>
        <w:tc>
          <w:tcPr>
            <w:tcW w:w="567" w:type="dxa"/>
          </w:tcPr>
          <w:p w:rsidR="003617C1" w:rsidRPr="003617C1" w:rsidRDefault="003617C1" w:rsidP="00A82609">
            <w:pPr>
              <w:spacing w:after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617C1">
              <w:rPr>
                <w:rFonts w:ascii="Times New Roman" w:eastAsia="Times New Roman" w:hAnsi="Times New Roman"/>
                <w:bCs/>
                <w:lang w:eastAsia="ru-RU"/>
              </w:rPr>
              <w:t>3</w:t>
            </w:r>
          </w:p>
        </w:tc>
        <w:tc>
          <w:tcPr>
            <w:tcW w:w="284" w:type="dxa"/>
          </w:tcPr>
          <w:p w:rsidR="003617C1" w:rsidRPr="003617C1" w:rsidRDefault="003617C1" w:rsidP="00A82609">
            <w:pPr>
              <w:spacing w:after="0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25" w:type="dxa"/>
          </w:tcPr>
          <w:p w:rsidR="003617C1" w:rsidRPr="003617C1" w:rsidRDefault="003617C1" w:rsidP="00A82609">
            <w:pPr>
              <w:spacing w:after="0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802" w:type="dxa"/>
          </w:tcPr>
          <w:p w:rsidR="003617C1" w:rsidRPr="003617C1" w:rsidRDefault="003617C1" w:rsidP="00A82609">
            <w:pPr>
              <w:spacing w:after="0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3617C1" w:rsidRPr="003617C1" w:rsidTr="003617C1">
        <w:trPr>
          <w:trHeight w:val="422"/>
        </w:trPr>
        <w:tc>
          <w:tcPr>
            <w:tcW w:w="2376" w:type="dxa"/>
          </w:tcPr>
          <w:p w:rsidR="003617C1" w:rsidRPr="003617C1" w:rsidRDefault="003617C1" w:rsidP="00A8260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7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Успенский с/ф</w:t>
            </w:r>
          </w:p>
        </w:tc>
        <w:tc>
          <w:tcPr>
            <w:tcW w:w="567" w:type="dxa"/>
          </w:tcPr>
          <w:p w:rsidR="003617C1" w:rsidRPr="003617C1" w:rsidRDefault="003617C1" w:rsidP="00A82609">
            <w:pPr>
              <w:spacing w:after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617C1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426" w:type="dxa"/>
          </w:tcPr>
          <w:p w:rsidR="003617C1" w:rsidRPr="003617C1" w:rsidRDefault="003617C1" w:rsidP="00A82609">
            <w:pPr>
              <w:spacing w:after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617C1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567" w:type="dxa"/>
          </w:tcPr>
          <w:p w:rsidR="003617C1" w:rsidRPr="003617C1" w:rsidRDefault="003617C1" w:rsidP="00A82609">
            <w:pPr>
              <w:spacing w:after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617C1">
              <w:rPr>
                <w:rFonts w:ascii="Times New Roman" w:eastAsia="Times New Roman" w:hAnsi="Times New Roman"/>
                <w:bCs/>
                <w:lang w:eastAsia="ru-RU"/>
              </w:rPr>
              <w:t>10</w:t>
            </w:r>
          </w:p>
        </w:tc>
        <w:tc>
          <w:tcPr>
            <w:tcW w:w="283" w:type="dxa"/>
          </w:tcPr>
          <w:p w:rsidR="003617C1" w:rsidRPr="003617C1" w:rsidRDefault="003617C1" w:rsidP="00A82609">
            <w:pPr>
              <w:spacing w:after="0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67" w:type="dxa"/>
          </w:tcPr>
          <w:p w:rsidR="003617C1" w:rsidRPr="003617C1" w:rsidRDefault="003617C1" w:rsidP="00A82609">
            <w:pPr>
              <w:spacing w:after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617C1">
              <w:rPr>
                <w:rFonts w:ascii="Times New Roman" w:eastAsia="Times New Roman" w:hAnsi="Times New Roman"/>
                <w:bCs/>
                <w:lang w:eastAsia="ru-RU"/>
              </w:rPr>
              <w:t>5</w:t>
            </w:r>
          </w:p>
        </w:tc>
        <w:tc>
          <w:tcPr>
            <w:tcW w:w="567" w:type="dxa"/>
          </w:tcPr>
          <w:p w:rsidR="003617C1" w:rsidRPr="003617C1" w:rsidRDefault="003617C1" w:rsidP="00A82609">
            <w:pPr>
              <w:spacing w:after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617C1">
              <w:rPr>
                <w:rFonts w:ascii="Times New Roman" w:eastAsia="Times New Roman" w:hAnsi="Times New Roman"/>
                <w:bCs/>
                <w:lang w:eastAsia="ru-RU"/>
              </w:rPr>
              <w:t>9</w:t>
            </w:r>
          </w:p>
        </w:tc>
        <w:tc>
          <w:tcPr>
            <w:tcW w:w="567" w:type="dxa"/>
          </w:tcPr>
          <w:p w:rsidR="003617C1" w:rsidRPr="003617C1" w:rsidRDefault="003617C1" w:rsidP="00A82609">
            <w:pPr>
              <w:spacing w:after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617C1">
              <w:rPr>
                <w:rFonts w:ascii="Times New Roman" w:eastAsia="Times New Roman" w:hAnsi="Times New Roman"/>
                <w:bCs/>
                <w:lang w:eastAsia="ru-RU"/>
              </w:rPr>
              <w:t>22</w:t>
            </w:r>
          </w:p>
        </w:tc>
        <w:tc>
          <w:tcPr>
            <w:tcW w:w="567" w:type="dxa"/>
          </w:tcPr>
          <w:p w:rsidR="003617C1" w:rsidRPr="003617C1" w:rsidRDefault="003617C1" w:rsidP="00A82609">
            <w:pPr>
              <w:spacing w:after="0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851" w:type="dxa"/>
          </w:tcPr>
          <w:p w:rsidR="003617C1" w:rsidRPr="003617C1" w:rsidRDefault="003617C1" w:rsidP="00A82609">
            <w:pPr>
              <w:spacing w:after="0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708" w:type="dxa"/>
          </w:tcPr>
          <w:p w:rsidR="003617C1" w:rsidRPr="003617C1" w:rsidRDefault="003617C1" w:rsidP="00A82609">
            <w:pPr>
              <w:spacing w:after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617C1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567" w:type="dxa"/>
          </w:tcPr>
          <w:p w:rsidR="003617C1" w:rsidRPr="003617C1" w:rsidRDefault="003617C1" w:rsidP="00A82609">
            <w:pPr>
              <w:spacing w:after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617C1">
              <w:rPr>
                <w:rFonts w:ascii="Times New Roman" w:eastAsia="Times New Roman" w:hAnsi="Times New Roman"/>
                <w:bCs/>
                <w:lang w:eastAsia="ru-RU"/>
              </w:rPr>
              <w:t>5</w:t>
            </w:r>
          </w:p>
        </w:tc>
        <w:tc>
          <w:tcPr>
            <w:tcW w:w="567" w:type="dxa"/>
          </w:tcPr>
          <w:p w:rsidR="003617C1" w:rsidRPr="003617C1" w:rsidRDefault="003617C1" w:rsidP="00A82609">
            <w:pPr>
              <w:spacing w:after="0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284" w:type="dxa"/>
          </w:tcPr>
          <w:p w:rsidR="003617C1" w:rsidRPr="003617C1" w:rsidRDefault="003617C1" w:rsidP="00A82609">
            <w:pPr>
              <w:spacing w:after="0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25" w:type="dxa"/>
          </w:tcPr>
          <w:p w:rsidR="003617C1" w:rsidRPr="003617C1" w:rsidRDefault="003617C1" w:rsidP="00A82609">
            <w:pPr>
              <w:spacing w:after="0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802" w:type="dxa"/>
          </w:tcPr>
          <w:p w:rsidR="003617C1" w:rsidRPr="003617C1" w:rsidRDefault="003617C1" w:rsidP="00A82609">
            <w:pPr>
              <w:spacing w:after="0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3617C1" w:rsidRPr="003617C1" w:rsidTr="003617C1">
        <w:trPr>
          <w:trHeight w:val="422"/>
        </w:trPr>
        <w:tc>
          <w:tcPr>
            <w:tcW w:w="2376" w:type="dxa"/>
          </w:tcPr>
          <w:p w:rsidR="003617C1" w:rsidRPr="003617C1" w:rsidRDefault="003617C1" w:rsidP="00A82609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617C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 по с/ф</w:t>
            </w:r>
          </w:p>
        </w:tc>
        <w:tc>
          <w:tcPr>
            <w:tcW w:w="567" w:type="dxa"/>
          </w:tcPr>
          <w:p w:rsidR="003617C1" w:rsidRPr="003617C1" w:rsidRDefault="003617C1" w:rsidP="00A82609">
            <w:pPr>
              <w:spacing w:after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617C1">
              <w:rPr>
                <w:rFonts w:ascii="Times New Roman" w:eastAsia="Times New Roman" w:hAnsi="Times New Roman"/>
                <w:b/>
                <w:bCs/>
                <w:lang w:eastAsia="ru-RU"/>
              </w:rPr>
              <w:t>38</w:t>
            </w:r>
          </w:p>
        </w:tc>
        <w:tc>
          <w:tcPr>
            <w:tcW w:w="426" w:type="dxa"/>
          </w:tcPr>
          <w:p w:rsidR="003617C1" w:rsidRPr="003617C1" w:rsidRDefault="003617C1" w:rsidP="00A82609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617C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67" w:type="dxa"/>
          </w:tcPr>
          <w:p w:rsidR="003617C1" w:rsidRPr="003617C1" w:rsidRDefault="003617C1" w:rsidP="00A82609">
            <w:pPr>
              <w:spacing w:after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617C1">
              <w:rPr>
                <w:rFonts w:ascii="Times New Roman" w:eastAsia="Times New Roman" w:hAnsi="Times New Roman"/>
                <w:b/>
                <w:bCs/>
                <w:lang w:eastAsia="ru-RU"/>
              </w:rPr>
              <w:t>119</w:t>
            </w:r>
          </w:p>
        </w:tc>
        <w:tc>
          <w:tcPr>
            <w:tcW w:w="283" w:type="dxa"/>
          </w:tcPr>
          <w:p w:rsidR="003617C1" w:rsidRPr="003617C1" w:rsidRDefault="003617C1" w:rsidP="00A82609">
            <w:pPr>
              <w:spacing w:after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67" w:type="dxa"/>
          </w:tcPr>
          <w:p w:rsidR="003617C1" w:rsidRPr="003617C1" w:rsidRDefault="003617C1" w:rsidP="00A82609">
            <w:pPr>
              <w:spacing w:after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617C1">
              <w:rPr>
                <w:rFonts w:ascii="Times New Roman" w:eastAsia="Times New Roman" w:hAnsi="Times New Roman"/>
                <w:b/>
                <w:bCs/>
                <w:lang w:eastAsia="ru-RU"/>
              </w:rPr>
              <w:t>97</w:t>
            </w:r>
          </w:p>
        </w:tc>
        <w:tc>
          <w:tcPr>
            <w:tcW w:w="567" w:type="dxa"/>
          </w:tcPr>
          <w:p w:rsidR="003617C1" w:rsidRPr="003617C1" w:rsidRDefault="003617C1" w:rsidP="00A82609">
            <w:pPr>
              <w:spacing w:after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617C1">
              <w:rPr>
                <w:rFonts w:ascii="Times New Roman" w:eastAsia="Times New Roman" w:hAnsi="Times New Roman"/>
                <w:b/>
                <w:bCs/>
                <w:lang w:eastAsia="ru-RU"/>
              </w:rPr>
              <w:t>96</w:t>
            </w:r>
          </w:p>
        </w:tc>
        <w:tc>
          <w:tcPr>
            <w:tcW w:w="567" w:type="dxa"/>
          </w:tcPr>
          <w:p w:rsidR="003617C1" w:rsidRPr="003617C1" w:rsidRDefault="003617C1" w:rsidP="00A82609">
            <w:pPr>
              <w:spacing w:after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617C1">
              <w:rPr>
                <w:rFonts w:ascii="Times New Roman" w:eastAsia="Times New Roman" w:hAnsi="Times New Roman"/>
                <w:b/>
                <w:bCs/>
                <w:lang w:eastAsia="ru-RU"/>
              </w:rPr>
              <w:t>268</w:t>
            </w:r>
          </w:p>
        </w:tc>
        <w:tc>
          <w:tcPr>
            <w:tcW w:w="567" w:type="dxa"/>
          </w:tcPr>
          <w:p w:rsidR="003617C1" w:rsidRPr="003617C1" w:rsidRDefault="003617C1" w:rsidP="00A82609">
            <w:pPr>
              <w:spacing w:after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617C1">
              <w:rPr>
                <w:rFonts w:ascii="Times New Roman" w:eastAsia="Times New Roman" w:hAnsi="Times New Roman"/>
                <w:b/>
                <w:bCs/>
                <w:lang w:eastAsia="ru-RU"/>
              </w:rPr>
              <w:t>3</w:t>
            </w:r>
          </w:p>
        </w:tc>
        <w:tc>
          <w:tcPr>
            <w:tcW w:w="851" w:type="dxa"/>
          </w:tcPr>
          <w:p w:rsidR="003617C1" w:rsidRPr="003617C1" w:rsidRDefault="003617C1" w:rsidP="00A82609">
            <w:pPr>
              <w:spacing w:after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617C1">
              <w:rPr>
                <w:rFonts w:ascii="Times New Roman" w:eastAsia="Times New Roman" w:hAnsi="Times New Roman"/>
                <w:b/>
                <w:bCs/>
                <w:lang w:eastAsia="ru-RU"/>
              </w:rPr>
              <w:t>0</w:t>
            </w:r>
          </w:p>
        </w:tc>
        <w:tc>
          <w:tcPr>
            <w:tcW w:w="708" w:type="dxa"/>
          </w:tcPr>
          <w:p w:rsidR="003617C1" w:rsidRPr="003617C1" w:rsidRDefault="003617C1" w:rsidP="00A82609">
            <w:pPr>
              <w:spacing w:after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617C1">
              <w:rPr>
                <w:rFonts w:ascii="Times New Roman" w:eastAsia="Times New Roman" w:hAnsi="Times New Roman"/>
                <w:b/>
                <w:bCs/>
                <w:lang w:eastAsia="ru-RU"/>
              </w:rPr>
              <w:t>28</w:t>
            </w:r>
          </w:p>
        </w:tc>
        <w:tc>
          <w:tcPr>
            <w:tcW w:w="567" w:type="dxa"/>
          </w:tcPr>
          <w:p w:rsidR="003617C1" w:rsidRPr="003617C1" w:rsidRDefault="003617C1" w:rsidP="00A82609">
            <w:pPr>
              <w:spacing w:after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617C1">
              <w:rPr>
                <w:rFonts w:ascii="Times New Roman" w:eastAsia="Times New Roman" w:hAnsi="Times New Roman"/>
                <w:b/>
                <w:bCs/>
                <w:lang w:eastAsia="ru-RU"/>
              </w:rPr>
              <w:t>86</w:t>
            </w:r>
          </w:p>
        </w:tc>
        <w:tc>
          <w:tcPr>
            <w:tcW w:w="567" w:type="dxa"/>
          </w:tcPr>
          <w:p w:rsidR="003617C1" w:rsidRPr="003617C1" w:rsidRDefault="003617C1" w:rsidP="00A82609">
            <w:pPr>
              <w:spacing w:after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617C1">
              <w:rPr>
                <w:rFonts w:ascii="Times New Roman" w:eastAsia="Times New Roman" w:hAnsi="Times New Roman"/>
                <w:b/>
                <w:bCs/>
                <w:lang w:eastAsia="ru-RU"/>
              </w:rPr>
              <w:t>13</w:t>
            </w:r>
          </w:p>
        </w:tc>
        <w:tc>
          <w:tcPr>
            <w:tcW w:w="284" w:type="dxa"/>
          </w:tcPr>
          <w:p w:rsidR="003617C1" w:rsidRPr="003617C1" w:rsidRDefault="003617C1" w:rsidP="00A82609">
            <w:pPr>
              <w:spacing w:after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425" w:type="dxa"/>
          </w:tcPr>
          <w:p w:rsidR="003617C1" w:rsidRPr="003617C1" w:rsidRDefault="003617C1" w:rsidP="00A82609">
            <w:pPr>
              <w:spacing w:after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802" w:type="dxa"/>
          </w:tcPr>
          <w:p w:rsidR="003617C1" w:rsidRPr="003617C1" w:rsidRDefault="003617C1" w:rsidP="00A82609">
            <w:pPr>
              <w:spacing w:after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617C1">
              <w:rPr>
                <w:rFonts w:ascii="Times New Roman" w:eastAsia="Times New Roman" w:hAnsi="Times New Roman"/>
                <w:b/>
                <w:bCs/>
                <w:lang w:eastAsia="ru-RU"/>
              </w:rPr>
              <w:t>4</w:t>
            </w:r>
          </w:p>
        </w:tc>
      </w:tr>
      <w:tr w:rsidR="003617C1" w:rsidRPr="003617C1" w:rsidTr="003617C1">
        <w:trPr>
          <w:trHeight w:val="428"/>
        </w:trPr>
        <w:tc>
          <w:tcPr>
            <w:tcW w:w="2376" w:type="dxa"/>
          </w:tcPr>
          <w:p w:rsidR="003617C1" w:rsidRPr="003617C1" w:rsidRDefault="003617C1" w:rsidP="00A8260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7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ЦДБ</w:t>
            </w:r>
          </w:p>
        </w:tc>
        <w:tc>
          <w:tcPr>
            <w:tcW w:w="567" w:type="dxa"/>
          </w:tcPr>
          <w:p w:rsidR="003617C1" w:rsidRPr="003617C1" w:rsidRDefault="003617C1" w:rsidP="00A82609">
            <w:pPr>
              <w:spacing w:after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617C1">
              <w:rPr>
                <w:rFonts w:ascii="Times New Roman" w:eastAsia="Times New Roman" w:hAnsi="Times New Roman"/>
                <w:bCs/>
                <w:lang w:eastAsia="ru-RU"/>
              </w:rPr>
              <w:t>2</w:t>
            </w:r>
          </w:p>
        </w:tc>
        <w:tc>
          <w:tcPr>
            <w:tcW w:w="426" w:type="dxa"/>
          </w:tcPr>
          <w:p w:rsidR="003617C1" w:rsidRPr="003617C1" w:rsidRDefault="003617C1" w:rsidP="00A82609">
            <w:pPr>
              <w:spacing w:after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617C1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567" w:type="dxa"/>
          </w:tcPr>
          <w:p w:rsidR="003617C1" w:rsidRPr="003617C1" w:rsidRDefault="003617C1" w:rsidP="00A82609">
            <w:pPr>
              <w:spacing w:after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617C1">
              <w:rPr>
                <w:rFonts w:ascii="Times New Roman" w:eastAsia="Times New Roman" w:hAnsi="Times New Roman"/>
                <w:bCs/>
                <w:lang w:eastAsia="ru-RU"/>
              </w:rPr>
              <w:t>2</w:t>
            </w:r>
          </w:p>
        </w:tc>
        <w:tc>
          <w:tcPr>
            <w:tcW w:w="283" w:type="dxa"/>
          </w:tcPr>
          <w:p w:rsidR="003617C1" w:rsidRPr="003617C1" w:rsidRDefault="003617C1" w:rsidP="00A82609">
            <w:pPr>
              <w:spacing w:after="0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67" w:type="dxa"/>
          </w:tcPr>
          <w:p w:rsidR="003617C1" w:rsidRPr="003617C1" w:rsidRDefault="003617C1" w:rsidP="00A82609">
            <w:pPr>
              <w:spacing w:after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617C1">
              <w:rPr>
                <w:rFonts w:ascii="Times New Roman" w:eastAsia="Times New Roman" w:hAnsi="Times New Roman"/>
                <w:bCs/>
                <w:lang w:eastAsia="ru-RU"/>
              </w:rPr>
              <w:t>8</w:t>
            </w:r>
          </w:p>
        </w:tc>
        <w:tc>
          <w:tcPr>
            <w:tcW w:w="567" w:type="dxa"/>
          </w:tcPr>
          <w:p w:rsidR="003617C1" w:rsidRPr="003617C1" w:rsidRDefault="003617C1" w:rsidP="00A82609">
            <w:pPr>
              <w:spacing w:after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617C1">
              <w:rPr>
                <w:rFonts w:ascii="Times New Roman" w:eastAsia="Times New Roman" w:hAnsi="Times New Roman"/>
                <w:bCs/>
                <w:lang w:eastAsia="ru-RU"/>
              </w:rPr>
              <w:t>17</w:t>
            </w:r>
          </w:p>
        </w:tc>
        <w:tc>
          <w:tcPr>
            <w:tcW w:w="567" w:type="dxa"/>
          </w:tcPr>
          <w:p w:rsidR="003617C1" w:rsidRPr="003617C1" w:rsidRDefault="003617C1" w:rsidP="00A82609">
            <w:pPr>
              <w:spacing w:after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617C1">
              <w:rPr>
                <w:rFonts w:ascii="Times New Roman" w:eastAsia="Times New Roman" w:hAnsi="Times New Roman"/>
                <w:bCs/>
                <w:lang w:eastAsia="ru-RU"/>
              </w:rPr>
              <w:t>41</w:t>
            </w:r>
          </w:p>
        </w:tc>
        <w:tc>
          <w:tcPr>
            <w:tcW w:w="567" w:type="dxa"/>
          </w:tcPr>
          <w:p w:rsidR="003617C1" w:rsidRPr="003617C1" w:rsidRDefault="003617C1" w:rsidP="00A82609">
            <w:pPr>
              <w:spacing w:after="0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851" w:type="dxa"/>
          </w:tcPr>
          <w:p w:rsidR="003617C1" w:rsidRPr="003617C1" w:rsidRDefault="003617C1" w:rsidP="00A82609">
            <w:pPr>
              <w:spacing w:after="0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708" w:type="dxa"/>
          </w:tcPr>
          <w:p w:rsidR="003617C1" w:rsidRPr="003617C1" w:rsidRDefault="003617C1" w:rsidP="00A82609">
            <w:pPr>
              <w:spacing w:after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617C1">
              <w:rPr>
                <w:rFonts w:ascii="Times New Roman" w:eastAsia="Times New Roman" w:hAnsi="Times New Roman"/>
                <w:bCs/>
                <w:lang w:eastAsia="ru-RU"/>
              </w:rPr>
              <w:t>2</w:t>
            </w:r>
          </w:p>
        </w:tc>
        <w:tc>
          <w:tcPr>
            <w:tcW w:w="567" w:type="dxa"/>
          </w:tcPr>
          <w:p w:rsidR="003617C1" w:rsidRPr="003617C1" w:rsidRDefault="003617C1" w:rsidP="00A82609">
            <w:pPr>
              <w:spacing w:after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617C1">
              <w:rPr>
                <w:rFonts w:ascii="Times New Roman" w:eastAsia="Times New Roman" w:hAnsi="Times New Roman"/>
                <w:bCs/>
                <w:lang w:eastAsia="ru-RU"/>
              </w:rPr>
              <w:t>4</w:t>
            </w:r>
          </w:p>
        </w:tc>
        <w:tc>
          <w:tcPr>
            <w:tcW w:w="567" w:type="dxa"/>
          </w:tcPr>
          <w:p w:rsidR="003617C1" w:rsidRPr="003617C1" w:rsidRDefault="003617C1" w:rsidP="00A82609">
            <w:pPr>
              <w:spacing w:after="0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284" w:type="dxa"/>
          </w:tcPr>
          <w:p w:rsidR="003617C1" w:rsidRPr="003617C1" w:rsidRDefault="003617C1" w:rsidP="00A82609">
            <w:pPr>
              <w:spacing w:after="0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25" w:type="dxa"/>
          </w:tcPr>
          <w:p w:rsidR="003617C1" w:rsidRPr="003617C1" w:rsidRDefault="003617C1" w:rsidP="00A82609">
            <w:pPr>
              <w:spacing w:after="0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802" w:type="dxa"/>
          </w:tcPr>
          <w:p w:rsidR="003617C1" w:rsidRPr="003617C1" w:rsidRDefault="003617C1" w:rsidP="00A82609">
            <w:pPr>
              <w:spacing w:after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617C1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</w:p>
        </w:tc>
      </w:tr>
      <w:tr w:rsidR="003617C1" w:rsidRPr="003617C1" w:rsidTr="003617C1">
        <w:trPr>
          <w:trHeight w:val="392"/>
        </w:trPr>
        <w:tc>
          <w:tcPr>
            <w:tcW w:w="2376" w:type="dxa"/>
          </w:tcPr>
          <w:p w:rsidR="003617C1" w:rsidRPr="003617C1" w:rsidRDefault="003617C1" w:rsidP="00A8260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7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ЦБ</w:t>
            </w:r>
          </w:p>
        </w:tc>
        <w:tc>
          <w:tcPr>
            <w:tcW w:w="567" w:type="dxa"/>
            <w:vAlign w:val="center"/>
          </w:tcPr>
          <w:p w:rsidR="003617C1" w:rsidRPr="003617C1" w:rsidRDefault="003617C1" w:rsidP="00A82609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617C1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426" w:type="dxa"/>
            <w:vAlign w:val="center"/>
          </w:tcPr>
          <w:p w:rsidR="003617C1" w:rsidRPr="003617C1" w:rsidRDefault="003617C1" w:rsidP="00A82609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617C1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567" w:type="dxa"/>
            <w:vAlign w:val="center"/>
          </w:tcPr>
          <w:p w:rsidR="003617C1" w:rsidRPr="003617C1" w:rsidRDefault="003617C1" w:rsidP="00A82609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617C1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283" w:type="dxa"/>
          </w:tcPr>
          <w:p w:rsidR="003617C1" w:rsidRPr="003617C1" w:rsidRDefault="003617C1" w:rsidP="00A82609">
            <w:pPr>
              <w:spacing w:after="0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617C1" w:rsidRPr="003617C1" w:rsidRDefault="003617C1" w:rsidP="00A82609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617C1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567" w:type="dxa"/>
            <w:vAlign w:val="center"/>
          </w:tcPr>
          <w:p w:rsidR="003617C1" w:rsidRPr="003617C1" w:rsidRDefault="003617C1" w:rsidP="00A82609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617C1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567" w:type="dxa"/>
            <w:vAlign w:val="center"/>
          </w:tcPr>
          <w:p w:rsidR="003617C1" w:rsidRPr="003617C1" w:rsidRDefault="003617C1" w:rsidP="00A82609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617C1">
              <w:rPr>
                <w:rFonts w:ascii="Times New Roman" w:eastAsia="Times New Roman" w:hAnsi="Times New Roman"/>
                <w:lang w:eastAsia="ru-RU"/>
              </w:rPr>
              <w:t>20</w:t>
            </w:r>
          </w:p>
        </w:tc>
        <w:tc>
          <w:tcPr>
            <w:tcW w:w="567" w:type="dxa"/>
          </w:tcPr>
          <w:p w:rsidR="003617C1" w:rsidRPr="003617C1" w:rsidRDefault="003617C1" w:rsidP="00A82609">
            <w:pPr>
              <w:spacing w:after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617C1">
              <w:rPr>
                <w:rFonts w:ascii="Times New Roman" w:eastAsia="Times New Roman" w:hAnsi="Times New Roman"/>
                <w:bCs/>
                <w:lang w:eastAsia="ru-RU"/>
              </w:rPr>
              <w:t>2</w:t>
            </w:r>
          </w:p>
        </w:tc>
        <w:tc>
          <w:tcPr>
            <w:tcW w:w="851" w:type="dxa"/>
          </w:tcPr>
          <w:p w:rsidR="003617C1" w:rsidRPr="003617C1" w:rsidRDefault="003617C1" w:rsidP="00A82609">
            <w:pPr>
              <w:spacing w:after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617C1">
              <w:rPr>
                <w:rFonts w:ascii="Times New Roman" w:eastAsia="Times New Roman" w:hAnsi="Times New Roman"/>
                <w:bCs/>
                <w:lang w:eastAsia="ru-RU"/>
              </w:rPr>
              <w:t>29</w:t>
            </w:r>
          </w:p>
        </w:tc>
        <w:tc>
          <w:tcPr>
            <w:tcW w:w="708" w:type="dxa"/>
          </w:tcPr>
          <w:p w:rsidR="003617C1" w:rsidRPr="003617C1" w:rsidRDefault="003617C1" w:rsidP="00A82609">
            <w:pPr>
              <w:spacing w:after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617C1">
              <w:rPr>
                <w:rFonts w:ascii="Times New Roman" w:eastAsia="Times New Roman" w:hAnsi="Times New Roman"/>
                <w:bCs/>
                <w:lang w:eastAsia="ru-RU"/>
              </w:rPr>
              <w:t>4</w:t>
            </w:r>
          </w:p>
        </w:tc>
        <w:tc>
          <w:tcPr>
            <w:tcW w:w="567" w:type="dxa"/>
          </w:tcPr>
          <w:p w:rsidR="003617C1" w:rsidRPr="003617C1" w:rsidRDefault="003617C1" w:rsidP="00A82609">
            <w:pPr>
              <w:spacing w:after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617C1">
              <w:rPr>
                <w:rFonts w:ascii="Times New Roman" w:eastAsia="Times New Roman" w:hAnsi="Times New Roman"/>
                <w:bCs/>
                <w:lang w:eastAsia="ru-RU"/>
              </w:rPr>
              <w:t>14</w:t>
            </w:r>
          </w:p>
        </w:tc>
        <w:tc>
          <w:tcPr>
            <w:tcW w:w="567" w:type="dxa"/>
          </w:tcPr>
          <w:p w:rsidR="003617C1" w:rsidRPr="003617C1" w:rsidRDefault="003617C1" w:rsidP="00A82609">
            <w:pPr>
              <w:spacing w:after="0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284" w:type="dxa"/>
          </w:tcPr>
          <w:p w:rsidR="003617C1" w:rsidRPr="003617C1" w:rsidRDefault="003617C1" w:rsidP="00A82609">
            <w:pPr>
              <w:spacing w:after="0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25" w:type="dxa"/>
          </w:tcPr>
          <w:p w:rsidR="003617C1" w:rsidRPr="003617C1" w:rsidRDefault="003617C1" w:rsidP="00A82609">
            <w:pPr>
              <w:spacing w:after="0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802" w:type="dxa"/>
          </w:tcPr>
          <w:p w:rsidR="003617C1" w:rsidRPr="003617C1" w:rsidRDefault="003617C1" w:rsidP="00A82609">
            <w:pPr>
              <w:spacing w:after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617C1">
              <w:rPr>
                <w:rFonts w:ascii="Times New Roman" w:eastAsia="Times New Roman" w:hAnsi="Times New Roman"/>
                <w:bCs/>
                <w:lang w:eastAsia="ru-RU"/>
              </w:rPr>
              <w:t>2</w:t>
            </w:r>
          </w:p>
        </w:tc>
      </w:tr>
      <w:tr w:rsidR="003617C1" w:rsidRPr="003617C1" w:rsidTr="003617C1">
        <w:trPr>
          <w:trHeight w:val="425"/>
        </w:trPr>
        <w:tc>
          <w:tcPr>
            <w:tcW w:w="2376" w:type="dxa"/>
          </w:tcPr>
          <w:p w:rsidR="003617C1" w:rsidRPr="003617C1" w:rsidRDefault="003617C1" w:rsidP="00A82609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617C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567" w:type="dxa"/>
          </w:tcPr>
          <w:p w:rsidR="003617C1" w:rsidRPr="003617C1" w:rsidRDefault="003617C1" w:rsidP="00A82609">
            <w:pPr>
              <w:spacing w:after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617C1">
              <w:rPr>
                <w:rFonts w:ascii="Times New Roman" w:eastAsia="Times New Roman" w:hAnsi="Times New Roman"/>
                <w:b/>
                <w:bCs/>
                <w:lang w:eastAsia="ru-RU"/>
              </w:rPr>
              <w:t>43</w:t>
            </w:r>
          </w:p>
        </w:tc>
        <w:tc>
          <w:tcPr>
            <w:tcW w:w="426" w:type="dxa"/>
          </w:tcPr>
          <w:p w:rsidR="003617C1" w:rsidRPr="003617C1" w:rsidRDefault="003617C1" w:rsidP="00A82609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617C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67" w:type="dxa"/>
          </w:tcPr>
          <w:p w:rsidR="003617C1" w:rsidRPr="003617C1" w:rsidRDefault="003617C1" w:rsidP="00A82609">
            <w:pPr>
              <w:spacing w:after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617C1">
              <w:rPr>
                <w:rFonts w:ascii="Times New Roman" w:eastAsia="Times New Roman" w:hAnsi="Times New Roman"/>
                <w:b/>
                <w:bCs/>
                <w:lang w:eastAsia="ru-RU"/>
              </w:rPr>
              <w:t>133</w:t>
            </w:r>
          </w:p>
        </w:tc>
        <w:tc>
          <w:tcPr>
            <w:tcW w:w="283" w:type="dxa"/>
          </w:tcPr>
          <w:p w:rsidR="003617C1" w:rsidRPr="003617C1" w:rsidRDefault="003617C1" w:rsidP="00A82609">
            <w:pPr>
              <w:spacing w:after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67" w:type="dxa"/>
          </w:tcPr>
          <w:p w:rsidR="003617C1" w:rsidRPr="003617C1" w:rsidRDefault="003617C1" w:rsidP="00A82609">
            <w:pPr>
              <w:spacing w:after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617C1">
              <w:rPr>
                <w:rFonts w:ascii="Times New Roman" w:eastAsia="Times New Roman" w:hAnsi="Times New Roman"/>
                <w:b/>
                <w:bCs/>
                <w:lang w:eastAsia="ru-RU"/>
              </w:rPr>
              <w:t>110</w:t>
            </w:r>
          </w:p>
        </w:tc>
        <w:tc>
          <w:tcPr>
            <w:tcW w:w="567" w:type="dxa"/>
          </w:tcPr>
          <w:p w:rsidR="003617C1" w:rsidRPr="003617C1" w:rsidRDefault="003617C1" w:rsidP="00A82609">
            <w:pPr>
              <w:spacing w:after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617C1">
              <w:rPr>
                <w:rFonts w:ascii="Times New Roman" w:eastAsia="Times New Roman" w:hAnsi="Times New Roman"/>
                <w:b/>
                <w:bCs/>
                <w:lang w:eastAsia="ru-RU"/>
              </w:rPr>
              <w:t>118</w:t>
            </w:r>
          </w:p>
        </w:tc>
        <w:tc>
          <w:tcPr>
            <w:tcW w:w="567" w:type="dxa"/>
          </w:tcPr>
          <w:p w:rsidR="003617C1" w:rsidRPr="003617C1" w:rsidRDefault="003617C1" w:rsidP="00A82609">
            <w:pPr>
              <w:spacing w:after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617C1">
              <w:rPr>
                <w:rFonts w:ascii="Times New Roman" w:eastAsia="Times New Roman" w:hAnsi="Times New Roman"/>
                <w:b/>
                <w:bCs/>
                <w:lang w:eastAsia="ru-RU"/>
              </w:rPr>
              <w:t>329</w:t>
            </w:r>
          </w:p>
        </w:tc>
        <w:tc>
          <w:tcPr>
            <w:tcW w:w="567" w:type="dxa"/>
          </w:tcPr>
          <w:p w:rsidR="003617C1" w:rsidRPr="003617C1" w:rsidRDefault="003617C1" w:rsidP="00A82609">
            <w:pPr>
              <w:spacing w:after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617C1">
              <w:rPr>
                <w:rFonts w:ascii="Times New Roman" w:eastAsia="Times New Roman" w:hAnsi="Times New Roman"/>
                <w:b/>
                <w:bCs/>
                <w:lang w:eastAsia="ru-RU"/>
              </w:rPr>
              <w:t>5</w:t>
            </w:r>
          </w:p>
        </w:tc>
        <w:tc>
          <w:tcPr>
            <w:tcW w:w="851" w:type="dxa"/>
          </w:tcPr>
          <w:p w:rsidR="003617C1" w:rsidRPr="003617C1" w:rsidRDefault="003617C1" w:rsidP="00A82609">
            <w:pPr>
              <w:spacing w:after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617C1">
              <w:rPr>
                <w:rFonts w:ascii="Times New Roman" w:eastAsia="Times New Roman" w:hAnsi="Times New Roman"/>
                <w:b/>
                <w:bCs/>
                <w:lang w:eastAsia="ru-RU"/>
              </w:rPr>
              <w:t>29</w:t>
            </w:r>
          </w:p>
        </w:tc>
        <w:tc>
          <w:tcPr>
            <w:tcW w:w="708" w:type="dxa"/>
          </w:tcPr>
          <w:p w:rsidR="003617C1" w:rsidRPr="003617C1" w:rsidRDefault="003617C1" w:rsidP="00A82609">
            <w:pPr>
              <w:spacing w:after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617C1">
              <w:rPr>
                <w:rFonts w:ascii="Times New Roman" w:eastAsia="Times New Roman" w:hAnsi="Times New Roman"/>
                <w:b/>
                <w:bCs/>
                <w:lang w:eastAsia="ru-RU"/>
              </w:rPr>
              <w:t>34</w:t>
            </w:r>
          </w:p>
        </w:tc>
        <w:tc>
          <w:tcPr>
            <w:tcW w:w="567" w:type="dxa"/>
          </w:tcPr>
          <w:p w:rsidR="003617C1" w:rsidRPr="003617C1" w:rsidRDefault="003617C1" w:rsidP="00A82609">
            <w:pPr>
              <w:spacing w:after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617C1">
              <w:rPr>
                <w:rFonts w:ascii="Times New Roman" w:eastAsia="Times New Roman" w:hAnsi="Times New Roman"/>
                <w:b/>
                <w:bCs/>
                <w:lang w:eastAsia="ru-RU"/>
              </w:rPr>
              <w:t>104</w:t>
            </w:r>
          </w:p>
        </w:tc>
        <w:tc>
          <w:tcPr>
            <w:tcW w:w="567" w:type="dxa"/>
          </w:tcPr>
          <w:p w:rsidR="003617C1" w:rsidRPr="003617C1" w:rsidRDefault="003617C1" w:rsidP="00A82609">
            <w:pPr>
              <w:spacing w:after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617C1">
              <w:rPr>
                <w:rFonts w:ascii="Times New Roman" w:eastAsia="Times New Roman" w:hAnsi="Times New Roman"/>
                <w:b/>
                <w:bCs/>
                <w:lang w:eastAsia="ru-RU"/>
              </w:rPr>
              <w:t>13</w:t>
            </w:r>
          </w:p>
        </w:tc>
        <w:tc>
          <w:tcPr>
            <w:tcW w:w="284" w:type="dxa"/>
          </w:tcPr>
          <w:p w:rsidR="003617C1" w:rsidRPr="003617C1" w:rsidRDefault="003617C1" w:rsidP="00A82609">
            <w:pPr>
              <w:spacing w:after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425" w:type="dxa"/>
          </w:tcPr>
          <w:p w:rsidR="003617C1" w:rsidRPr="003617C1" w:rsidRDefault="003617C1" w:rsidP="00A82609">
            <w:pPr>
              <w:spacing w:after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802" w:type="dxa"/>
          </w:tcPr>
          <w:p w:rsidR="003617C1" w:rsidRPr="003617C1" w:rsidRDefault="003617C1" w:rsidP="00A82609">
            <w:pPr>
              <w:spacing w:after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617C1">
              <w:rPr>
                <w:rFonts w:ascii="Times New Roman" w:eastAsia="Times New Roman" w:hAnsi="Times New Roman"/>
                <w:b/>
                <w:bCs/>
                <w:lang w:eastAsia="ru-RU"/>
              </w:rPr>
              <w:t>6</w:t>
            </w:r>
          </w:p>
        </w:tc>
      </w:tr>
    </w:tbl>
    <w:p w:rsidR="003617C1" w:rsidRPr="003617C1" w:rsidRDefault="003617C1" w:rsidP="00A82609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17C1" w:rsidRPr="003617C1" w:rsidRDefault="003617C1" w:rsidP="00A82609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17C1">
        <w:rPr>
          <w:rFonts w:ascii="Times New Roman" w:eastAsia="Times New Roman" w:hAnsi="Times New Roman"/>
          <w:sz w:val="28"/>
          <w:szCs w:val="28"/>
          <w:lang w:eastAsia="ru-RU"/>
        </w:rPr>
        <w:t>Целью библиографического информирования является раскрытие фондов библиотеки, следовательно, привлечение новых читателей. В 2017 году использовались все формы библиографического информирования – коллективное, массовое, индивидуальное.</w:t>
      </w:r>
    </w:p>
    <w:p w:rsidR="003617C1" w:rsidRPr="003617C1" w:rsidRDefault="003617C1" w:rsidP="00A82609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17C1">
        <w:rPr>
          <w:rFonts w:ascii="Times New Roman" w:eastAsia="Times New Roman" w:hAnsi="Times New Roman"/>
          <w:sz w:val="28"/>
          <w:szCs w:val="28"/>
          <w:lang w:eastAsia="ru-RU"/>
        </w:rPr>
        <w:t>На коллективном информировании состоят 43 абонента (в ЦБ – 3 абонента). Среди абонентов  коллективного информирования в основном коллективы школ, домов культуры района, детских дошкольных учреждений,  учреждений дополнительного образования. Темы информации: «Библиотечные ресурсы в помощь преподавателям ДШИ», «Новые сценарные и методические материалы для организаторов досуга населения», «Правовое воспитание подростков» (ЦБ), «Воспитание культуры чтения у детей», «Занимательная экология» (ЦДБ), «Воспитание детей в дошкольных учреждениях» (Нижнегумбетовский с/ф), «Ноты для баяна» (Новотроицкий с/ф), «Новые книги для дошкольников» (Булановский с/ф), «Организация и проведение массовых мероприятий» (Успенский с/ф), «Творческая мастерская» (Уранбашский с/ф) и т.д. Выдано 133 извещения.</w:t>
      </w:r>
    </w:p>
    <w:p w:rsidR="003617C1" w:rsidRPr="003617C1" w:rsidRDefault="003617C1" w:rsidP="00A82609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17C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На индивидуальном информировании находятся 110 абонентов (в ЦБ - 5). Темы информации: «Бумажные фантазии» (ЦДБ),  «Уход за комнатными растениями» (Ильинский с/ф), «Питание детей до 3 лет» (Васильевский с/ф), «Домашнее кролиководство» (Краснооктябрьский с/ф), «Скандинавская ходьба» (Булановский с/ф), «Современный российский детектив» (Новоникитинский с/ф) др. Всего выдано 329 извещений.</w:t>
      </w:r>
    </w:p>
    <w:p w:rsidR="003617C1" w:rsidRPr="003617C1" w:rsidRDefault="003617C1" w:rsidP="00A82609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17C1">
        <w:rPr>
          <w:rFonts w:ascii="Times New Roman" w:eastAsia="Times New Roman" w:hAnsi="Times New Roman"/>
          <w:sz w:val="28"/>
          <w:szCs w:val="28"/>
          <w:lang w:eastAsia="ru-RU"/>
        </w:rPr>
        <w:t>Извещения абонентам предоставляются в устной форме либо в виде информационных списков по мере поступления новой литературы по интересующей теме.</w:t>
      </w:r>
    </w:p>
    <w:p w:rsidR="003617C1" w:rsidRPr="003617C1" w:rsidRDefault="003617C1" w:rsidP="00A82609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17C1">
        <w:rPr>
          <w:rFonts w:ascii="Times New Roman" w:eastAsia="Times New Roman" w:hAnsi="Times New Roman"/>
          <w:sz w:val="28"/>
          <w:szCs w:val="28"/>
          <w:lang w:eastAsia="ru-RU"/>
        </w:rPr>
        <w:t>Наиболее часто библиотеки используют такие формы массового информирования, как выставки, обзоры и просмотры.</w:t>
      </w:r>
    </w:p>
    <w:p w:rsidR="003617C1" w:rsidRPr="003617C1" w:rsidRDefault="003617C1" w:rsidP="00A82609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17C1">
        <w:rPr>
          <w:rFonts w:ascii="Times New Roman" w:eastAsia="Times New Roman" w:hAnsi="Times New Roman"/>
          <w:sz w:val="28"/>
          <w:szCs w:val="28"/>
          <w:lang w:eastAsia="ru-RU"/>
        </w:rPr>
        <w:t>Информирование пользователей о новых поступлениях литературы осуществлялось с помощью организации выставок новых книг. В отчетном году в МБУК «Октябрьская МЦБ» было проведено 34 выставки новых поступлений: «В мире новых книг» (ЦБ), «Что новенького?» (Комиссаровский с/ф), «Откройте книгу новую» (Российский  с/ф), «У нас в гостях - новая книга» (Каменский с/ф) и т.д.</w:t>
      </w:r>
    </w:p>
    <w:p w:rsidR="003617C1" w:rsidRPr="003617C1" w:rsidRDefault="003617C1" w:rsidP="00A82609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17C1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Проведено 104 обзора тематических выставок: «Мир заповедной природы»,   «Экология. Природа. Человек», «Исследователь Оренбургского края», «История и уроки Октября», «Есть на карте родины район» (ЦБ), «Мчатся ракеты к дальним мирам» (Булановский с/ф), «Литературный календарь» (Зеленодольский с/ф), «Жизнь, здоровье, долголетие» (Успенский с/ф),  «Мир и слово В. Распутина» (Комиссаровский с/ф), «Книги-юбиляры 2017 г.» (Российский с/ф), «Подружитесь с книгами Бориса Житкова», «О войне после войны» (ЦДБ) и многие другие. </w:t>
      </w:r>
    </w:p>
    <w:p w:rsidR="003617C1" w:rsidRPr="003617C1" w:rsidRDefault="003617C1" w:rsidP="00A82609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17C1">
        <w:rPr>
          <w:rFonts w:ascii="Times New Roman" w:eastAsia="Times New Roman" w:hAnsi="Times New Roman"/>
          <w:sz w:val="28"/>
          <w:szCs w:val="28"/>
          <w:lang w:eastAsia="ru-RU"/>
        </w:rPr>
        <w:t>В 2017 г. в сельских филиалах было проведено 6 дней информации. Темы: «В мир информации - через библиотеку», «Экология предмет – интересно или нет»,  «Обо всем на свете через книги» и др.</w:t>
      </w:r>
    </w:p>
    <w:p w:rsidR="003617C1" w:rsidRPr="003617C1" w:rsidRDefault="003617C1" w:rsidP="00A82609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17C1">
        <w:rPr>
          <w:rFonts w:ascii="Times New Roman" w:eastAsia="Times New Roman" w:hAnsi="Times New Roman"/>
          <w:sz w:val="28"/>
          <w:szCs w:val="28"/>
          <w:lang w:eastAsia="ru-RU"/>
        </w:rPr>
        <w:t>10 февраля Октябрьская центральная модельная библиотека приняла участие в литературной акции «Дань признательной любви», посвященной 180-летию со дня трагической гибели А. С. Пушкина, и провела литературно-поэтический час «Сбирайтесь иногда читать мой свиток верный».     Учащимся 9 классов, посетившим в этот день библиотеку, было рассказано о жизненном и творческом пути великого поэта, о посещении им Оренбургской области. Была проведена интерактивная литературная игра. С большим интересом ребята просмотрели материалы, представленные на книжно-иллюстративной выставке «Не зарастет народная тропа...», оформленной сотрудниками читального зала к этому дню. Особое внимание привлекли книги 1937 и 1949 годов издания.    Также все присутствующие приняли участие в акции «Стихи в подарок» и унесли с собой одно из бессмертных стихотворений Александра Пушкина.</w:t>
      </w:r>
    </w:p>
    <w:p w:rsidR="003617C1" w:rsidRPr="003617C1" w:rsidRDefault="003617C1" w:rsidP="00A82609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17C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8 июля в рамках ХХХ областного фестиваля искусств для тружеников села «Русское поле» Центральная модельная библиотека подготовила открытую тематическую площадку. Для гостей и жителей села были подготовлены выставка ДПИ, книжная выставка «Мой район - моя гордость», выставка архивного материала «Сельское хозяйство Октябрьского района: история и современность», фотовыставка «Слава труженикам земли родной!», книжная выставка «Счастье по имени Семья».</w:t>
      </w:r>
    </w:p>
    <w:p w:rsidR="003617C1" w:rsidRPr="003617C1" w:rsidRDefault="003617C1" w:rsidP="00A82609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17C1">
        <w:rPr>
          <w:rFonts w:ascii="Times New Roman" w:eastAsia="Times New Roman" w:hAnsi="Times New Roman"/>
          <w:sz w:val="28"/>
          <w:szCs w:val="28"/>
          <w:lang w:eastAsia="ru-RU"/>
        </w:rPr>
        <w:t xml:space="preserve">5 октября в селе Октябрьское состоялся праздник, посвященный открытию обновленного Дома культуры. В мероприятии приняли участие министр культуры и внешних связей Оренбургской области Евгения Шевченко, заместитель председателя Законодательного Собрания Оренбургской области Олег Димов,  депутат Государственной Думы Игорь Сухарев и другие почетные гости. Сотрудники центральной модельной библиотеки Октябрьского района представили вниманию присутствующих выставку декоративно-прикладного искусства, экспозицию «Дары осени»,   информационные стенды, посвященные истории сельского хозяйства и Героям Социалистического труда района, а также книжную выставку «Есть на карте Родины район».  </w:t>
      </w:r>
    </w:p>
    <w:p w:rsidR="003617C1" w:rsidRPr="003617C1" w:rsidRDefault="003617C1" w:rsidP="00A82609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17C1">
        <w:rPr>
          <w:rFonts w:ascii="Times New Roman" w:eastAsia="Times New Roman" w:hAnsi="Times New Roman"/>
          <w:sz w:val="28"/>
          <w:szCs w:val="28"/>
          <w:lang w:eastAsia="ru-RU"/>
        </w:rPr>
        <w:t>24 ноября в рамках чествования лучших матерей района были организованы книжно-иллюстративная выставка «Я люблю тебя, мама!» и буккроссинг «В помощь маме».</w:t>
      </w:r>
    </w:p>
    <w:p w:rsidR="003617C1" w:rsidRPr="003617C1" w:rsidRDefault="003617C1" w:rsidP="00A82609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17C1">
        <w:rPr>
          <w:rFonts w:ascii="Times New Roman" w:eastAsia="Times New Roman" w:hAnsi="Times New Roman"/>
          <w:sz w:val="28"/>
          <w:szCs w:val="28"/>
          <w:lang w:eastAsia="ru-RU"/>
        </w:rPr>
        <w:t>В ЦБ на информационном стенде «Для вас, читатели!» размещаются следующие материалы: бюллетени новых поступлений, списки выписываемых изданий, календарь знаменательных дат, афиша проводимых выставок и мероприятий, информация об оказываемых услугах, проводимых конкурсах, малые формы библиографической продукции, интересные факты о книгах и др.</w:t>
      </w:r>
    </w:p>
    <w:p w:rsidR="003617C1" w:rsidRPr="003617C1" w:rsidRDefault="003617C1" w:rsidP="00A82609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17C1">
        <w:rPr>
          <w:rFonts w:ascii="Times New Roman" w:eastAsia="Times New Roman" w:hAnsi="Times New Roman"/>
          <w:sz w:val="28"/>
          <w:szCs w:val="28"/>
          <w:lang w:eastAsia="ru-RU"/>
        </w:rPr>
        <w:t xml:space="preserve">На сайте МБУК «Октябрьская МЦБ» размещаются списки новых книг и периодических изданий, а также информация о проведенных мероприятиях. В разделе «Новости» было размещено 27 материалов. </w:t>
      </w:r>
    </w:p>
    <w:p w:rsidR="003617C1" w:rsidRPr="003617C1" w:rsidRDefault="003617C1" w:rsidP="00A82609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B07AA0" w:rsidRDefault="00B07AA0" w:rsidP="00A82609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617C1" w:rsidRPr="003617C1" w:rsidRDefault="003617C1" w:rsidP="00A82609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617C1">
        <w:rPr>
          <w:rFonts w:ascii="Times New Roman" w:eastAsia="Times New Roman" w:hAnsi="Times New Roman"/>
          <w:b/>
          <w:sz w:val="28"/>
          <w:szCs w:val="28"/>
          <w:lang w:eastAsia="ru-RU"/>
        </w:rPr>
        <w:t>3. 1 Создание библиографической продукции</w:t>
      </w:r>
    </w:p>
    <w:tbl>
      <w:tblPr>
        <w:tblW w:w="975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977"/>
        <w:gridCol w:w="2097"/>
        <w:gridCol w:w="1980"/>
        <w:gridCol w:w="2700"/>
      </w:tblGrid>
      <w:tr w:rsidR="003617C1" w:rsidRPr="003617C1" w:rsidTr="003617C1">
        <w:tc>
          <w:tcPr>
            <w:tcW w:w="2977" w:type="dxa"/>
          </w:tcPr>
          <w:p w:rsidR="003617C1" w:rsidRPr="003617C1" w:rsidRDefault="003617C1" w:rsidP="00A82609">
            <w:pPr>
              <w:spacing w:after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617C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Виды и типы пособий</w:t>
            </w:r>
          </w:p>
        </w:tc>
        <w:tc>
          <w:tcPr>
            <w:tcW w:w="2097" w:type="dxa"/>
          </w:tcPr>
          <w:p w:rsidR="003617C1" w:rsidRPr="003617C1" w:rsidRDefault="003617C1" w:rsidP="00A82609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617C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ЦБ</w:t>
            </w:r>
          </w:p>
        </w:tc>
        <w:tc>
          <w:tcPr>
            <w:tcW w:w="1980" w:type="dxa"/>
          </w:tcPr>
          <w:p w:rsidR="003617C1" w:rsidRPr="003617C1" w:rsidRDefault="003617C1" w:rsidP="00A82609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617C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Филиалы ЦБС</w:t>
            </w:r>
          </w:p>
        </w:tc>
        <w:tc>
          <w:tcPr>
            <w:tcW w:w="2700" w:type="dxa"/>
          </w:tcPr>
          <w:p w:rsidR="003617C1" w:rsidRPr="003617C1" w:rsidRDefault="003617C1" w:rsidP="00A82609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617C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всего по ЦБС </w:t>
            </w:r>
          </w:p>
          <w:p w:rsidR="003617C1" w:rsidRPr="003617C1" w:rsidRDefault="003617C1" w:rsidP="00A8260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7C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(по району)</w:t>
            </w:r>
          </w:p>
        </w:tc>
      </w:tr>
      <w:tr w:rsidR="003617C1" w:rsidRPr="003617C1" w:rsidTr="003617C1">
        <w:tc>
          <w:tcPr>
            <w:tcW w:w="2977" w:type="dxa"/>
          </w:tcPr>
          <w:p w:rsidR="003617C1" w:rsidRPr="003617C1" w:rsidRDefault="003617C1" w:rsidP="00A82609">
            <w:pPr>
              <w:spacing w:after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617C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Информационные списки</w:t>
            </w:r>
          </w:p>
        </w:tc>
        <w:tc>
          <w:tcPr>
            <w:tcW w:w="2097" w:type="dxa"/>
          </w:tcPr>
          <w:p w:rsidR="003617C1" w:rsidRPr="003617C1" w:rsidRDefault="003617C1" w:rsidP="00A8260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7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0" w:type="dxa"/>
          </w:tcPr>
          <w:p w:rsidR="003617C1" w:rsidRPr="003617C1" w:rsidRDefault="003617C1" w:rsidP="00A8260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7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700" w:type="dxa"/>
          </w:tcPr>
          <w:p w:rsidR="003617C1" w:rsidRPr="003617C1" w:rsidRDefault="003617C1" w:rsidP="00A8260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617C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</w:t>
            </w:r>
          </w:p>
        </w:tc>
      </w:tr>
      <w:tr w:rsidR="003617C1" w:rsidRPr="003617C1" w:rsidTr="003617C1">
        <w:tc>
          <w:tcPr>
            <w:tcW w:w="2977" w:type="dxa"/>
          </w:tcPr>
          <w:p w:rsidR="003617C1" w:rsidRPr="003617C1" w:rsidRDefault="003617C1" w:rsidP="00A82609">
            <w:pPr>
              <w:spacing w:after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617C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Рекомендательные пособия </w:t>
            </w:r>
          </w:p>
        </w:tc>
        <w:tc>
          <w:tcPr>
            <w:tcW w:w="2097" w:type="dxa"/>
          </w:tcPr>
          <w:p w:rsidR="003617C1" w:rsidRPr="003617C1" w:rsidRDefault="003617C1" w:rsidP="00A8260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7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0" w:type="dxa"/>
          </w:tcPr>
          <w:p w:rsidR="003617C1" w:rsidRPr="003617C1" w:rsidRDefault="003617C1" w:rsidP="00A8260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7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00" w:type="dxa"/>
          </w:tcPr>
          <w:p w:rsidR="003617C1" w:rsidRPr="003617C1" w:rsidRDefault="003617C1" w:rsidP="00A8260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617C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23</w:t>
            </w:r>
          </w:p>
        </w:tc>
      </w:tr>
      <w:tr w:rsidR="003617C1" w:rsidRPr="003617C1" w:rsidTr="003617C1">
        <w:tblPrEx>
          <w:tblLook w:val="00A0"/>
        </w:tblPrEx>
        <w:trPr>
          <w:trHeight w:val="70"/>
        </w:trPr>
        <w:tc>
          <w:tcPr>
            <w:tcW w:w="2977" w:type="dxa"/>
          </w:tcPr>
          <w:p w:rsidR="003617C1" w:rsidRPr="003617C1" w:rsidRDefault="003617C1" w:rsidP="00A82609">
            <w:pPr>
              <w:spacing w:after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617C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Дайджесты </w:t>
            </w:r>
          </w:p>
        </w:tc>
        <w:tc>
          <w:tcPr>
            <w:tcW w:w="2097" w:type="dxa"/>
          </w:tcPr>
          <w:p w:rsidR="003617C1" w:rsidRPr="003617C1" w:rsidRDefault="003617C1" w:rsidP="00A8260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7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0" w:type="dxa"/>
          </w:tcPr>
          <w:p w:rsidR="003617C1" w:rsidRPr="003617C1" w:rsidRDefault="003617C1" w:rsidP="00A8260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7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00" w:type="dxa"/>
          </w:tcPr>
          <w:p w:rsidR="003617C1" w:rsidRPr="003617C1" w:rsidRDefault="003617C1" w:rsidP="00A8260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617C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</w:t>
            </w:r>
          </w:p>
        </w:tc>
      </w:tr>
      <w:tr w:rsidR="003617C1" w:rsidRPr="003617C1" w:rsidTr="003617C1">
        <w:tblPrEx>
          <w:tblLook w:val="00A0"/>
        </w:tblPrEx>
        <w:tc>
          <w:tcPr>
            <w:tcW w:w="2977" w:type="dxa"/>
          </w:tcPr>
          <w:p w:rsidR="003617C1" w:rsidRPr="003617C1" w:rsidRDefault="003617C1" w:rsidP="00A82609">
            <w:pPr>
              <w:spacing w:after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617C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Информационные буклеты, памятки, листовки  </w:t>
            </w:r>
          </w:p>
        </w:tc>
        <w:tc>
          <w:tcPr>
            <w:tcW w:w="2097" w:type="dxa"/>
          </w:tcPr>
          <w:p w:rsidR="003617C1" w:rsidRPr="003617C1" w:rsidRDefault="003617C1" w:rsidP="00A8260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7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0" w:type="dxa"/>
          </w:tcPr>
          <w:p w:rsidR="003617C1" w:rsidRPr="003617C1" w:rsidRDefault="003617C1" w:rsidP="00A8260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7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700" w:type="dxa"/>
          </w:tcPr>
          <w:p w:rsidR="003617C1" w:rsidRPr="003617C1" w:rsidRDefault="003617C1" w:rsidP="00A8260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617C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55</w:t>
            </w:r>
          </w:p>
        </w:tc>
      </w:tr>
      <w:tr w:rsidR="003617C1" w:rsidRPr="003617C1" w:rsidTr="003617C1">
        <w:tblPrEx>
          <w:tblLook w:val="00A0"/>
        </w:tblPrEx>
        <w:tc>
          <w:tcPr>
            <w:tcW w:w="2977" w:type="dxa"/>
          </w:tcPr>
          <w:p w:rsidR="003617C1" w:rsidRPr="003617C1" w:rsidRDefault="003617C1" w:rsidP="00A82609">
            <w:pPr>
              <w:spacing w:after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617C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Другие виды пособий: - информационные материалы на сайте библиотеки</w:t>
            </w:r>
          </w:p>
        </w:tc>
        <w:tc>
          <w:tcPr>
            <w:tcW w:w="2097" w:type="dxa"/>
          </w:tcPr>
          <w:p w:rsidR="003617C1" w:rsidRPr="003617C1" w:rsidRDefault="003617C1" w:rsidP="00A8260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7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</w:tcPr>
          <w:p w:rsidR="003617C1" w:rsidRPr="003617C1" w:rsidRDefault="003617C1" w:rsidP="00A8260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7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00" w:type="dxa"/>
          </w:tcPr>
          <w:p w:rsidR="003617C1" w:rsidRPr="003617C1" w:rsidRDefault="003617C1" w:rsidP="00A8260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617C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3617C1" w:rsidRPr="003617C1" w:rsidTr="003617C1">
        <w:tblPrEx>
          <w:tblLook w:val="00A0"/>
        </w:tblPrEx>
        <w:trPr>
          <w:trHeight w:val="118"/>
        </w:trPr>
        <w:tc>
          <w:tcPr>
            <w:tcW w:w="2977" w:type="dxa"/>
          </w:tcPr>
          <w:p w:rsidR="003617C1" w:rsidRPr="003617C1" w:rsidRDefault="003617C1" w:rsidP="00A82609">
            <w:pPr>
              <w:spacing w:after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617C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Всего:  </w:t>
            </w:r>
          </w:p>
        </w:tc>
        <w:tc>
          <w:tcPr>
            <w:tcW w:w="2097" w:type="dxa"/>
          </w:tcPr>
          <w:p w:rsidR="003617C1" w:rsidRPr="003617C1" w:rsidRDefault="003617C1" w:rsidP="00A8260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617C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980" w:type="dxa"/>
          </w:tcPr>
          <w:p w:rsidR="003617C1" w:rsidRPr="003617C1" w:rsidRDefault="003617C1" w:rsidP="00A8260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617C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700" w:type="dxa"/>
          </w:tcPr>
          <w:p w:rsidR="003617C1" w:rsidRPr="003617C1" w:rsidRDefault="003617C1" w:rsidP="00A8260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617C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111</w:t>
            </w:r>
          </w:p>
        </w:tc>
      </w:tr>
    </w:tbl>
    <w:p w:rsidR="003617C1" w:rsidRPr="003617C1" w:rsidRDefault="003617C1" w:rsidP="00A82609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17C1" w:rsidRPr="003617C1" w:rsidRDefault="003617C1" w:rsidP="00A82609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17C1">
        <w:rPr>
          <w:rFonts w:ascii="Times New Roman" w:eastAsia="Times New Roman" w:hAnsi="Times New Roman"/>
          <w:sz w:val="28"/>
          <w:szCs w:val="28"/>
          <w:lang w:eastAsia="ru-RU"/>
        </w:rPr>
        <w:t>Важным звеном в воспитании информационной культуры пользователей, а также в рекламе библиотеки и книги являются библиографические пособия малых форм. Они посвящены различной тематике: жизни и творчеству писателей и поэтов, праздникам и памятным датам России, рекламе библиотеки и чтения, профилактике вредных привычек, экологическим проблемам и т.д.</w:t>
      </w:r>
    </w:p>
    <w:p w:rsidR="003617C1" w:rsidRPr="003617C1" w:rsidRDefault="003617C1" w:rsidP="00A82609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17C1">
        <w:rPr>
          <w:rFonts w:ascii="Times New Roman" w:eastAsia="Times New Roman" w:hAnsi="Times New Roman"/>
          <w:sz w:val="28"/>
          <w:szCs w:val="28"/>
          <w:lang w:eastAsia="ru-RU"/>
        </w:rPr>
        <w:t>Чаще всего выпускаются следующие виды библиографических пособий: закладки, буклеты, памятки, рекомендательные списки, планы чтения, дайджесты.</w:t>
      </w:r>
    </w:p>
    <w:p w:rsidR="003617C1" w:rsidRPr="003617C1" w:rsidRDefault="003617C1" w:rsidP="00A82609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17C1">
        <w:rPr>
          <w:rFonts w:ascii="Times New Roman" w:eastAsia="Times New Roman" w:hAnsi="Times New Roman"/>
          <w:sz w:val="28"/>
          <w:szCs w:val="28"/>
          <w:lang w:eastAsia="ru-RU"/>
        </w:rPr>
        <w:t>Библиографом ЦБ были подготовлены следующие рекомендательные  списки: «Книги-юбиляры 2017 г.», «Революция 1917 г. в зеркале художественной литературы»,</w:t>
      </w:r>
      <w:r w:rsidRPr="003617C1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3617C1">
        <w:rPr>
          <w:rFonts w:ascii="Times New Roman" w:eastAsia="Times New Roman" w:hAnsi="Times New Roman"/>
          <w:sz w:val="28"/>
          <w:szCs w:val="28"/>
          <w:lang w:eastAsia="ru-RU"/>
        </w:rPr>
        <w:t>«Природа в произведениях русских писателей».</w:t>
      </w:r>
    </w:p>
    <w:p w:rsidR="003617C1" w:rsidRPr="003617C1" w:rsidRDefault="003617C1" w:rsidP="00A82609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17C1">
        <w:rPr>
          <w:rFonts w:ascii="Times New Roman" w:eastAsia="Times New Roman" w:hAnsi="Times New Roman"/>
          <w:sz w:val="28"/>
          <w:szCs w:val="28"/>
          <w:lang w:eastAsia="ru-RU"/>
        </w:rPr>
        <w:t>Дайджесты, буклеты и памятки: «4 основных закона экологии», « Экологические проблемы современной России», «Как правильно вести себя на избирательном участке», «10 причин читать книги», «Вместе против СПИДа» и др.</w:t>
      </w:r>
    </w:p>
    <w:p w:rsidR="003617C1" w:rsidRPr="003617C1" w:rsidRDefault="003617C1" w:rsidP="00A82609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17C1">
        <w:rPr>
          <w:rFonts w:ascii="Times New Roman" w:eastAsia="Times New Roman" w:hAnsi="Times New Roman"/>
          <w:sz w:val="28"/>
          <w:szCs w:val="28"/>
          <w:lang w:eastAsia="ru-RU"/>
        </w:rPr>
        <w:t xml:space="preserve">Библиотекарями сельских филиалов были подготовлены следующие пособия: </w:t>
      </w:r>
      <w:r w:rsidRPr="003617C1">
        <w:rPr>
          <w:rFonts w:ascii="Times New Roman" w:eastAsia="Times New Roman" w:hAnsi="Times New Roman"/>
          <w:i/>
          <w:sz w:val="28"/>
          <w:szCs w:val="28"/>
          <w:lang w:eastAsia="ru-RU"/>
        </w:rPr>
        <w:t>рекомендательные пособия</w:t>
      </w:r>
      <w:r w:rsidRPr="003617C1">
        <w:rPr>
          <w:rFonts w:ascii="Times New Roman" w:eastAsia="Times New Roman" w:hAnsi="Times New Roman"/>
          <w:sz w:val="28"/>
          <w:szCs w:val="28"/>
          <w:lang w:eastAsia="ru-RU"/>
        </w:rPr>
        <w:t xml:space="preserve"> – «В мире увлечений»  (Нижнегумбетовскийс/ф), «10 книг, доказывающих, что классика это не скучно» (Марьевский с/ф), «Возьми здоровье у природы» (Комиссаровский с/ф), «В учебе вам помогут...» (Российский с/ф), «Люби и знай родной край» (Васильевский с/ф);</w:t>
      </w:r>
    </w:p>
    <w:p w:rsidR="003617C1" w:rsidRPr="003617C1" w:rsidRDefault="003617C1" w:rsidP="00A82609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17C1">
        <w:rPr>
          <w:rFonts w:ascii="Times New Roman" w:eastAsia="Times New Roman" w:hAnsi="Times New Roman"/>
          <w:i/>
          <w:sz w:val="28"/>
          <w:szCs w:val="28"/>
          <w:lang w:eastAsia="ru-RU"/>
        </w:rPr>
        <w:t>памятки и закладки</w:t>
      </w:r>
      <w:r w:rsidRPr="003617C1">
        <w:rPr>
          <w:rFonts w:ascii="Times New Roman" w:eastAsia="Times New Roman" w:hAnsi="Times New Roman"/>
          <w:sz w:val="28"/>
          <w:szCs w:val="28"/>
          <w:lang w:eastAsia="ru-RU"/>
        </w:rPr>
        <w:t>: «Правила поведения на природе» (Бродский с/ф), «У книг не бывает каникул» (Успенский с/ф), «10 чудес Оренбургской области» (Марьевский  с/ф) и т.д.</w:t>
      </w:r>
    </w:p>
    <w:p w:rsidR="003617C1" w:rsidRPr="003617C1" w:rsidRDefault="003617C1" w:rsidP="00A82609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17C1">
        <w:rPr>
          <w:rFonts w:ascii="Times New Roman" w:eastAsia="Times New Roman" w:hAnsi="Times New Roman"/>
          <w:sz w:val="28"/>
          <w:szCs w:val="28"/>
          <w:lang w:eastAsia="ru-RU"/>
        </w:rPr>
        <w:t>За отчетный год центральной библиотекой было издано 6 информационных списков «Новые книги по краеведению», «Знакомьтесь - новые книги!», «Библиотека выписывает», которые размещаются на информационном стенде «Для вас, читатели!».</w:t>
      </w:r>
    </w:p>
    <w:p w:rsidR="003617C1" w:rsidRPr="003617C1" w:rsidRDefault="003617C1" w:rsidP="00A82609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17C1">
        <w:rPr>
          <w:rFonts w:ascii="Times New Roman" w:eastAsia="Times New Roman" w:hAnsi="Times New Roman"/>
          <w:sz w:val="28"/>
          <w:szCs w:val="28"/>
          <w:lang w:eastAsia="ru-RU"/>
        </w:rPr>
        <w:t>Таким образом, библиографическая продукция создается по актуальным темам года, поддерживает все направления библиотечной деятельности, способствует созданию положительного имиджа библиотеки.</w:t>
      </w:r>
    </w:p>
    <w:p w:rsidR="003617C1" w:rsidRPr="003617C1" w:rsidRDefault="003617C1" w:rsidP="00A82609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035B" w:rsidRDefault="0029035B" w:rsidP="00A82609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9035B" w:rsidRDefault="0029035B" w:rsidP="00A82609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9035B" w:rsidRDefault="0029035B" w:rsidP="00A82609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9035B" w:rsidRDefault="0029035B" w:rsidP="00A82609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617C1" w:rsidRPr="003617C1" w:rsidRDefault="003617C1" w:rsidP="00A82609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617C1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4. Формирование информационной культуры пользователей.</w:t>
      </w:r>
    </w:p>
    <w:p w:rsidR="003617C1" w:rsidRPr="003617C1" w:rsidRDefault="003617C1" w:rsidP="00A82609">
      <w:pPr>
        <w:tabs>
          <w:tab w:val="left" w:pos="8789"/>
        </w:tabs>
        <w:spacing w:before="100" w:beforeAutospacing="1" w:after="100" w:afterAutospacing="1"/>
        <w:jc w:val="right"/>
        <w:rPr>
          <w:rFonts w:ascii="Times New Roman" w:hAnsi="Times New Roman"/>
          <w:b/>
          <w:bCs/>
          <w:sz w:val="28"/>
          <w:szCs w:val="28"/>
        </w:rPr>
      </w:pPr>
      <w:r w:rsidRPr="003617C1">
        <w:rPr>
          <w:rFonts w:ascii="Times New Roman" w:hAnsi="Times New Roman"/>
          <w:b/>
          <w:bCs/>
          <w:sz w:val="28"/>
          <w:szCs w:val="28"/>
        </w:rPr>
        <w:t>Таблица №18</w:t>
      </w:r>
    </w:p>
    <w:tbl>
      <w:tblPr>
        <w:tblW w:w="0" w:type="auto"/>
        <w:jc w:val="center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908"/>
        <w:gridCol w:w="1439"/>
        <w:gridCol w:w="2690"/>
        <w:gridCol w:w="2639"/>
      </w:tblGrid>
      <w:tr w:rsidR="003617C1" w:rsidRPr="003617C1" w:rsidTr="003617C1">
        <w:trPr>
          <w:jc w:val="center"/>
        </w:trPr>
        <w:tc>
          <w:tcPr>
            <w:tcW w:w="2908" w:type="dxa"/>
          </w:tcPr>
          <w:p w:rsidR="003617C1" w:rsidRPr="003617C1" w:rsidRDefault="003617C1" w:rsidP="00A82609">
            <w:pPr>
              <w:spacing w:after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617C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Формирование информационной культуры пользователей </w:t>
            </w:r>
          </w:p>
        </w:tc>
        <w:tc>
          <w:tcPr>
            <w:tcW w:w="1439" w:type="dxa"/>
          </w:tcPr>
          <w:p w:rsidR="003617C1" w:rsidRPr="003617C1" w:rsidRDefault="003617C1" w:rsidP="00A82609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617C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ЦБ</w:t>
            </w:r>
          </w:p>
        </w:tc>
        <w:tc>
          <w:tcPr>
            <w:tcW w:w="2690" w:type="dxa"/>
          </w:tcPr>
          <w:p w:rsidR="003617C1" w:rsidRPr="003617C1" w:rsidRDefault="003617C1" w:rsidP="00A82609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617C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филиалы ЦБС</w:t>
            </w:r>
          </w:p>
          <w:p w:rsidR="003617C1" w:rsidRPr="003617C1" w:rsidRDefault="003617C1" w:rsidP="00A82609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617C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(библиотеки района)</w:t>
            </w:r>
          </w:p>
        </w:tc>
        <w:tc>
          <w:tcPr>
            <w:tcW w:w="2639" w:type="dxa"/>
          </w:tcPr>
          <w:p w:rsidR="003617C1" w:rsidRPr="003617C1" w:rsidRDefault="003617C1" w:rsidP="00A82609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617C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всего по ЦБС </w:t>
            </w:r>
          </w:p>
          <w:p w:rsidR="003617C1" w:rsidRPr="003617C1" w:rsidRDefault="003617C1" w:rsidP="00A8260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7C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(по району)</w:t>
            </w:r>
          </w:p>
        </w:tc>
      </w:tr>
      <w:tr w:rsidR="003617C1" w:rsidRPr="003617C1" w:rsidTr="003617C1">
        <w:tblPrEx>
          <w:tblLook w:val="00A0"/>
        </w:tblPrEx>
        <w:trPr>
          <w:jc w:val="center"/>
        </w:trPr>
        <w:tc>
          <w:tcPr>
            <w:tcW w:w="2908" w:type="dxa"/>
          </w:tcPr>
          <w:p w:rsidR="003617C1" w:rsidRPr="003617C1" w:rsidRDefault="003617C1" w:rsidP="00A82609">
            <w:pPr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617C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индивидуальные консультации - всего </w:t>
            </w:r>
          </w:p>
        </w:tc>
        <w:tc>
          <w:tcPr>
            <w:tcW w:w="1439" w:type="dxa"/>
          </w:tcPr>
          <w:p w:rsidR="003617C1" w:rsidRPr="003617C1" w:rsidRDefault="003617C1" w:rsidP="00A8260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7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690" w:type="dxa"/>
          </w:tcPr>
          <w:p w:rsidR="003617C1" w:rsidRPr="003617C1" w:rsidRDefault="003617C1" w:rsidP="00A8260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7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2639" w:type="dxa"/>
          </w:tcPr>
          <w:p w:rsidR="003617C1" w:rsidRPr="003617C1" w:rsidRDefault="003617C1" w:rsidP="00A8260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617C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230</w:t>
            </w:r>
          </w:p>
        </w:tc>
      </w:tr>
      <w:tr w:rsidR="003617C1" w:rsidRPr="003617C1" w:rsidTr="003617C1">
        <w:tblPrEx>
          <w:tblLook w:val="00A0"/>
        </w:tblPrEx>
        <w:trPr>
          <w:jc w:val="center"/>
        </w:trPr>
        <w:tc>
          <w:tcPr>
            <w:tcW w:w="2908" w:type="dxa"/>
          </w:tcPr>
          <w:p w:rsidR="003617C1" w:rsidRPr="003617C1" w:rsidRDefault="003617C1" w:rsidP="00A82609">
            <w:pPr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617C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 т. ч. по поиску в электронном режиме </w:t>
            </w:r>
          </w:p>
        </w:tc>
        <w:tc>
          <w:tcPr>
            <w:tcW w:w="1439" w:type="dxa"/>
          </w:tcPr>
          <w:p w:rsidR="003617C1" w:rsidRPr="003617C1" w:rsidRDefault="003617C1" w:rsidP="00A8260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7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90" w:type="dxa"/>
          </w:tcPr>
          <w:p w:rsidR="003617C1" w:rsidRPr="003617C1" w:rsidRDefault="003617C1" w:rsidP="00A8260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7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39" w:type="dxa"/>
          </w:tcPr>
          <w:p w:rsidR="003617C1" w:rsidRPr="003617C1" w:rsidRDefault="003617C1" w:rsidP="00A8260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617C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</w:t>
            </w:r>
          </w:p>
        </w:tc>
      </w:tr>
      <w:tr w:rsidR="003617C1" w:rsidRPr="003617C1" w:rsidTr="003617C1">
        <w:tblPrEx>
          <w:tblLook w:val="00A0"/>
        </w:tblPrEx>
        <w:trPr>
          <w:jc w:val="center"/>
        </w:trPr>
        <w:tc>
          <w:tcPr>
            <w:tcW w:w="2908" w:type="dxa"/>
          </w:tcPr>
          <w:p w:rsidR="003617C1" w:rsidRPr="003617C1" w:rsidRDefault="003617C1" w:rsidP="00A82609">
            <w:pPr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617C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групповые консультации - всего  </w:t>
            </w:r>
          </w:p>
        </w:tc>
        <w:tc>
          <w:tcPr>
            <w:tcW w:w="1439" w:type="dxa"/>
          </w:tcPr>
          <w:p w:rsidR="003617C1" w:rsidRPr="003617C1" w:rsidRDefault="003617C1" w:rsidP="00A8260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7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0" w:type="dxa"/>
          </w:tcPr>
          <w:p w:rsidR="003617C1" w:rsidRPr="003617C1" w:rsidRDefault="003617C1" w:rsidP="00A8260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7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639" w:type="dxa"/>
          </w:tcPr>
          <w:p w:rsidR="003617C1" w:rsidRPr="003617C1" w:rsidRDefault="003617C1" w:rsidP="00A8260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617C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39</w:t>
            </w:r>
          </w:p>
        </w:tc>
      </w:tr>
      <w:tr w:rsidR="003617C1" w:rsidRPr="003617C1" w:rsidTr="003617C1">
        <w:tblPrEx>
          <w:tblLook w:val="00A0"/>
        </w:tblPrEx>
        <w:trPr>
          <w:jc w:val="center"/>
        </w:trPr>
        <w:tc>
          <w:tcPr>
            <w:tcW w:w="2908" w:type="dxa"/>
          </w:tcPr>
          <w:p w:rsidR="003617C1" w:rsidRPr="003617C1" w:rsidRDefault="003617C1" w:rsidP="00A82609">
            <w:pPr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617C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 т. ч. по поиску в электронном режиме </w:t>
            </w:r>
          </w:p>
        </w:tc>
        <w:tc>
          <w:tcPr>
            <w:tcW w:w="1439" w:type="dxa"/>
          </w:tcPr>
          <w:p w:rsidR="003617C1" w:rsidRPr="003617C1" w:rsidRDefault="003617C1" w:rsidP="00A8260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7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90" w:type="dxa"/>
          </w:tcPr>
          <w:p w:rsidR="003617C1" w:rsidRPr="003617C1" w:rsidRDefault="003617C1" w:rsidP="00A82609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3617C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39" w:type="dxa"/>
          </w:tcPr>
          <w:p w:rsidR="003617C1" w:rsidRPr="003617C1" w:rsidRDefault="003617C1" w:rsidP="00A82609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3617C1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</w:tr>
      <w:tr w:rsidR="003617C1" w:rsidRPr="003617C1" w:rsidTr="003617C1">
        <w:tblPrEx>
          <w:tblLook w:val="00A0"/>
        </w:tblPrEx>
        <w:trPr>
          <w:jc w:val="center"/>
        </w:trPr>
        <w:tc>
          <w:tcPr>
            <w:tcW w:w="2908" w:type="dxa"/>
          </w:tcPr>
          <w:p w:rsidR="003617C1" w:rsidRPr="003617C1" w:rsidRDefault="003617C1" w:rsidP="00A82609">
            <w:pPr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617C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уроки информационной грамотности </w:t>
            </w:r>
          </w:p>
        </w:tc>
        <w:tc>
          <w:tcPr>
            <w:tcW w:w="1439" w:type="dxa"/>
          </w:tcPr>
          <w:p w:rsidR="003617C1" w:rsidRPr="003617C1" w:rsidRDefault="003617C1" w:rsidP="00A8260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7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0" w:type="dxa"/>
          </w:tcPr>
          <w:p w:rsidR="003617C1" w:rsidRPr="003617C1" w:rsidRDefault="003617C1" w:rsidP="00A8260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7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639" w:type="dxa"/>
          </w:tcPr>
          <w:p w:rsidR="003617C1" w:rsidRPr="003617C1" w:rsidRDefault="003617C1" w:rsidP="00A8260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617C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81</w:t>
            </w:r>
          </w:p>
        </w:tc>
      </w:tr>
      <w:tr w:rsidR="003617C1" w:rsidRPr="003617C1" w:rsidTr="003617C1">
        <w:tblPrEx>
          <w:tblLook w:val="00A0"/>
        </w:tblPrEx>
        <w:trPr>
          <w:jc w:val="center"/>
        </w:trPr>
        <w:tc>
          <w:tcPr>
            <w:tcW w:w="2908" w:type="dxa"/>
          </w:tcPr>
          <w:p w:rsidR="003617C1" w:rsidRPr="003617C1" w:rsidRDefault="003617C1" w:rsidP="00A82609">
            <w:pPr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617C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презентации, обзоры библиографических пособий  </w:t>
            </w:r>
          </w:p>
        </w:tc>
        <w:tc>
          <w:tcPr>
            <w:tcW w:w="1439" w:type="dxa"/>
          </w:tcPr>
          <w:p w:rsidR="003617C1" w:rsidRPr="003617C1" w:rsidRDefault="003617C1" w:rsidP="00A8260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7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90" w:type="dxa"/>
          </w:tcPr>
          <w:p w:rsidR="003617C1" w:rsidRPr="003617C1" w:rsidRDefault="003617C1" w:rsidP="00A82609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3617C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39" w:type="dxa"/>
          </w:tcPr>
          <w:p w:rsidR="003617C1" w:rsidRPr="003617C1" w:rsidRDefault="003617C1" w:rsidP="00A82609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3617C1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</w:tr>
      <w:tr w:rsidR="003617C1" w:rsidRPr="003617C1" w:rsidTr="003617C1">
        <w:tblPrEx>
          <w:tblLook w:val="00A0"/>
        </w:tblPrEx>
        <w:trPr>
          <w:jc w:val="center"/>
        </w:trPr>
        <w:tc>
          <w:tcPr>
            <w:tcW w:w="2908" w:type="dxa"/>
          </w:tcPr>
          <w:p w:rsidR="003617C1" w:rsidRPr="003617C1" w:rsidRDefault="003617C1" w:rsidP="00A82609">
            <w:pPr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617C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Дни библиографии </w:t>
            </w:r>
          </w:p>
        </w:tc>
        <w:tc>
          <w:tcPr>
            <w:tcW w:w="1439" w:type="dxa"/>
          </w:tcPr>
          <w:p w:rsidR="003617C1" w:rsidRPr="003617C1" w:rsidRDefault="003617C1" w:rsidP="00A8260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7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90" w:type="dxa"/>
          </w:tcPr>
          <w:p w:rsidR="003617C1" w:rsidRPr="003617C1" w:rsidRDefault="003617C1" w:rsidP="00A82609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3617C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39" w:type="dxa"/>
          </w:tcPr>
          <w:p w:rsidR="003617C1" w:rsidRPr="003617C1" w:rsidRDefault="003617C1" w:rsidP="00A82609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3617C1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</w:tr>
      <w:tr w:rsidR="003617C1" w:rsidRPr="003617C1" w:rsidTr="003617C1">
        <w:tblPrEx>
          <w:tblLook w:val="00A0"/>
        </w:tblPrEx>
        <w:trPr>
          <w:jc w:val="center"/>
        </w:trPr>
        <w:tc>
          <w:tcPr>
            <w:tcW w:w="2908" w:type="dxa"/>
          </w:tcPr>
          <w:p w:rsidR="003617C1" w:rsidRPr="003617C1" w:rsidRDefault="003617C1" w:rsidP="00A82609">
            <w:pPr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617C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экскурсии по библиотеке </w:t>
            </w:r>
          </w:p>
        </w:tc>
        <w:tc>
          <w:tcPr>
            <w:tcW w:w="1439" w:type="dxa"/>
          </w:tcPr>
          <w:p w:rsidR="003617C1" w:rsidRPr="003617C1" w:rsidRDefault="003617C1" w:rsidP="00A8260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7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0" w:type="dxa"/>
          </w:tcPr>
          <w:p w:rsidR="003617C1" w:rsidRPr="003617C1" w:rsidRDefault="003617C1" w:rsidP="00A8260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7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639" w:type="dxa"/>
          </w:tcPr>
          <w:p w:rsidR="003617C1" w:rsidRPr="003617C1" w:rsidRDefault="003617C1" w:rsidP="00A8260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617C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33</w:t>
            </w:r>
          </w:p>
        </w:tc>
      </w:tr>
      <w:tr w:rsidR="003617C1" w:rsidRPr="003617C1" w:rsidTr="003617C1">
        <w:tblPrEx>
          <w:tblLook w:val="00A0"/>
        </w:tblPrEx>
        <w:trPr>
          <w:jc w:val="center"/>
        </w:trPr>
        <w:tc>
          <w:tcPr>
            <w:tcW w:w="2908" w:type="dxa"/>
          </w:tcPr>
          <w:p w:rsidR="003617C1" w:rsidRPr="003617C1" w:rsidRDefault="003617C1" w:rsidP="00A82609">
            <w:pPr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617C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электронные презентации информационных ресурсов и услуг </w:t>
            </w:r>
          </w:p>
        </w:tc>
        <w:tc>
          <w:tcPr>
            <w:tcW w:w="1439" w:type="dxa"/>
          </w:tcPr>
          <w:p w:rsidR="003617C1" w:rsidRPr="003617C1" w:rsidRDefault="003617C1" w:rsidP="00A8260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7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90" w:type="dxa"/>
          </w:tcPr>
          <w:p w:rsidR="003617C1" w:rsidRPr="003617C1" w:rsidRDefault="003617C1" w:rsidP="00A82609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3617C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39" w:type="dxa"/>
          </w:tcPr>
          <w:p w:rsidR="003617C1" w:rsidRPr="003617C1" w:rsidRDefault="003617C1" w:rsidP="00A82609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3617C1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</w:tr>
      <w:tr w:rsidR="003617C1" w:rsidRPr="003617C1" w:rsidTr="003617C1">
        <w:tblPrEx>
          <w:tblLook w:val="00A0"/>
        </w:tblPrEx>
        <w:trPr>
          <w:jc w:val="center"/>
        </w:trPr>
        <w:tc>
          <w:tcPr>
            <w:tcW w:w="2908" w:type="dxa"/>
          </w:tcPr>
          <w:p w:rsidR="003617C1" w:rsidRPr="003617C1" w:rsidRDefault="003617C1" w:rsidP="00A82609">
            <w:pPr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617C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обзоры ресурсов Интернет </w:t>
            </w:r>
          </w:p>
        </w:tc>
        <w:tc>
          <w:tcPr>
            <w:tcW w:w="1439" w:type="dxa"/>
          </w:tcPr>
          <w:p w:rsidR="003617C1" w:rsidRPr="003617C1" w:rsidRDefault="003617C1" w:rsidP="00A8260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7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0" w:type="dxa"/>
          </w:tcPr>
          <w:p w:rsidR="003617C1" w:rsidRPr="003617C1" w:rsidRDefault="003617C1" w:rsidP="00A8260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7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39" w:type="dxa"/>
          </w:tcPr>
          <w:p w:rsidR="003617C1" w:rsidRPr="003617C1" w:rsidRDefault="003617C1" w:rsidP="00A8260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617C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</w:tbl>
    <w:p w:rsidR="007C3B32" w:rsidRDefault="007C3B32" w:rsidP="00A82609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17C1" w:rsidRPr="003617C1" w:rsidRDefault="003617C1" w:rsidP="00A82609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17C1">
        <w:rPr>
          <w:rFonts w:ascii="Times New Roman" w:eastAsia="Times New Roman" w:hAnsi="Times New Roman"/>
          <w:sz w:val="28"/>
          <w:szCs w:val="28"/>
          <w:lang w:eastAsia="ru-RU"/>
        </w:rPr>
        <w:t>С целью популяризации чтения и обучения работе с книгой, информацией и справочно-библиографическим аппаратом все библиотеки района проводят экскурсии, консультации у каталогов и картотек, уроки библиотечно-библиографических знаний, оформляют стендовую информацию (информационные уголки, плакаты-схемы поиска информации по СБА).</w:t>
      </w:r>
    </w:p>
    <w:p w:rsidR="003617C1" w:rsidRPr="003617C1" w:rsidRDefault="003617C1" w:rsidP="00A82609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17C1">
        <w:rPr>
          <w:rFonts w:ascii="Times New Roman" w:eastAsia="Times New Roman" w:hAnsi="Times New Roman"/>
          <w:sz w:val="28"/>
          <w:szCs w:val="28"/>
          <w:lang w:eastAsia="ru-RU"/>
        </w:rPr>
        <w:t>Тематика уроков информационной грамотности разнообразная: знакомство с библиотекой, структура книги, выбор книги, как читать книгу, книги и их  создатели, как пользоваться  каталогами и картотеками, что такое периодические и справочные  издания.</w:t>
      </w:r>
    </w:p>
    <w:p w:rsidR="003617C1" w:rsidRPr="003617C1" w:rsidRDefault="003617C1" w:rsidP="00A82609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17C1">
        <w:rPr>
          <w:rFonts w:ascii="Times New Roman" w:eastAsia="Times New Roman" w:hAnsi="Times New Roman"/>
          <w:sz w:val="28"/>
          <w:szCs w:val="28"/>
          <w:lang w:eastAsia="ru-RU"/>
        </w:rPr>
        <w:t>В 2017 г. было проведено 76 уроков информационной грамотности: «О том, как создавались книги»</w:t>
      </w:r>
      <w:r w:rsidRPr="003617C1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, </w:t>
      </w:r>
      <w:r w:rsidRPr="003617C1">
        <w:rPr>
          <w:rFonts w:ascii="Times New Roman" w:eastAsia="Times New Roman" w:hAnsi="Times New Roman"/>
          <w:sz w:val="28"/>
          <w:szCs w:val="28"/>
          <w:lang w:eastAsia="ru-RU"/>
        </w:rPr>
        <w:t xml:space="preserve">«Герои любимых книг глазами художника» (ЦБ), «Праздник в книжном городе» (Зеленодольскийс/ф), «Путешествие в мир знаний» (Каменский с/ф), «Научно-познавательная литература для детей» (Васильевский с/ф), «Как выбрать интересную книгу в библиотеке» (Российский с/ф), «Структура </w:t>
      </w:r>
      <w:r w:rsidRPr="003617C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книги» (Бродский с/ф), «Газеты и журналы вокруг нас» (Марьевский с/ф), «Маленькое путешествие в историю книги» (ЦДБ) и др.</w:t>
      </w:r>
    </w:p>
    <w:p w:rsidR="003617C1" w:rsidRPr="003617C1" w:rsidRDefault="003617C1" w:rsidP="00A82609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17C1">
        <w:rPr>
          <w:rFonts w:ascii="Times New Roman" w:eastAsia="Times New Roman" w:hAnsi="Times New Roman"/>
          <w:sz w:val="28"/>
          <w:szCs w:val="28"/>
          <w:lang w:eastAsia="ru-RU"/>
        </w:rPr>
        <w:t>Экскурсий по библиотеке было проведено 33, из них в ЦБ – 3.</w:t>
      </w:r>
    </w:p>
    <w:p w:rsidR="003617C1" w:rsidRPr="003617C1" w:rsidRDefault="003617C1" w:rsidP="00A82609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17C1">
        <w:rPr>
          <w:rFonts w:ascii="Times New Roman" w:eastAsia="Times New Roman" w:hAnsi="Times New Roman"/>
          <w:sz w:val="28"/>
          <w:szCs w:val="28"/>
          <w:lang w:eastAsia="ru-RU"/>
        </w:rPr>
        <w:t>21 марта в рамках  проведения «Недели культуры и искусства в Оренбургской области» в Булановской сельской библиотеке прошёл День самоуправления «Библиотекарь-дублёр». Такое мероприятие проводилось в библиотеке впервые, поэтому   было  уделено особое внимание его подготовке. С теми читателями, кто пожелал принять участие, заранее  была проведена ознакомительная беседа  у библиотечного плаката  «Библиотекарь – профессия творческая» с  обучением  основам библиотечной  деятельности.     Под руководством библиотекаря в течение трёх часов  дублеры   принимали литературу от читателей, выдавали книги, при этом   рекомендовали прочитать свои любимые произведения, аккуратно и по всем правилам делали записи в читательском формуляре, рассказывали читателям о правилах пользования библиотекой, участвовали в расстановке книжного фонда и осуществляли мелкий ремонт книг и журналов. Юные библиотекари обслужили 6 читателей, записали 1 нового пользователя, выдали 15 экземпляров изданий, отремонтировали 4 книги.</w:t>
      </w:r>
    </w:p>
    <w:p w:rsidR="003617C1" w:rsidRPr="003617C1" w:rsidRDefault="003617C1" w:rsidP="00A82609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17C1">
        <w:rPr>
          <w:rFonts w:ascii="Times New Roman" w:eastAsia="Times New Roman" w:hAnsi="Times New Roman"/>
          <w:sz w:val="28"/>
          <w:szCs w:val="28"/>
          <w:lang w:eastAsia="ru-RU"/>
        </w:rPr>
        <w:t>Значительное внимание в библиотеках района уделялось консультированию у каталогов и картотек с учетом целей чтения, возрастных, профессиональных, личностных особенностей читателей. Консультации проводятся у книжных полок, у выставок, у каталогов и картотек. Во время консультации библиотекари объясняют назначение справочного аппарата книги, предисловия, вступительной статьи и мн. др. Всего было проведено 196 индивидуальных и 39 групповых консультаций (в ЦБ 34 и 79 соответственно).</w:t>
      </w:r>
    </w:p>
    <w:p w:rsidR="00B07AA0" w:rsidRDefault="00B07AA0" w:rsidP="00A82609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07AA0" w:rsidRDefault="00B07AA0" w:rsidP="00A82609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617C1" w:rsidRPr="003617C1" w:rsidRDefault="003617C1" w:rsidP="00A82609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617C1">
        <w:rPr>
          <w:rFonts w:ascii="Times New Roman" w:eastAsia="Times New Roman" w:hAnsi="Times New Roman"/>
          <w:b/>
          <w:sz w:val="28"/>
          <w:szCs w:val="28"/>
          <w:lang w:eastAsia="ru-RU"/>
        </w:rPr>
        <w:t>5. Методическая работа библиографа</w:t>
      </w:r>
    </w:p>
    <w:p w:rsidR="003617C1" w:rsidRPr="003617C1" w:rsidRDefault="003617C1" w:rsidP="00A82609">
      <w:pPr>
        <w:spacing w:after="0"/>
        <w:jc w:val="righ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617C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Таблица №19</w:t>
      </w:r>
    </w:p>
    <w:tbl>
      <w:tblPr>
        <w:tblW w:w="993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45"/>
        <w:gridCol w:w="1682"/>
        <w:gridCol w:w="1571"/>
        <w:gridCol w:w="1406"/>
        <w:gridCol w:w="2052"/>
        <w:gridCol w:w="1278"/>
      </w:tblGrid>
      <w:tr w:rsidR="003617C1" w:rsidRPr="003617C1" w:rsidTr="003617C1">
        <w:trPr>
          <w:trHeight w:val="956"/>
        </w:trPr>
        <w:tc>
          <w:tcPr>
            <w:tcW w:w="1945" w:type="dxa"/>
          </w:tcPr>
          <w:p w:rsidR="003617C1" w:rsidRPr="003617C1" w:rsidRDefault="003617C1" w:rsidP="00A82609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617C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Школа передового опыта</w:t>
            </w:r>
          </w:p>
        </w:tc>
        <w:tc>
          <w:tcPr>
            <w:tcW w:w="1682" w:type="dxa"/>
          </w:tcPr>
          <w:p w:rsidR="003617C1" w:rsidRPr="003617C1" w:rsidRDefault="003617C1" w:rsidP="00A82609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617C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1571" w:type="dxa"/>
          </w:tcPr>
          <w:p w:rsidR="003617C1" w:rsidRPr="003617C1" w:rsidRDefault="003617C1" w:rsidP="00A82609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617C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Семинары</w:t>
            </w:r>
          </w:p>
        </w:tc>
        <w:tc>
          <w:tcPr>
            <w:tcW w:w="1406" w:type="dxa"/>
          </w:tcPr>
          <w:p w:rsidR="003617C1" w:rsidRPr="003617C1" w:rsidRDefault="003617C1" w:rsidP="00A82609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617C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Выезды в филиалы</w:t>
            </w:r>
          </w:p>
        </w:tc>
        <w:tc>
          <w:tcPr>
            <w:tcW w:w="2052" w:type="dxa"/>
          </w:tcPr>
          <w:p w:rsidR="003617C1" w:rsidRPr="003617C1" w:rsidRDefault="003617C1" w:rsidP="00A82609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617C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Консультации</w:t>
            </w:r>
          </w:p>
        </w:tc>
        <w:tc>
          <w:tcPr>
            <w:tcW w:w="1278" w:type="dxa"/>
          </w:tcPr>
          <w:p w:rsidR="003617C1" w:rsidRPr="003617C1" w:rsidRDefault="003617C1" w:rsidP="00A82609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617C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Выступления</w:t>
            </w:r>
          </w:p>
        </w:tc>
      </w:tr>
      <w:tr w:rsidR="003617C1" w:rsidRPr="003617C1" w:rsidTr="003617C1">
        <w:tc>
          <w:tcPr>
            <w:tcW w:w="1945" w:type="dxa"/>
          </w:tcPr>
          <w:p w:rsidR="003617C1" w:rsidRPr="003617C1" w:rsidRDefault="003617C1" w:rsidP="00A8260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7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2" w:type="dxa"/>
          </w:tcPr>
          <w:p w:rsidR="003617C1" w:rsidRPr="003617C1" w:rsidRDefault="003617C1" w:rsidP="00A8260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7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71" w:type="dxa"/>
          </w:tcPr>
          <w:p w:rsidR="003617C1" w:rsidRPr="003617C1" w:rsidRDefault="003617C1" w:rsidP="00A8260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7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06" w:type="dxa"/>
          </w:tcPr>
          <w:p w:rsidR="003617C1" w:rsidRPr="003617C1" w:rsidRDefault="003617C1" w:rsidP="00A8260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7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52" w:type="dxa"/>
          </w:tcPr>
          <w:p w:rsidR="003617C1" w:rsidRPr="003617C1" w:rsidRDefault="003617C1" w:rsidP="00A8260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7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78" w:type="dxa"/>
          </w:tcPr>
          <w:p w:rsidR="003617C1" w:rsidRPr="003617C1" w:rsidRDefault="003617C1" w:rsidP="00A8260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7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3617C1" w:rsidRPr="003617C1" w:rsidRDefault="003617C1" w:rsidP="00A82609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17C1" w:rsidRPr="003617C1" w:rsidRDefault="003617C1" w:rsidP="00A82609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17C1">
        <w:rPr>
          <w:rFonts w:ascii="Times New Roman" w:eastAsia="Times New Roman" w:hAnsi="Times New Roman"/>
          <w:sz w:val="28"/>
          <w:szCs w:val="28"/>
          <w:lang w:eastAsia="ru-RU"/>
        </w:rPr>
        <w:t>Одним из направлений деятельности библиографа ЦБС является методическая работа.</w:t>
      </w:r>
    </w:p>
    <w:p w:rsidR="003617C1" w:rsidRPr="003617C1" w:rsidRDefault="003617C1" w:rsidP="00A82609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17C1">
        <w:rPr>
          <w:rFonts w:ascii="Times New Roman" w:eastAsia="Times New Roman" w:hAnsi="Times New Roman"/>
          <w:sz w:val="28"/>
          <w:szCs w:val="28"/>
          <w:lang w:eastAsia="ru-RU"/>
        </w:rPr>
        <w:t>В 2017 г. библиограф принял участие в семинарах, проводимых ЦБ со следующими выступлениями:</w:t>
      </w:r>
    </w:p>
    <w:p w:rsidR="003617C1" w:rsidRPr="003617C1" w:rsidRDefault="003617C1" w:rsidP="00A82609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17C1">
        <w:rPr>
          <w:rFonts w:ascii="Times New Roman" w:eastAsia="Times New Roman" w:hAnsi="Times New Roman"/>
          <w:sz w:val="28"/>
          <w:szCs w:val="28"/>
          <w:lang w:eastAsia="ru-RU"/>
        </w:rPr>
        <w:t>1) «Анализ библиографической и информационной деятельности за 2016 г.»,</w:t>
      </w:r>
    </w:p>
    <w:p w:rsidR="003617C1" w:rsidRPr="003617C1" w:rsidRDefault="003617C1" w:rsidP="00A82609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17C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3617C1">
        <w:rPr>
          <w:rFonts w:ascii="Times New Roman" w:eastAsia="Times New Roman" w:hAnsi="Times New Roman"/>
          <w:sz w:val="28"/>
          <w:szCs w:val="28"/>
          <w:lang w:eastAsia="ru-RU"/>
        </w:rPr>
        <w:t>«Планирование справочно-библиографической и информационной деятельности на 2018 г.».</w:t>
      </w:r>
    </w:p>
    <w:p w:rsidR="003617C1" w:rsidRPr="003617C1" w:rsidRDefault="003617C1" w:rsidP="00A82609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17C1">
        <w:rPr>
          <w:rFonts w:ascii="Times New Roman" w:eastAsia="Times New Roman" w:hAnsi="Times New Roman"/>
          <w:sz w:val="28"/>
          <w:szCs w:val="28"/>
          <w:lang w:eastAsia="ru-RU"/>
        </w:rPr>
        <w:t>Проведен  1 практикум с новыми заведующими Верхнегумбетовским и Российским сельскими филиалами по теме «Справочно-библиографическая и информационная деятельность в библиотеке-филиале».</w:t>
      </w:r>
    </w:p>
    <w:p w:rsidR="003617C1" w:rsidRPr="003617C1" w:rsidRDefault="003617C1" w:rsidP="00A82609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17C1">
        <w:rPr>
          <w:rFonts w:ascii="Times New Roman" w:eastAsia="Times New Roman" w:hAnsi="Times New Roman"/>
          <w:sz w:val="28"/>
          <w:szCs w:val="28"/>
          <w:lang w:eastAsia="ru-RU"/>
        </w:rPr>
        <w:t>Библиотекарям были предоставлены методические консультации:</w:t>
      </w:r>
    </w:p>
    <w:p w:rsidR="003617C1" w:rsidRPr="003617C1" w:rsidRDefault="003617C1" w:rsidP="00A82609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17C1">
        <w:rPr>
          <w:rFonts w:ascii="Times New Roman" w:eastAsia="Times New Roman" w:hAnsi="Times New Roman"/>
          <w:sz w:val="28"/>
          <w:szCs w:val="28"/>
          <w:lang w:eastAsia="ru-RU"/>
        </w:rPr>
        <w:t>- ведение краеведческой картотеки,</w:t>
      </w:r>
    </w:p>
    <w:p w:rsidR="003617C1" w:rsidRPr="003617C1" w:rsidRDefault="003617C1" w:rsidP="00A82609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17C1">
        <w:rPr>
          <w:rFonts w:ascii="Times New Roman" w:eastAsia="Times New Roman" w:hAnsi="Times New Roman"/>
          <w:sz w:val="28"/>
          <w:szCs w:val="28"/>
          <w:lang w:eastAsia="ru-RU"/>
        </w:rPr>
        <w:t>- проведение уроков информационной грамотности,</w:t>
      </w:r>
    </w:p>
    <w:p w:rsidR="003617C1" w:rsidRPr="003617C1" w:rsidRDefault="003617C1" w:rsidP="00A82609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17C1">
        <w:rPr>
          <w:rFonts w:ascii="Times New Roman" w:eastAsia="Times New Roman" w:hAnsi="Times New Roman"/>
          <w:sz w:val="28"/>
          <w:szCs w:val="28"/>
          <w:lang w:eastAsia="ru-RU"/>
        </w:rPr>
        <w:t>- ведение тетради учета библиографических справок,</w:t>
      </w:r>
    </w:p>
    <w:p w:rsidR="003617C1" w:rsidRPr="003617C1" w:rsidRDefault="003617C1" w:rsidP="00A82609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17C1">
        <w:rPr>
          <w:rFonts w:ascii="Times New Roman" w:eastAsia="Times New Roman" w:hAnsi="Times New Roman"/>
          <w:sz w:val="28"/>
          <w:szCs w:val="28"/>
          <w:lang w:eastAsia="ru-RU"/>
        </w:rPr>
        <w:t>- создание библиографических пособий малых форм,</w:t>
      </w:r>
    </w:p>
    <w:p w:rsidR="003617C1" w:rsidRPr="003617C1" w:rsidRDefault="003617C1" w:rsidP="00A82609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17C1">
        <w:rPr>
          <w:rFonts w:ascii="Times New Roman" w:eastAsia="Times New Roman" w:hAnsi="Times New Roman"/>
          <w:sz w:val="28"/>
          <w:szCs w:val="28"/>
          <w:lang w:eastAsia="ru-RU"/>
        </w:rPr>
        <w:t>- информационное обслуживание и др.</w:t>
      </w:r>
    </w:p>
    <w:p w:rsidR="003617C1" w:rsidRPr="003617C1" w:rsidRDefault="003617C1" w:rsidP="00A82609">
      <w:pPr>
        <w:spacing w:after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617C1" w:rsidRPr="003617C1" w:rsidRDefault="003617C1" w:rsidP="00A82609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617C1">
        <w:rPr>
          <w:rFonts w:ascii="Times New Roman" w:eastAsia="Times New Roman" w:hAnsi="Times New Roman"/>
          <w:b/>
          <w:sz w:val="28"/>
          <w:szCs w:val="28"/>
          <w:lang w:eastAsia="ru-RU"/>
        </w:rPr>
        <w:t>6. Деятельность центра правовой информации</w:t>
      </w:r>
    </w:p>
    <w:p w:rsidR="003617C1" w:rsidRPr="003617C1" w:rsidRDefault="003617C1" w:rsidP="00A82609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17C1">
        <w:rPr>
          <w:rFonts w:ascii="Times New Roman" w:eastAsia="Times New Roman" w:hAnsi="Times New Roman"/>
          <w:sz w:val="28"/>
          <w:szCs w:val="28"/>
          <w:lang w:eastAsia="ru-RU"/>
        </w:rPr>
        <w:t xml:space="preserve">Центр правовой информации временно не ведет свою деятельность, так как заведующая центром находится в отпуске по уходу за ребенком. </w:t>
      </w:r>
    </w:p>
    <w:p w:rsidR="003617C1" w:rsidRPr="003617C1" w:rsidRDefault="003617C1" w:rsidP="00A82609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3C41" w:rsidRDefault="006A7A7F" w:rsidP="00A82609">
      <w:pPr>
        <w:spacing w:after="0"/>
        <w:ind w:left="1416" w:firstLine="708"/>
        <w:rPr>
          <w:rFonts w:ascii="Times New Roman" w:hAnsi="Times New Roman"/>
          <w:b/>
          <w:caps/>
          <w:sz w:val="28"/>
          <w:szCs w:val="28"/>
        </w:rPr>
      </w:pPr>
      <w:r w:rsidRPr="006A7A7F">
        <w:rPr>
          <w:rFonts w:ascii="Times New Roman" w:hAnsi="Times New Roman"/>
          <w:b/>
          <w:bCs/>
          <w:sz w:val="28"/>
          <w:szCs w:val="28"/>
        </w:rPr>
        <w:t>Х.</w:t>
      </w:r>
      <w:r w:rsidR="007C3C41" w:rsidRPr="007C3C41">
        <w:rPr>
          <w:rFonts w:ascii="Times New Roman" w:hAnsi="Times New Roman"/>
          <w:b/>
          <w:caps/>
          <w:sz w:val="28"/>
          <w:szCs w:val="28"/>
        </w:rPr>
        <w:t>Краеведческая деятельность библиотек</w:t>
      </w:r>
    </w:p>
    <w:p w:rsidR="009D6A69" w:rsidRPr="009B73BA" w:rsidRDefault="007C3C41" w:rsidP="00A82609">
      <w:pPr>
        <w:spacing w:after="0"/>
        <w:jc w:val="both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ab/>
      </w:r>
    </w:p>
    <w:p w:rsidR="007C3B32" w:rsidRDefault="007C3B32" w:rsidP="00A8260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Специализированное структурное подразделение по краеведению не выделено.</w:t>
      </w:r>
    </w:p>
    <w:p w:rsidR="007C3B32" w:rsidRDefault="007C3B32" w:rsidP="00A8260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МБУК «Октябрьская МЦБ» - Горшкова Надежда Ивановна. </w:t>
      </w:r>
    </w:p>
    <w:p w:rsidR="007C3B32" w:rsidRDefault="007C3B32" w:rsidP="00A8260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8(35330)21203, </w:t>
      </w:r>
      <w:r>
        <w:rPr>
          <w:rFonts w:ascii="Times New Roman" w:hAnsi="Times New Roman"/>
          <w:sz w:val="28"/>
          <w:szCs w:val="28"/>
          <w:lang w:val="en-US"/>
        </w:rPr>
        <w:t>okt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bibl</w:t>
      </w:r>
      <w:r>
        <w:rPr>
          <w:rFonts w:ascii="Times New Roman" w:hAnsi="Times New Roman"/>
          <w:sz w:val="28"/>
          <w:szCs w:val="28"/>
        </w:rPr>
        <w:t>@</w:t>
      </w:r>
      <w:r>
        <w:rPr>
          <w:rFonts w:ascii="Times New Roman" w:hAnsi="Times New Roman"/>
          <w:sz w:val="28"/>
          <w:szCs w:val="28"/>
          <w:lang w:val="en-US"/>
        </w:rPr>
        <w:t>rambler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ru</w:t>
      </w:r>
    </w:p>
    <w:p w:rsidR="007C3B32" w:rsidRDefault="007C3B32" w:rsidP="00A8260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Митрофанова Юлия Александровна. Библиограф, стаж работы в должности библиографа – 11,8 лет.</w:t>
      </w:r>
    </w:p>
    <w:p w:rsidR="007C3B32" w:rsidRDefault="007C3B32" w:rsidP="00A8260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Краеведческая деятельность МБУК «Октябрьская МЦБ» направлена на обеспечение доступности краеведческих информационных ресурсов, распространение краеведческих знаний, формирование и развитие краеведческих потребностей. Работа ведется в соответствии с Руководством по краеведческой деятельности  муниципальных публичных библиотек.</w:t>
      </w:r>
    </w:p>
    <w:p w:rsidR="007C3B32" w:rsidRDefault="007C3B32" w:rsidP="00A82609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пользователей краеведческой информации - 587,  в т.ч. удаленных - 50;</w:t>
      </w:r>
    </w:p>
    <w:p w:rsidR="007C3B32" w:rsidRDefault="007C3B32" w:rsidP="00A8260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выданных краеведческих документов - 5053, в т.ч. удаленным пользователям - 714;</w:t>
      </w:r>
    </w:p>
    <w:p w:rsidR="007C3B32" w:rsidRDefault="007C3B32" w:rsidP="00A82609">
      <w:pPr>
        <w:ind w:firstLine="709"/>
        <w:jc w:val="both"/>
        <w:rPr>
          <w:rFonts w:ascii="Times New Roman" w:hAnsi="Times New Roman" w:cstheme="minorBid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выданных краеведческих справок посетителям:</w:t>
      </w:r>
    </w:p>
    <w:p w:rsidR="007C3B32" w:rsidRDefault="007C3B32" w:rsidP="00A82609">
      <w:pPr>
        <w:spacing w:after="0"/>
        <w:ind w:left="5664" w:firstLine="708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             </w:t>
      </w:r>
    </w:p>
    <w:p w:rsidR="0029035B" w:rsidRDefault="0029035B" w:rsidP="00A82609">
      <w:pPr>
        <w:spacing w:after="0"/>
        <w:ind w:left="5664" w:firstLine="708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29035B" w:rsidRDefault="0029035B" w:rsidP="00A82609">
      <w:pPr>
        <w:spacing w:after="0"/>
        <w:ind w:left="5664" w:firstLine="708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29035B" w:rsidRDefault="0029035B" w:rsidP="00A82609">
      <w:pPr>
        <w:spacing w:after="0"/>
        <w:ind w:left="5664" w:firstLine="708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7C3B32" w:rsidRDefault="007C3B32" w:rsidP="00A82609">
      <w:pPr>
        <w:spacing w:after="0"/>
        <w:ind w:left="5664" w:firstLine="708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lastRenderedPageBreak/>
        <w:t>Таблица №20</w:t>
      </w:r>
    </w:p>
    <w:p w:rsidR="007C3B32" w:rsidRDefault="007C3B32" w:rsidP="00A82609">
      <w:pPr>
        <w:spacing w:after="0"/>
        <w:ind w:left="5664" w:firstLine="708"/>
        <w:jc w:val="both"/>
        <w:rPr>
          <w:rFonts w:ascii="Times New Roman" w:eastAsia="Times New Roman" w:hAnsi="Times New Roman"/>
          <w:b/>
          <w:sz w:val="28"/>
          <w:szCs w:val="28"/>
        </w:rPr>
      </w:pPr>
    </w:p>
    <w:tbl>
      <w:tblPr>
        <w:tblStyle w:val="a3"/>
        <w:tblW w:w="0" w:type="auto"/>
        <w:jc w:val="center"/>
        <w:tblLayout w:type="fixed"/>
        <w:tblLook w:val="04A0"/>
      </w:tblPr>
      <w:tblGrid>
        <w:gridCol w:w="1242"/>
        <w:gridCol w:w="1276"/>
        <w:gridCol w:w="1134"/>
        <w:gridCol w:w="1418"/>
        <w:gridCol w:w="1559"/>
        <w:gridCol w:w="1276"/>
        <w:gridCol w:w="1843"/>
      </w:tblGrid>
      <w:tr w:rsidR="007C3B32" w:rsidTr="007C3B32">
        <w:trPr>
          <w:jc w:val="center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B32" w:rsidRDefault="007C3B32" w:rsidP="00A8260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Общее количество справок: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B32" w:rsidRDefault="007C3B32" w:rsidP="00A8260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в. т.ч.  тематических – спр.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B32" w:rsidRDefault="007C3B32" w:rsidP="00A8260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 т.ч адресных – спр.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B32" w:rsidRDefault="007C3B32" w:rsidP="00A8260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 т.ч фактографических – спр.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B32" w:rsidRDefault="007C3B32" w:rsidP="00A8260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 т.ч уточняющих – спр.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B32" w:rsidRDefault="007C3B32" w:rsidP="00A8260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 них письменных – спр.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B32" w:rsidRDefault="007C3B32" w:rsidP="00A8260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 них в виртуальном режиме – спр.</w:t>
            </w:r>
          </w:p>
        </w:tc>
      </w:tr>
      <w:tr w:rsidR="007C3B32" w:rsidTr="007C3B32">
        <w:trPr>
          <w:jc w:val="center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B32" w:rsidRDefault="007C3B32" w:rsidP="00A8260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B32" w:rsidRDefault="007C3B32" w:rsidP="00A8260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B32" w:rsidRDefault="007C3B32" w:rsidP="00A8260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B32" w:rsidRDefault="007C3B32" w:rsidP="00A8260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B32" w:rsidRDefault="007C3B32" w:rsidP="00A8260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B32" w:rsidRDefault="007C3B32" w:rsidP="00A8260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B32" w:rsidRDefault="007C3B32" w:rsidP="00A8260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7C3B32" w:rsidRDefault="007C3B32" w:rsidP="00A82609">
      <w:pPr>
        <w:ind w:firstLine="709"/>
        <w:jc w:val="center"/>
        <w:rPr>
          <w:rFonts w:ascii="Times New Roman" w:eastAsiaTheme="minorEastAsia" w:hAnsi="Times New Roman" w:cstheme="minorBidi"/>
          <w:sz w:val="28"/>
          <w:szCs w:val="28"/>
        </w:rPr>
      </w:pPr>
    </w:p>
    <w:p w:rsidR="007C3B32" w:rsidRDefault="007C3B32" w:rsidP="00A8260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МБУК «Октябрьская МЦБ» в 2017 г. выполнено 616 краеведческих справок (из них в ЦБ – 183 справки). Наиболее интересные из них:  «Памятники природы Октябрьского района» (Краснооктябрьский с/ф), «История церкви села Новоникитино» (Новоникитинский с/ф), «Экологическое состояние Оренбургской области» (Зеленодольский с/ф), «Старинные подвижные игры, в которые играли булановцы» (Булановский с/ф), «Из каких этнических групп состояло население Южного Урала в 13-14 вв.?» (Ильинский с/ф), «Состав почв в Октябрьском районе», «Урожайность зерновых в 1968 г. в Оренбургской области и Октябрьском районе», «Мордовский свадебный обряд»,  «Какая дата считается днем рождения оренбургского газоперерабатывающего комплекса?» (ЦБ) и т.д.</w:t>
      </w:r>
    </w:p>
    <w:p w:rsidR="007C3B32" w:rsidRDefault="007C3B32" w:rsidP="00A8260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C3B32" w:rsidRDefault="007C3B32" w:rsidP="00A82609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Краеведческий фонд</w:t>
      </w:r>
    </w:p>
    <w:p w:rsidR="007C3B32" w:rsidRDefault="007C3B32" w:rsidP="00A8260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всех сельских библиотеках-филиалах и в ЦБ краеведческий фонд выделен отдельно.</w:t>
      </w:r>
    </w:p>
    <w:p w:rsidR="007C3B32" w:rsidRDefault="007C3B32" w:rsidP="00A8260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2017 г. поступление краеведческой литературы составило: ЦБ – 4экземпляра, в сельские филиалы - 34 экземпляра (в 2016 г. поступило  – 400 экземпляров). </w:t>
      </w:r>
    </w:p>
    <w:p w:rsidR="007C3B32" w:rsidRDefault="007C3B32" w:rsidP="00A8260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Выбытия из фондов не было. </w:t>
      </w:r>
    </w:p>
    <w:p w:rsidR="007C3B32" w:rsidRDefault="007C3B32" w:rsidP="00A8260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Центральная модельная библиотека выписывает следующие периодические издания: «Заря» (районная газета Октябрьского района), «Оренбуржье», «Южный Урал»,   «Аргументы и Факты», «Комсомольская правда», «Оренбургская сударыня», «Детская областная газета». Также фонд комплектуется альманахом «Гостиный двор».</w:t>
      </w:r>
    </w:p>
    <w:p w:rsidR="007C3B32" w:rsidRDefault="007C3B32" w:rsidP="00A8260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9 сельских филиалов выписывают газету «Оренбуржье», 3 - «Южный Урал». Комплектование фонда осуществлялось за счет поступления из ООУНБ им. Н.К. Крупской.  </w:t>
      </w:r>
    </w:p>
    <w:p w:rsidR="007C3B32" w:rsidRDefault="007C3B32" w:rsidP="00A82609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Краеведческий справочный аппарат</w:t>
      </w:r>
    </w:p>
    <w:p w:rsidR="007C3B32" w:rsidRDefault="007C3B32" w:rsidP="00A82609">
      <w:pPr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 2017 году в библиотеке продолжалось пополнение традиционного краеведческого каталога, в котором отражаются публикации об Оренбургской области и Октябрьском районе из книг, аналитических статей из книг, сборников, </w:t>
      </w:r>
      <w:r>
        <w:rPr>
          <w:rFonts w:ascii="Times New Roman" w:eastAsia="Times New Roman" w:hAnsi="Times New Roman"/>
          <w:sz w:val="28"/>
          <w:szCs w:val="28"/>
        </w:rPr>
        <w:lastRenderedPageBreak/>
        <w:t>статей из местных газет и журналов. Каталог постоянно пополняется и редактируется, вводятся новые разделы, например: «Памятники села Октябрьское» (ЦБ), «Родники Октябрьского района» (Нижнегумбетовский с/ф), «Культура народов Оренбуржья» (Уранбашский с/ф).</w:t>
      </w:r>
    </w:p>
    <w:p w:rsidR="007C3B32" w:rsidRDefault="007C3B32" w:rsidP="00A82609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Таблица №21</w:t>
      </w:r>
    </w:p>
    <w:p w:rsidR="007C3B32" w:rsidRDefault="007C3B32" w:rsidP="00A82609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jc w:val="center"/>
        <w:tblInd w:w="959" w:type="dxa"/>
        <w:tblLook w:val="04A0"/>
      </w:tblPr>
      <w:tblGrid>
        <w:gridCol w:w="1701"/>
        <w:gridCol w:w="1701"/>
        <w:gridCol w:w="2268"/>
        <w:gridCol w:w="1539"/>
      </w:tblGrid>
      <w:tr w:rsidR="007C3B32" w:rsidTr="007C3B32">
        <w:trPr>
          <w:trHeight w:val="353"/>
          <w:jc w:val="center"/>
        </w:trPr>
        <w:tc>
          <w:tcPr>
            <w:tcW w:w="720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B32" w:rsidRDefault="007C3B32" w:rsidP="00A826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Каталог</w:t>
            </w:r>
          </w:p>
        </w:tc>
      </w:tr>
      <w:tr w:rsidR="007C3B32" w:rsidTr="007C3B32">
        <w:trPr>
          <w:trHeight w:val="353"/>
          <w:jc w:val="center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B32" w:rsidRDefault="007C3B32" w:rsidP="00A8260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написано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B32" w:rsidRDefault="007C3B32" w:rsidP="00A8260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расставлено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B32" w:rsidRDefault="007C3B32" w:rsidP="00A8260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отредактировано</w:t>
            </w:r>
          </w:p>
        </w:tc>
        <w:tc>
          <w:tcPr>
            <w:tcW w:w="1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B32" w:rsidRDefault="007C3B32" w:rsidP="00A8260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изъято</w:t>
            </w:r>
          </w:p>
        </w:tc>
      </w:tr>
      <w:tr w:rsidR="007C3B32" w:rsidTr="007C3B32">
        <w:trPr>
          <w:trHeight w:val="370"/>
          <w:jc w:val="center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B32" w:rsidRDefault="007C3B32" w:rsidP="00A8260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B32" w:rsidRDefault="007C3B32" w:rsidP="00A8260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B32" w:rsidRDefault="007C3B32" w:rsidP="00A8260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1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B32" w:rsidRDefault="007C3B32" w:rsidP="00A8260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7C3B32" w:rsidRDefault="007C3B32" w:rsidP="00A82609">
      <w:pPr>
        <w:ind w:firstLine="709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</w:p>
    <w:p w:rsidR="007C3B32" w:rsidRDefault="007C3B32" w:rsidP="00A8260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Центральная модельная библиотека ведет работу в электронных краеведческих картотеках «Краеведение» и «Октябрьский район» на основе программы автоматизации библиотек ИРБИС 64. </w:t>
      </w:r>
    </w:p>
    <w:tbl>
      <w:tblPr>
        <w:tblW w:w="985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16"/>
        <w:gridCol w:w="2527"/>
        <w:gridCol w:w="1727"/>
        <w:gridCol w:w="1701"/>
        <w:gridCol w:w="1984"/>
      </w:tblGrid>
      <w:tr w:rsidR="007C3B32" w:rsidTr="007C3B32">
        <w:trPr>
          <w:trHeight w:val="840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B32" w:rsidRDefault="007C3B32" w:rsidP="00A82609">
            <w:pPr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Наименование </w:t>
            </w:r>
          </w:p>
          <w:p w:rsidR="007C3B32" w:rsidRDefault="007C3B32" w:rsidP="00A826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б-ки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B32" w:rsidRDefault="007C3B32" w:rsidP="00A8260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Название  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B32" w:rsidRDefault="007C3B32" w:rsidP="00A82609">
            <w:pPr>
              <w:pStyle w:val="a4"/>
              <w:spacing w:line="276" w:lineRule="auto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  <w:p w:rsidR="007C3B32" w:rsidRDefault="007C3B32" w:rsidP="00A82609">
            <w:pPr>
              <w:pStyle w:val="a4"/>
              <w:spacing w:line="276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создания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B32" w:rsidRDefault="007C3B32" w:rsidP="00A8260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Введено записей за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B32" w:rsidRDefault="007C3B32" w:rsidP="00A82609">
            <w:pPr>
              <w:pStyle w:val="a4"/>
              <w:spacing w:line="276" w:lineRule="auto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  <w:p w:rsidR="007C3B32" w:rsidRDefault="007C3B32" w:rsidP="00A82609">
            <w:pPr>
              <w:pStyle w:val="a4"/>
              <w:spacing w:line="276" w:lineRule="auto"/>
              <w:rPr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записей на 01.01.2018 г.</w:t>
            </w:r>
          </w:p>
        </w:tc>
      </w:tr>
      <w:tr w:rsidR="007C3B32" w:rsidTr="007C3B32">
        <w:trPr>
          <w:trHeight w:val="559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B32" w:rsidRDefault="007C3B32" w:rsidP="00A8260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ЦБ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B32" w:rsidRDefault="007C3B32" w:rsidP="00A8260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«Октябрьский район» 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B32" w:rsidRDefault="007C3B32" w:rsidP="00A8260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B32" w:rsidRDefault="007C3B32" w:rsidP="00A8260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379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B32" w:rsidRDefault="007C3B32" w:rsidP="00A8260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379</w:t>
            </w:r>
          </w:p>
        </w:tc>
      </w:tr>
      <w:tr w:rsidR="007C3B32" w:rsidTr="007C3B32">
        <w:trPr>
          <w:trHeight w:val="559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B32" w:rsidRDefault="007C3B32" w:rsidP="00A8260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ЦБ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B32" w:rsidRDefault="007C3B32" w:rsidP="00A8260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«Краеведение» 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B32" w:rsidRDefault="007C3B32" w:rsidP="00A8260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B32" w:rsidRDefault="007C3B32" w:rsidP="00A8260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B32" w:rsidRDefault="007C3B32" w:rsidP="00A8260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1599</w:t>
            </w:r>
          </w:p>
        </w:tc>
      </w:tr>
      <w:tr w:rsidR="007C3B32" w:rsidTr="007C3B32">
        <w:trPr>
          <w:trHeight w:val="619"/>
        </w:trPr>
        <w:tc>
          <w:tcPr>
            <w:tcW w:w="6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B32" w:rsidRDefault="007C3B32" w:rsidP="00A82609">
            <w:pPr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  <w:p w:rsidR="007C3B32" w:rsidRDefault="007C3B32" w:rsidP="00A82609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B32" w:rsidRDefault="007C3B32" w:rsidP="00A8260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B32" w:rsidRDefault="007C3B32" w:rsidP="00A8260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1978</w:t>
            </w:r>
          </w:p>
        </w:tc>
      </w:tr>
    </w:tbl>
    <w:p w:rsidR="007C3B32" w:rsidRDefault="007C3B32" w:rsidP="00A82609">
      <w:pPr>
        <w:ind w:firstLine="709"/>
        <w:jc w:val="both"/>
        <w:rPr>
          <w:rFonts w:ascii="Times New Roman" w:hAnsi="Times New Roman" w:cstheme="minorBidi"/>
          <w:sz w:val="28"/>
          <w:szCs w:val="28"/>
        </w:rPr>
      </w:pPr>
    </w:p>
    <w:p w:rsidR="007C3B32" w:rsidRDefault="007C3B32" w:rsidP="00A8260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Классификация ведется по таблицам ББК для оренбургского краеведческого каталога.</w:t>
      </w:r>
    </w:p>
    <w:p w:rsidR="007C3B32" w:rsidRDefault="007C3B32" w:rsidP="00A8260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БД «Краеведение» содержит аналитические описания на статьи из газет и журналов Оренбургской области (газеты «Южный Урал», «Оренбуржье», альманах «Гостиный двор»).</w:t>
      </w:r>
    </w:p>
    <w:p w:rsidR="007C3B32" w:rsidRDefault="007C3B32" w:rsidP="00A8260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БД «Октябрьский район» содержит описания на статьи из районной общественно-политической газеты «Заря».</w:t>
      </w:r>
    </w:p>
    <w:p w:rsidR="007C3B32" w:rsidRDefault="007C3B32" w:rsidP="00A8260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Постоянно пополняются информацией электронные тематические коллекции: «Памятники с. Октябрьское», «Аллея Славы», «История сел района», «Храм Михаила Архангела», «Каргалинские рудники», «История с. Октябрьское в фотографиях»  и т.д.</w:t>
      </w:r>
    </w:p>
    <w:p w:rsidR="007C3B32" w:rsidRDefault="007C3B32" w:rsidP="00A8260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Краеведческие фонды библиотек пополняются материалами, полученными в результате поисково-исследовательской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работы центральной модельной библиотеки и сельских филиалов. Эти материалы обрабатываются, </w:t>
      </w:r>
      <w:r>
        <w:rPr>
          <w:rFonts w:ascii="Times New Roman" w:hAnsi="Times New Roman"/>
          <w:sz w:val="28"/>
          <w:szCs w:val="28"/>
        </w:rPr>
        <w:lastRenderedPageBreak/>
        <w:t>систематизируются и оформляются в тематические папки, альбомы по истории местности, ее экологии, о героях войны и труда, семейных династиях, местных предприятиях, творчестве и т. д. Затем  эта информация активно используется при проведении массовых мероприятий, выставок, в информационной работе.</w:t>
      </w:r>
    </w:p>
    <w:p w:rsidR="007C3B32" w:rsidRDefault="007C3B32" w:rsidP="00A82609">
      <w:pPr>
        <w:spacing w:after="0"/>
        <w:ind w:firstLine="720"/>
        <w:jc w:val="both"/>
        <w:rPr>
          <w:rFonts w:ascii="Times New Roman" w:hAnsi="Times New Roman" w:cstheme="minorBid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центральной библиотеке и сельских филиалах оформлены следующие альбомы: «Женское лицо войны» (Булановский с/ф), «А слава тех не умирает, кто за отечество погиб» (Марьевский с/ф), «Мое село: история и современность» (Комиссаровский с/ф), «Дом, в котором живут книги» (Бродский с/ф), «Герои нашего села» (Ильинский с/ф), «Поэты родного села» (Нижнегумбетовский с/ф)   и т.д.</w:t>
      </w:r>
    </w:p>
    <w:p w:rsidR="007C3B32" w:rsidRDefault="007C3B32" w:rsidP="00A8260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ЦБ издан биобиблиографический справочник «Награждены за труд: О людях Октябрьского  района, награжденных орденами за трудовые достижения. Вып. 3». Издание посвящено землякам - труженикам разных отраслей народного хозяйства района, награжденным орденами  за труд. Продолжает серию брошюр, объединенных общей темой «Человек труда», в которой рассказано о жителях района, награжденных трудовыми медалями и орденами, Героях Социалистического Труда, Почетных гражданах района, заслуженных работниках различных отраслей хозяйства. </w:t>
      </w:r>
    </w:p>
    <w:p w:rsidR="007C3B32" w:rsidRDefault="007C3B32" w:rsidP="00A8260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Кроме того, библиографом ЦБ выпущены краеведческие памятки, посвященные Героям Социалистического Труда Октябрьского района А.А. Бучневой, И.Н. Ширяеву и А.Д. Муханову.</w:t>
      </w:r>
    </w:p>
    <w:p w:rsidR="007C3B32" w:rsidRDefault="007C3B32" w:rsidP="00A8260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Новоникитинской сельской библиотеке выпущен буклет «Улица Советская» из серии «Путеводитель по родному селу». В нем собраны сведения об истории главной улицы села на основе имеющихся документов и воспоминаний старейших жителей. В сборе информации принимали участие члены краеведческого клуба «Берегиня».</w:t>
      </w:r>
    </w:p>
    <w:p w:rsidR="007C3B32" w:rsidRDefault="007C3B32" w:rsidP="00A8260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Изучению исторического прошлого края, сбору краеведческой информации, фотодокументов и т.д. способствует разработка и реализация краеведческих библиотечных программ.</w:t>
      </w:r>
    </w:p>
    <w:p w:rsidR="007C3B32" w:rsidRDefault="007C3B32" w:rsidP="00A82609">
      <w:pPr>
        <w:spacing w:after="0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В 2017 году продолжилась работа по краеведческим программам и проектам, разработанным заведующими сельскими филиалами МБУК «Октябрьская МЦБ»:</w:t>
      </w:r>
    </w:p>
    <w:p w:rsidR="007C3B32" w:rsidRDefault="007C3B32" w:rsidP="00A82609">
      <w:pPr>
        <w:spacing w:after="0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- «Родного края образ многоликий» - Российский с/ф,</w:t>
      </w:r>
    </w:p>
    <w:p w:rsidR="007C3B32" w:rsidRDefault="007C3B32" w:rsidP="00A82609">
      <w:pPr>
        <w:spacing w:after="0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- «В краю, где я живу» - Каменский с/ф,</w:t>
      </w:r>
    </w:p>
    <w:p w:rsidR="007C3B32" w:rsidRDefault="007C3B32" w:rsidP="00A82609">
      <w:pPr>
        <w:spacing w:after="0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- «Малая Родина» - Васильевский с/ф,</w:t>
      </w:r>
    </w:p>
    <w:p w:rsidR="007C3B32" w:rsidRDefault="007C3B32" w:rsidP="00A82609">
      <w:pPr>
        <w:spacing w:after="0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- «Возвращение к истокам» - Новоникитинский с/ф,</w:t>
      </w:r>
    </w:p>
    <w:p w:rsidR="007C3B32" w:rsidRDefault="007C3B32" w:rsidP="00A82609">
      <w:pPr>
        <w:spacing w:after="0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- «Люби и знай родной свой край» - Булановский с/ф,</w:t>
      </w:r>
    </w:p>
    <w:p w:rsidR="007C3B32" w:rsidRDefault="007C3B32" w:rsidP="00A82609">
      <w:pPr>
        <w:spacing w:after="0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- «Село мое родное – отчий дом» - Марьевский с/ф,</w:t>
      </w:r>
    </w:p>
    <w:p w:rsidR="007C3B32" w:rsidRDefault="007C3B32" w:rsidP="00A82609">
      <w:pPr>
        <w:spacing w:after="0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- «Возвращение к истокам» - Нижнегумбетовский с/ф.</w:t>
      </w:r>
    </w:p>
    <w:p w:rsidR="007C3B32" w:rsidRDefault="007C3B32" w:rsidP="00A82609">
      <w:pPr>
        <w:spacing w:after="0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lastRenderedPageBreak/>
        <w:t>Центральная модельная библиотека продолжила работу по программе «Я эту землю Родиной зову».</w:t>
      </w:r>
    </w:p>
    <w:p w:rsidR="007C3B32" w:rsidRDefault="007C3B32" w:rsidP="00A82609">
      <w:pPr>
        <w:spacing w:after="0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Результатом проектной деятельности являются составление летописей населенных пунктов, альбомов, организация музеев, выпуск собственных краеведческих изданий. </w:t>
      </w:r>
    </w:p>
    <w:p w:rsidR="007C3B32" w:rsidRPr="007C3B32" w:rsidRDefault="007C3B32" w:rsidP="00A82609">
      <w:pPr>
        <w:spacing w:after="0"/>
        <w:ind w:firstLine="567"/>
        <w:jc w:val="both"/>
        <w:rPr>
          <w:rFonts w:ascii="Times New Roman" w:hAnsi="Times New Roman" w:cstheme="minorBidi"/>
          <w:i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Прошлое и настоящее края, опыт предшествующих поколений, их традиции, быт, обычаи - все это нередко становится темой различных мероприятий</w:t>
      </w:r>
      <w:r>
        <w:rPr>
          <w:rFonts w:ascii="Times New Roman" w:hAnsi="Times New Roman"/>
          <w:i/>
          <w:iCs/>
          <w:sz w:val="28"/>
          <w:szCs w:val="28"/>
        </w:rPr>
        <w:t>.</w:t>
      </w:r>
    </w:p>
    <w:p w:rsidR="007C3B32" w:rsidRDefault="007C3B32" w:rsidP="00A82609">
      <w:pPr>
        <w:spacing w:after="0"/>
        <w:ind w:firstLine="567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14 марта в Центральной модельной библиотеке в рамках Года экологии прошло виртуальное эколого-краеведческое путешествие «Чудеса и тайны родной природы». Просматривая фото и видеоматериалы, учащиеся Шарлыкского технического техникума познакомились с заповедниками «Шайтан-Тау», «Бузулукский бор», «Оренбургский» и такими природными достопримечательностями, как Ириклинское водохранилище и соленые озера, а также памятниками природы Октябрьского района: урочище Круглый лес и пруд, Гнилые лозки, озеро Октябрьское, Березовая и Каменная горы, Каргалинские рудники и др.   В ходе путешествия участники приняли участие в экологических викторинах "Чьи следы?", "Мусорная цивилизация", "Степной мир", "Узнай по голосу".</w:t>
      </w:r>
    </w:p>
    <w:p w:rsidR="007C3B32" w:rsidRDefault="007C3B32" w:rsidP="00A82609">
      <w:pPr>
        <w:spacing w:after="0"/>
        <w:ind w:firstLine="567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В годовщину гибели героя-земляка 16 марта, читатели Центральной детской библиотеки услышали рассказ о детстве Александра Прохоренко, которое проходило в с. Городки Оренбургской области, его семье, а так же о том, как формировались представления молодого человека о воинском долге и службе Отечеству.   На встречу был приглашен председатель Октябрьского районного отделения Оренбургской региональной общественной организации «Братство» инвалидов войны в Афганистане и локальных войн Муравцев Александр Павлович, который рассказал собравшимся о воинах-интернационалистах, которые проживают на территории нашего района. Вспомнил  поименно всех   наших земляков, погибших на страже Отечества.</w:t>
      </w:r>
    </w:p>
    <w:p w:rsidR="007C3B32" w:rsidRDefault="007C3B32" w:rsidP="00A82609">
      <w:pPr>
        <w:spacing w:after="0"/>
        <w:ind w:firstLine="567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22 марта в читальном зале центральной модельной библиотеки МБУК «Октябрьская МЦБ» состоялся конкурс чтецов произведений оренбургских поэтов «Земля родная дарит вдохновенье», посвященный Всемирному дню поэзии. Данное мероприятие прошло в рамках культурно-просветительской акции «Неделя культуры и искусства в Оренбургской области».     Конкурс проводился с целью популяризации литературного наследия авторов Оренбуржья - наших земляков, развития навыков выразительного чтения художественных произведений, повышения эстетического и образовательного уровня подрастающего поколения.    Выступления оценивались жюри, в состав которого вошли корреспондент районной газеты, заместитель директора по работе с детьми МБУК «Октябрьская МЦБ», руководитель исполнительного комитета местного отделения Партии «Единая </w:t>
      </w:r>
      <w:r>
        <w:rPr>
          <w:rFonts w:ascii="Times New Roman" w:hAnsi="Times New Roman"/>
          <w:iCs/>
          <w:sz w:val="28"/>
          <w:szCs w:val="28"/>
        </w:rPr>
        <w:lastRenderedPageBreak/>
        <w:t>Россия.  В течение всего конкурса звучали стихи известных оренбургских писателей Н. Черновой, Т. Басковой, И. Бехтерева, А. Мелешко и др., а также самобытных октябрьских авторов И. Богрякова, С. Сергеевой, А. Муравлева, Н. Боровкова.</w:t>
      </w:r>
    </w:p>
    <w:p w:rsidR="007C3B32" w:rsidRDefault="007C3B32" w:rsidP="00A82609">
      <w:pPr>
        <w:spacing w:after="0"/>
        <w:ind w:firstLine="567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    Итоги подводились по трем возрастным категориям: учащиеся 5-6 классов, учащиеся 7-8 классов и учащиеся 9-10 классов. Победителем первой возрастной группы стала Максимова Полина, прочитавшая стихотворение Н. Лукьяновой «Родина». Выразительное и прочувствованное исполнение стихотворения Т. Васильевой «Я живу, где бескрайние степи» принесло первое место Кильдяшевой Адель во второй возрастной категории. В третьей группе первое место жюри присудило Екатерине Грубской, в исполнении которой прозвучало стихотворение А. Мелешко «Быль». Приз зрительских симпатий единогласно был присужден Морозову Данилу за прочтение стихотворения И. Богрякова «Вокзал».</w:t>
      </w:r>
    </w:p>
    <w:p w:rsidR="007C3B32" w:rsidRDefault="007C3B32" w:rsidP="00A82609">
      <w:pPr>
        <w:spacing w:after="0"/>
        <w:ind w:firstLine="567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16 мая в Новоникитинской сельской библиотеке прошел урок-альбом «Их имена забыться не должны».  Перелистывая страницы семейных альбомов Кильдиватовых, Дунаевых, Гамзиных, Агеевых, Бутриных, присутствующие узнавали о боевом пути своих земляков. К мероприятию была оформлена выставка-инсталляция «Военные страницы семейного альбома», на которой были представлены фотографии, письма военных лет, семейные реликвии, документы и награды. </w:t>
      </w:r>
    </w:p>
    <w:p w:rsidR="007C3B32" w:rsidRDefault="007C3B32" w:rsidP="00A82609">
      <w:pPr>
        <w:spacing w:after="0"/>
        <w:ind w:firstLine="567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8 июля в рамках ХХХ областного фестиваля искусств для тружеников села «Русское поле» Центральная модельная библиотека подготовила открытую тематическую площадку. Для гостей и жителей села были подготовлены выставка ДПИ, книжная выставка «Мой район - моя гордость», выставка архивного материала «Сельское хозяйство Октябрьского района: история и современность», фотовыставка «Слава труженикам земли родной!».</w:t>
      </w:r>
    </w:p>
    <w:p w:rsidR="007C3B32" w:rsidRDefault="007C3B32" w:rsidP="00A82609">
      <w:pPr>
        <w:spacing w:after="0"/>
        <w:ind w:firstLine="567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Заведующая Краснооктябрьской сельской библиотекой в течение лета проводила экскурсии для детей к памятнику природы - озеру Октябрьское, известному своими плавучими островами.</w:t>
      </w:r>
    </w:p>
    <w:p w:rsidR="007C3B32" w:rsidRDefault="007C3B32" w:rsidP="00A82609">
      <w:pPr>
        <w:spacing w:after="0"/>
        <w:ind w:firstLine="567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5 октября в селе Октябрьское состоялся праздник, посвященный открытию обновленного Дома культуры. В мероприятии приняли участие министр культуры и внешних связей Оренбургской области Евгения Шевченко, заместитель председателя Законодательного Собрания Оренбургской области Олег Димов,  депутат Государственной Думы Игорь Сухарев и другие почетные гости. Сотрудники центральной модельной библиотеки Октябрьского района представили вниманию присутствующих выставку декоративно-прикладного искусства, экспозицию «Дары осени»,   информационные стенды, посвященные истории сельского хозяйства и Героям Социалистического труда района, а также книжную выставку «Есть на карте Родины район».  </w:t>
      </w:r>
    </w:p>
    <w:p w:rsidR="007C3B32" w:rsidRDefault="007C3B32" w:rsidP="00A8260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15 ноября в Булановской сельской библиотеке состоялась литературно- поэтическая встреча с поэтами - земляками «Пока горит свеча…». Среди них Бокова Наталья Степановна, Искуснова Татьяна Ивановна и Восканян Ольга Михайлова. Они рассказали о том, когда  стали писать стихи, прочитали лучшие из них.     На встрече вспомнили других поэтов-земляков, которых уже нет с нами (Бровков Н.М.) и тех, кто уехал из села  (Азимов Сергей, Целищев Антон, Искуснова Марина). Учащиеся Булановской школы прочитали их стихи.</w:t>
      </w:r>
    </w:p>
    <w:p w:rsidR="007C3B32" w:rsidRDefault="007C3B32" w:rsidP="00A8260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Также среди интересных мероприятий можно отметить следующие: этнографический час «Культура края - душа народа» (Краснооктябрьский с/ф), игра-путешествие «Посмотри, как хорош край, в котором ты живешь» (Зеленодольский с/ф), час истории «Страницы сельской летописи», Марьевский с/ф) и др.</w:t>
      </w:r>
    </w:p>
    <w:p w:rsidR="007C3B32" w:rsidRDefault="007C3B32" w:rsidP="00A8260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Многие сельские филиалы вели  работу по литературному проекту «Читаем Оренбургское» по популяризации литературного творчества оренбургских авторов, инициированному Оренбургской областной полиэтнической   детской библиотекой. </w:t>
      </w:r>
    </w:p>
    <w:p w:rsidR="007C3B32" w:rsidRDefault="007C3B32" w:rsidP="00A82609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Различные  мероприятия прошли в рамках областных акций «Аксаковские дни в Оренбуржье» и «Дни оренбургского пухового платка»: выставки, литературные часы, громкие чтения, викторины, мастер-классы, литературно-музыкальные гостиные, встречи. </w:t>
      </w:r>
    </w:p>
    <w:p w:rsidR="007C3B32" w:rsidRDefault="007C3B32" w:rsidP="00A82609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Оформлялись книжно-иллюстративные выставки и просмотры: «Таланты родного края», «Литературное Оренбуржье», «Красота родной земли»,  «Оренбуржье в годы революции»,  выставка рисунков «Мой край родной», фотовыставка «Любимые уголки родной природы» и др.</w:t>
      </w:r>
    </w:p>
    <w:p w:rsidR="007C3B32" w:rsidRDefault="007C3B32" w:rsidP="00A82609">
      <w:pPr>
        <w:spacing w:after="0"/>
        <w:ind w:firstLine="720"/>
        <w:jc w:val="both"/>
        <w:rPr>
          <w:rFonts w:ascii="Times New Roman" w:eastAsiaTheme="minorEastAsia" w:hAnsi="Times New Roman" w:cstheme="minorBid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протяжении 20-ти лет в Булановской сельской библиотеке Октябрьского района внимание читателей привлекает постоянно обновляющаяся историко- краеведческая экспозиция, известная далеко за пределами района. С экспозицией, кроме жителей района, познакомились гости из Башкортостана, Ингушетии, Москвы, Йошкар-Олы. Экспонаты, а их число составляет более 2300, олицетворяют дух времени, раскрывают историю малой Родины. Библиотекарь в течение многих лет организует тематические выставки, проводит экскурсии, ведет исследовательскую работу. Краеведческий праздник «Этот тихий уголок мне мил и дорог», проведенный в библиотеке в феврале, был посвящен 20-летию создания экспозиции и приурочен к переезду в более просторное, светлое помещение. На праздник были приглашены гости и друзья библиотеки, неравнодушные к истории своей малой Родины. Глава поселения А.В. Цыгулёв высказал мнение о важности и необходимости музейной работы библиотекаря для жителей села, особенно для молодого поколения. Бывшие работники библиотеки рассказали об истории возникновения музея, о его значении в жизни села. Учащиеся местной школы читали стихотворения местной поэтессы Н.С.Боковой, одно из которых «Иди в </w:t>
      </w:r>
      <w:r>
        <w:rPr>
          <w:rFonts w:ascii="Times New Roman" w:hAnsi="Times New Roman"/>
          <w:sz w:val="28"/>
          <w:szCs w:val="28"/>
        </w:rPr>
        <w:lastRenderedPageBreak/>
        <w:t>музей», она посвятила библиотечному музею. Праздник завершился чаепитием и обсуждением планов дальнейшей работы музея.</w:t>
      </w:r>
    </w:p>
    <w:p w:rsidR="00B07AA0" w:rsidRPr="0029035B" w:rsidRDefault="007C3B32" w:rsidP="0029035B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Продолжают свою работу мини-музеи и этнографические уголки в  Марьевском, Нижнегумбетовском, Краснооктябрьском, Васильевском, Новоникитинском, Новотроицком, Белозерском, Каменском, Успенском, Комиссаровском   и  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="0029035B">
        <w:rPr>
          <w:rFonts w:ascii="Times New Roman" w:hAnsi="Times New Roman"/>
          <w:sz w:val="28"/>
          <w:szCs w:val="28"/>
        </w:rPr>
        <w:t>-Имангуловском с/ф.</w:t>
      </w:r>
    </w:p>
    <w:p w:rsidR="00B07AA0" w:rsidRDefault="00B07AA0" w:rsidP="00A82609">
      <w:pPr>
        <w:tabs>
          <w:tab w:val="left" w:pos="993"/>
        </w:tabs>
        <w:spacing w:after="0"/>
        <w:rPr>
          <w:rFonts w:ascii="Times New Roman" w:hAnsi="Times New Roman"/>
          <w:b/>
          <w:caps/>
          <w:sz w:val="28"/>
          <w:szCs w:val="28"/>
        </w:rPr>
      </w:pPr>
    </w:p>
    <w:p w:rsidR="00277000" w:rsidRPr="008D5B75" w:rsidRDefault="00277000" w:rsidP="00A82609">
      <w:pPr>
        <w:tabs>
          <w:tab w:val="left" w:pos="993"/>
        </w:tabs>
        <w:spacing w:after="0"/>
        <w:ind w:left="1080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  <w:lang w:val="en-US"/>
        </w:rPr>
        <w:t>XI</w:t>
      </w:r>
      <w:r w:rsidRPr="00274DA5">
        <w:rPr>
          <w:rFonts w:ascii="Times New Roman" w:hAnsi="Times New Roman"/>
          <w:b/>
          <w:caps/>
          <w:sz w:val="28"/>
          <w:szCs w:val="28"/>
        </w:rPr>
        <w:t xml:space="preserve">. </w:t>
      </w:r>
      <w:r w:rsidRPr="008D5B75">
        <w:rPr>
          <w:rFonts w:ascii="Times New Roman" w:hAnsi="Times New Roman"/>
          <w:b/>
          <w:caps/>
          <w:sz w:val="28"/>
          <w:szCs w:val="28"/>
        </w:rPr>
        <w:t>Информатизация библиотек. Внедрение новых технологий</w:t>
      </w:r>
    </w:p>
    <w:p w:rsidR="00277000" w:rsidRPr="00AA0D25" w:rsidRDefault="00277000" w:rsidP="00A82609">
      <w:pPr>
        <w:tabs>
          <w:tab w:val="left" w:pos="993"/>
        </w:tabs>
        <w:spacing w:after="0"/>
        <w:ind w:firstLine="72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277000" w:rsidRPr="00390E16" w:rsidRDefault="00277000" w:rsidP="00A82609">
      <w:pPr>
        <w:tabs>
          <w:tab w:val="num" w:pos="-180"/>
          <w:tab w:val="left" w:pos="993"/>
        </w:tabs>
        <w:spacing w:after="0"/>
        <w:ind w:firstLine="720"/>
        <w:jc w:val="both"/>
        <w:rPr>
          <w:rFonts w:ascii="Times New Roman" w:hAnsi="Times New Roman"/>
          <w:sz w:val="16"/>
          <w:szCs w:val="16"/>
        </w:rPr>
      </w:pPr>
    </w:p>
    <w:p w:rsidR="00277000" w:rsidRDefault="00277000" w:rsidP="00A82609">
      <w:pPr>
        <w:numPr>
          <w:ilvl w:val="0"/>
          <w:numId w:val="4"/>
        </w:numPr>
        <w:tabs>
          <w:tab w:val="left" w:pos="0"/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A0D25">
        <w:rPr>
          <w:rFonts w:ascii="Times New Roman" w:hAnsi="Times New Roman"/>
          <w:b/>
          <w:sz w:val="28"/>
          <w:szCs w:val="28"/>
        </w:rPr>
        <w:t xml:space="preserve">Программа информатизации </w:t>
      </w:r>
      <w:r>
        <w:rPr>
          <w:rFonts w:ascii="Times New Roman" w:hAnsi="Times New Roman"/>
          <w:sz w:val="28"/>
          <w:szCs w:val="28"/>
        </w:rPr>
        <w:t>– нет.</w:t>
      </w:r>
      <w:r w:rsidRPr="00191CAB">
        <w:rPr>
          <w:rFonts w:ascii="Times New Roman" w:hAnsi="Times New Roman"/>
          <w:sz w:val="28"/>
          <w:szCs w:val="28"/>
        </w:rPr>
        <w:t xml:space="preserve"> </w:t>
      </w:r>
    </w:p>
    <w:p w:rsidR="00277000" w:rsidRDefault="00277000" w:rsidP="00A82609">
      <w:pPr>
        <w:numPr>
          <w:ilvl w:val="0"/>
          <w:numId w:val="4"/>
        </w:numPr>
        <w:tabs>
          <w:tab w:val="left" w:pos="0"/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91CAB">
        <w:rPr>
          <w:rFonts w:ascii="Times New Roman" w:hAnsi="Times New Roman"/>
          <w:b/>
          <w:sz w:val="28"/>
          <w:szCs w:val="28"/>
        </w:rPr>
        <w:t>Наличие отделов (секторов) автоматизации</w:t>
      </w:r>
      <w:r w:rsidRPr="00AA0D25">
        <w:rPr>
          <w:rFonts w:ascii="Times New Roman" w:hAnsi="Times New Roman"/>
          <w:sz w:val="28"/>
          <w:szCs w:val="28"/>
        </w:rPr>
        <w:t>, специалис</w:t>
      </w:r>
      <w:r>
        <w:rPr>
          <w:rFonts w:ascii="Times New Roman" w:hAnsi="Times New Roman"/>
          <w:sz w:val="28"/>
          <w:szCs w:val="28"/>
        </w:rPr>
        <w:t>тов программистов в библиотеках. – нет.</w:t>
      </w:r>
    </w:p>
    <w:p w:rsidR="00277000" w:rsidRDefault="00277000" w:rsidP="00A82609">
      <w:pPr>
        <w:pStyle w:val="a8"/>
        <w:numPr>
          <w:ilvl w:val="0"/>
          <w:numId w:val="8"/>
        </w:numPr>
        <w:spacing w:after="0"/>
        <w:rPr>
          <w:rFonts w:ascii="Times New Roman" w:hAnsi="Times New Roman"/>
          <w:sz w:val="28"/>
          <w:szCs w:val="28"/>
        </w:rPr>
      </w:pPr>
      <w:r w:rsidRPr="002B0812">
        <w:rPr>
          <w:rFonts w:ascii="Times New Roman" w:hAnsi="Times New Roman"/>
          <w:b/>
          <w:sz w:val="28"/>
          <w:szCs w:val="28"/>
        </w:rPr>
        <w:t xml:space="preserve">Наличие сайта </w:t>
      </w:r>
      <w:hyperlink r:id="rId10" w:history="1">
        <w:r>
          <w:rPr>
            <w:rStyle w:val="af8"/>
            <w:rFonts w:ascii="Times New Roman" w:hAnsi="Times New Roman"/>
            <w:sz w:val="28"/>
            <w:szCs w:val="28"/>
          </w:rPr>
          <w:t>http://library-okt.ucoz.ru/</w:t>
        </w:r>
      </w:hyperlink>
      <w:r>
        <w:rPr>
          <w:rFonts w:ascii="Times New Roman" w:hAnsi="Times New Roman"/>
          <w:sz w:val="28"/>
          <w:szCs w:val="28"/>
        </w:rPr>
        <w:t xml:space="preserve">  МБУК ОМЦБ</w:t>
      </w:r>
    </w:p>
    <w:p w:rsidR="00124390" w:rsidRPr="00124390" w:rsidRDefault="00124390" w:rsidP="00A82609">
      <w:pPr>
        <w:pStyle w:val="a4"/>
        <w:numPr>
          <w:ilvl w:val="0"/>
          <w:numId w:val="8"/>
        </w:numPr>
        <w:spacing w:line="276" w:lineRule="auto"/>
        <w:rPr>
          <w:rFonts w:ascii="Times New Roman" w:hAnsi="Times New Roman"/>
          <w:b/>
          <w:sz w:val="28"/>
          <w:szCs w:val="28"/>
        </w:rPr>
      </w:pPr>
      <w:r w:rsidRPr="00124390">
        <w:rPr>
          <w:rFonts w:ascii="Times New Roman" w:hAnsi="Times New Roman"/>
          <w:b/>
          <w:sz w:val="28"/>
          <w:szCs w:val="28"/>
        </w:rPr>
        <w:t>С</w:t>
      </w:r>
      <w:r w:rsidR="00277000" w:rsidRPr="00124390">
        <w:rPr>
          <w:rFonts w:ascii="Times New Roman" w:hAnsi="Times New Roman"/>
          <w:b/>
          <w:sz w:val="28"/>
          <w:szCs w:val="28"/>
        </w:rPr>
        <w:t>траницы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277000" w:rsidRPr="00124390">
        <w:rPr>
          <w:rFonts w:ascii="Times New Roman" w:hAnsi="Times New Roman"/>
          <w:b/>
          <w:sz w:val="28"/>
          <w:szCs w:val="28"/>
        </w:rPr>
        <w:t xml:space="preserve"> в социальн</w:t>
      </w:r>
      <w:r>
        <w:rPr>
          <w:rFonts w:ascii="Times New Roman" w:hAnsi="Times New Roman"/>
          <w:b/>
          <w:sz w:val="28"/>
          <w:szCs w:val="28"/>
        </w:rPr>
        <w:t>ых</w:t>
      </w:r>
      <w:r w:rsidR="00277000" w:rsidRPr="00124390">
        <w:rPr>
          <w:rFonts w:ascii="Times New Roman" w:hAnsi="Times New Roman"/>
          <w:b/>
          <w:sz w:val="28"/>
          <w:szCs w:val="28"/>
        </w:rPr>
        <w:t xml:space="preserve"> сет</w:t>
      </w:r>
      <w:r>
        <w:rPr>
          <w:rFonts w:ascii="Times New Roman" w:hAnsi="Times New Roman"/>
          <w:b/>
          <w:sz w:val="28"/>
          <w:szCs w:val="28"/>
        </w:rPr>
        <w:t>ях</w:t>
      </w:r>
      <w:r w:rsidR="002C60DB">
        <w:rPr>
          <w:rFonts w:ascii="Times New Roman" w:hAnsi="Times New Roman"/>
          <w:b/>
          <w:sz w:val="28"/>
          <w:szCs w:val="28"/>
        </w:rPr>
        <w:t xml:space="preserve"> – </w:t>
      </w:r>
      <w:r w:rsidR="002C60DB" w:rsidRPr="002C60DB">
        <w:rPr>
          <w:rFonts w:ascii="Times New Roman" w:hAnsi="Times New Roman"/>
          <w:sz w:val="28"/>
          <w:szCs w:val="28"/>
        </w:rPr>
        <w:t>9 библиотек</w:t>
      </w:r>
    </w:p>
    <w:p w:rsidR="00124390" w:rsidRPr="00124390" w:rsidRDefault="00124390" w:rsidP="00A82609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 w:rsidRPr="00124390">
        <w:rPr>
          <w:rFonts w:ascii="Times New Roman" w:hAnsi="Times New Roman"/>
          <w:sz w:val="28"/>
          <w:szCs w:val="28"/>
        </w:rPr>
        <w:t xml:space="preserve">Центральная </w:t>
      </w:r>
      <w:r>
        <w:rPr>
          <w:rFonts w:ascii="Times New Roman" w:hAnsi="Times New Roman"/>
          <w:sz w:val="28"/>
          <w:szCs w:val="28"/>
        </w:rPr>
        <w:t xml:space="preserve"> модельная </w:t>
      </w:r>
      <w:r w:rsidRPr="00124390">
        <w:rPr>
          <w:rFonts w:ascii="Times New Roman" w:hAnsi="Times New Roman"/>
          <w:sz w:val="28"/>
          <w:szCs w:val="28"/>
        </w:rPr>
        <w:t xml:space="preserve">библиотека - </w:t>
      </w:r>
      <w:hyperlink r:id="rId11" w:history="1">
        <w:r w:rsidRPr="00124390">
          <w:rPr>
            <w:rStyle w:val="af8"/>
            <w:rFonts w:ascii="Times New Roman" w:hAnsi="Times New Roman"/>
            <w:sz w:val="28"/>
            <w:szCs w:val="28"/>
          </w:rPr>
          <w:t>https://ok.ru/group55093773205520</w:t>
        </w:r>
      </w:hyperlink>
      <w:r w:rsidRPr="00124390">
        <w:rPr>
          <w:rFonts w:ascii="Times New Roman" w:hAnsi="Times New Roman"/>
          <w:sz w:val="28"/>
          <w:szCs w:val="28"/>
        </w:rPr>
        <w:t xml:space="preserve">,  </w:t>
      </w:r>
      <w:hyperlink r:id="rId12" w:history="1">
        <w:r w:rsidRPr="00124390">
          <w:rPr>
            <w:rStyle w:val="af8"/>
            <w:rFonts w:ascii="Times New Roman" w:hAnsi="Times New Roman"/>
            <w:sz w:val="28"/>
            <w:szCs w:val="28"/>
          </w:rPr>
          <w:t>https://vk.com/oktlib</w:t>
        </w:r>
      </w:hyperlink>
      <w:r w:rsidRPr="00124390">
        <w:rPr>
          <w:rFonts w:ascii="Times New Roman" w:hAnsi="Times New Roman"/>
          <w:sz w:val="28"/>
          <w:szCs w:val="28"/>
        </w:rPr>
        <w:t xml:space="preserve">  </w:t>
      </w:r>
    </w:p>
    <w:p w:rsidR="00124390" w:rsidRPr="00124390" w:rsidRDefault="00124390" w:rsidP="00A82609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Центральная детская библиотека - </w:t>
      </w:r>
      <w:hyperlink r:id="rId13" w:history="1">
        <w:r w:rsidRPr="002A1331">
          <w:rPr>
            <w:rStyle w:val="af8"/>
            <w:rFonts w:ascii="Times New Roman" w:hAnsi="Times New Roman"/>
            <w:sz w:val="28"/>
            <w:szCs w:val="28"/>
          </w:rPr>
          <w:t>https://ok.ru/group55093773205520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</w:p>
    <w:p w:rsidR="00124390" w:rsidRPr="00124390" w:rsidRDefault="00124390" w:rsidP="00A82609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 w:rsidRPr="00124390">
        <w:rPr>
          <w:rFonts w:ascii="Times New Roman" w:hAnsi="Times New Roman"/>
          <w:sz w:val="28"/>
          <w:szCs w:val="28"/>
        </w:rPr>
        <w:t>Нижнегумбетовская</w:t>
      </w:r>
      <w:r>
        <w:rPr>
          <w:rFonts w:ascii="Times New Roman" w:hAnsi="Times New Roman"/>
          <w:sz w:val="28"/>
          <w:szCs w:val="28"/>
        </w:rPr>
        <w:t xml:space="preserve"> модельная сельская библиотека </w:t>
      </w:r>
      <w:hyperlink r:id="rId14" w:history="1">
        <w:r w:rsidRPr="002A1331">
          <w:rPr>
            <w:rStyle w:val="af8"/>
            <w:rFonts w:ascii="Times New Roman" w:hAnsi="Times New Roman"/>
            <w:sz w:val="28"/>
            <w:szCs w:val="28"/>
          </w:rPr>
          <w:t>https://ok.ru/profile/561253262990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</w:p>
    <w:p w:rsidR="00124390" w:rsidRPr="00124390" w:rsidRDefault="00124390" w:rsidP="00A82609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 w:rsidRPr="00124390">
        <w:rPr>
          <w:rFonts w:ascii="Times New Roman" w:hAnsi="Times New Roman"/>
          <w:sz w:val="28"/>
          <w:szCs w:val="28"/>
        </w:rPr>
        <w:t>Коми</w:t>
      </w:r>
      <w:r>
        <w:rPr>
          <w:rFonts w:ascii="Times New Roman" w:hAnsi="Times New Roman"/>
          <w:sz w:val="28"/>
          <w:szCs w:val="28"/>
        </w:rPr>
        <w:t xml:space="preserve">ссаровская сельская библиотека - </w:t>
      </w:r>
      <w:hyperlink r:id="rId15" w:history="1">
        <w:r w:rsidRPr="002A1331">
          <w:rPr>
            <w:rStyle w:val="af8"/>
            <w:rFonts w:ascii="Times New Roman" w:hAnsi="Times New Roman"/>
            <w:sz w:val="28"/>
            <w:szCs w:val="28"/>
          </w:rPr>
          <w:t>https://ok.ru/group/53191835844828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</w:p>
    <w:p w:rsidR="00124390" w:rsidRPr="00124390" w:rsidRDefault="00124390" w:rsidP="00A82609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 w:rsidRPr="00124390">
        <w:rPr>
          <w:rFonts w:ascii="Times New Roman" w:hAnsi="Times New Roman"/>
          <w:sz w:val="28"/>
          <w:szCs w:val="28"/>
        </w:rPr>
        <w:t>Новотроицкая сельская библиотека</w:t>
      </w:r>
      <w:r w:rsidRPr="0012439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- </w:t>
      </w:r>
      <w:hyperlink r:id="rId16" w:history="1">
        <w:r w:rsidRPr="002A1331">
          <w:rPr>
            <w:rStyle w:val="af8"/>
            <w:rFonts w:ascii="Times New Roman" w:hAnsi="Times New Roman"/>
            <w:sz w:val="28"/>
            <w:szCs w:val="28"/>
          </w:rPr>
          <w:t>https://ok.ru/group/54321164124394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</w:p>
    <w:p w:rsidR="00124390" w:rsidRPr="00124390" w:rsidRDefault="00124390" w:rsidP="00A82609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 w:rsidRPr="00124390">
        <w:rPr>
          <w:rFonts w:ascii="Times New Roman" w:hAnsi="Times New Roman"/>
          <w:sz w:val="28"/>
          <w:szCs w:val="28"/>
        </w:rPr>
        <w:t>Марьевская сельская библиотека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124390">
        <w:rPr>
          <w:rFonts w:ascii="Times New Roman" w:hAnsi="Times New Roman"/>
          <w:sz w:val="28"/>
          <w:szCs w:val="28"/>
        </w:rPr>
        <w:tab/>
        <w:t>https://ok.ru/group/53201897849038</w:t>
      </w:r>
    </w:p>
    <w:p w:rsidR="00124390" w:rsidRPr="00124390" w:rsidRDefault="00124390" w:rsidP="00A82609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 w:rsidRPr="00124390">
        <w:rPr>
          <w:rFonts w:ascii="Times New Roman" w:hAnsi="Times New Roman"/>
          <w:sz w:val="28"/>
          <w:szCs w:val="28"/>
        </w:rPr>
        <w:t>Новон</w:t>
      </w:r>
      <w:r>
        <w:rPr>
          <w:rFonts w:ascii="Times New Roman" w:hAnsi="Times New Roman"/>
          <w:sz w:val="28"/>
          <w:szCs w:val="28"/>
        </w:rPr>
        <w:t>икитинская сельская библиотека</w:t>
      </w:r>
      <w:r w:rsidRPr="00124390">
        <w:rPr>
          <w:rFonts w:ascii="Times New Roman" w:hAnsi="Times New Roman"/>
          <w:sz w:val="28"/>
          <w:szCs w:val="28"/>
        </w:rPr>
        <w:t xml:space="preserve"> - </w:t>
      </w:r>
      <w:hyperlink r:id="rId17" w:history="1">
        <w:r w:rsidRPr="002A1331">
          <w:rPr>
            <w:rStyle w:val="af8"/>
            <w:rFonts w:ascii="Times New Roman" w:hAnsi="Times New Roman"/>
            <w:sz w:val="28"/>
            <w:szCs w:val="28"/>
            <w:lang w:val="en-US"/>
          </w:rPr>
          <w:t>h</w:t>
        </w:r>
        <w:r w:rsidRPr="002A1331">
          <w:rPr>
            <w:rStyle w:val="af8"/>
            <w:rFonts w:ascii="Times New Roman" w:hAnsi="Times New Roman"/>
            <w:sz w:val="28"/>
            <w:szCs w:val="28"/>
          </w:rPr>
          <w:t>t</w:t>
        </w:r>
        <w:r w:rsidRPr="002A1331">
          <w:rPr>
            <w:rStyle w:val="af8"/>
            <w:rFonts w:ascii="Times New Roman" w:hAnsi="Times New Roman"/>
            <w:sz w:val="28"/>
            <w:szCs w:val="28"/>
            <w:lang w:val="en-US"/>
          </w:rPr>
          <w:t>t</w:t>
        </w:r>
        <w:r w:rsidRPr="002A1331">
          <w:rPr>
            <w:rStyle w:val="af8"/>
            <w:rFonts w:ascii="Times New Roman" w:hAnsi="Times New Roman"/>
            <w:sz w:val="28"/>
            <w:szCs w:val="28"/>
          </w:rPr>
          <w:t>ps://ok.ru/group/53364476411973</w:t>
        </w:r>
      </w:hyperlink>
      <w:r w:rsidRPr="00124390">
        <w:rPr>
          <w:rFonts w:ascii="Times New Roman" w:hAnsi="Times New Roman"/>
          <w:sz w:val="28"/>
          <w:szCs w:val="28"/>
        </w:rPr>
        <w:t xml:space="preserve"> </w:t>
      </w:r>
    </w:p>
    <w:p w:rsidR="00124390" w:rsidRPr="00124390" w:rsidRDefault="00124390" w:rsidP="00A82609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 w:rsidRPr="00124390">
        <w:rPr>
          <w:rFonts w:ascii="Times New Roman" w:hAnsi="Times New Roman"/>
          <w:sz w:val="28"/>
          <w:szCs w:val="28"/>
        </w:rPr>
        <w:t xml:space="preserve">Каменская сельская библиотека - </w:t>
      </w:r>
      <w:hyperlink r:id="rId18" w:history="1">
        <w:r w:rsidRPr="002A1331">
          <w:rPr>
            <w:rStyle w:val="af8"/>
            <w:rFonts w:ascii="Times New Roman" w:hAnsi="Times New Roman"/>
            <w:sz w:val="28"/>
            <w:szCs w:val="28"/>
          </w:rPr>
          <w:t>https://ok.ru/group/53037786792153</w:t>
        </w:r>
      </w:hyperlink>
      <w:r w:rsidRPr="00124390">
        <w:rPr>
          <w:rFonts w:ascii="Times New Roman" w:hAnsi="Times New Roman"/>
          <w:sz w:val="28"/>
          <w:szCs w:val="28"/>
        </w:rPr>
        <w:t xml:space="preserve"> </w:t>
      </w:r>
    </w:p>
    <w:p w:rsidR="00124390" w:rsidRPr="00124390" w:rsidRDefault="00124390" w:rsidP="00A82609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 w:rsidRPr="00124390">
        <w:rPr>
          <w:rFonts w:ascii="Times New Roman" w:hAnsi="Times New Roman"/>
          <w:sz w:val="28"/>
          <w:szCs w:val="28"/>
        </w:rPr>
        <w:t>Булановская сельская библиотека -</w:t>
      </w:r>
      <w:r w:rsidRPr="00124390">
        <w:rPr>
          <w:rFonts w:ascii="Times New Roman" w:hAnsi="Times New Roman"/>
          <w:sz w:val="28"/>
          <w:szCs w:val="28"/>
        </w:rPr>
        <w:tab/>
      </w:r>
      <w:hyperlink r:id="rId19" w:history="1">
        <w:r w:rsidRPr="002A1331">
          <w:rPr>
            <w:rStyle w:val="af8"/>
            <w:rFonts w:ascii="Times New Roman" w:hAnsi="Times New Roman"/>
            <w:sz w:val="28"/>
            <w:szCs w:val="28"/>
          </w:rPr>
          <w:t>https://ok.ru/group/54250029121769</w:t>
        </w:r>
      </w:hyperlink>
      <w:r w:rsidRPr="00124390">
        <w:rPr>
          <w:rFonts w:ascii="Times New Roman" w:hAnsi="Times New Roman"/>
          <w:sz w:val="28"/>
          <w:szCs w:val="28"/>
        </w:rPr>
        <w:t xml:space="preserve"> </w:t>
      </w:r>
    </w:p>
    <w:p w:rsidR="00277000" w:rsidRPr="00A051B3" w:rsidRDefault="00277000" w:rsidP="00A82609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2B0812">
        <w:rPr>
          <w:rFonts w:ascii="Times New Roman" w:hAnsi="Times New Roman"/>
          <w:b/>
          <w:sz w:val="28"/>
          <w:szCs w:val="28"/>
        </w:rPr>
        <w:t>Компьютеры</w:t>
      </w:r>
      <w:r w:rsidRPr="002B0812">
        <w:rPr>
          <w:rFonts w:ascii="Times New Roman" w:hAnsi="Times New Roman"/>
          <w:sz w:val="28"/>
          <w:szCs w:val="28"/>
        </w:rPr>
        <w:t xml:space="preserve">: </w:t>
      </w:r>
      <w:r w:rsidR="009C7D3F">
        <w:rPr>
          <w:rFonts w:ascii="Times New Roman" w:hAnsi="Times New Roman"/>
          <w:sz w:val="28"/>
          <w:szCs w:val="28"/>
        </w:rPr>
        <w:t>В текущем году были приобретены 4 компьютера</w:t>
      </w:r>
      <w:r w:rsidR="00E2534D" w:rsidRPr="00E2534D">
        <w:rPr>
          <w:rFonts w:ascii="Times New Roman" w:hAnsi="Times New Roman"/>
          <w:b/>
          <w:sz w:val="28"/>
          <w:szCs w:val="28"/>
        </w:rPr>
        <w:t xml:space="preserve">. </w:t>
      </w:r>
      <w:r w:rsidR="00E2534D" w:rsidRPr="00E2534D">
        <w:rPr>
          <w:rFonts w:ascii="Times New Roman" w:hAnsi="Times New Roman"/>
          <w:sz w:val="28"/>
          <w:szCs w:val="28"/>
        </w:rPr>
        <w:t xml:space="preserve">Новотроицкий с/ф </w:t>
      </w:r>
      <w:r w:rsidR="00E2534D">
        <w:rPr>
          <w:rFonts w:ascii="Times New Roman" w:hAnsi="Times New Roman"/>
          <w:sz w:val="28"/>
          <w:szCs w:val="28"/>
        </w:rPr>
        <w:t>–</w:t>
      </w:r>
      <w:r w:rsidR="00E2534D" w:rsidRPr="00E2534D">
        <w:rPr>
          <w:rFonts w:ascii="Times New Roman" w:hAnsi="Times New Roman"/>
          <w:sz w:val="28"/>
          <w:szCs w:val="28"/>
        </w:rPr>
        <w:t xml:space="preserve"> 1</w:t>
      </w:r>
      <w:r w:rsidR="00E2534D">
        <w:rPr>
          <w:rFonts w:ascii="Times New Roman" w:hAnsi="Times New Roman"/>
          <w:sz w:val="28"/>
          <w:szCs w:val="28"/>
        </w:rPr>
        <w:t xml:space="preserve"> и</w:t>
      </w:r>
      <w:r w:rsidR="00E2534D" w:rsidRPr="00E2534D">
        <w:rPr>
          <w:rFonts w:ascii="Times New Roman" w:hAnsi="Times New Roman"/>
          <w:sz w:val="28"/>
          <w:szCs w:val="28"/>
        </w:rPr>
        <w:t xml:space="preserve"> центральн</w:t>
      </w:r>
      <w:r w:rsidR="00E2534D">
        <w:rPr>
          <w:rFonts w:ascii="Times New Roman" w:hAnsi="Times New Roman"/>
          <w:sz w:val="28"/>
          <w:szCs w:val="28"/>
        </w:rPr>
        <w:t>ая</w:t>
      </w:r>
      <w:r w:rsidR="00E2534D" w:rsidRPr="00E2534D">
        <w:rPr>
          <w:rFonts w:ascii="Times New Roman" w:hAnsi="Times New Roman"/>
          <w:sz w:val="28"/>
          <w:szCs w:val="28"/>
        </w:rPr>
        <w:t xml:space="preserve"> детск</w:t>
      </w:r>
      <w:r w:rsidR="00E2534D">
        <w:rPr>
          <w:rFonts w:ascii="Times New Roman" w:hAnsi="Times New Roman"/>
          <w:sz w:val="28"/>
          <w:szCs w:val="28"/>
        </w:rPr>
        <w:t xml:space="preserve">ая </w:t>
      </w:r>
      <w:r w:rsidR="00E2534D" w:rsidRPr="00E2534D">
        <w:rPr>
          <w:rFonts w:ascii="Times New Roman" w:hAnsi="Times New Roman"/>
          <w:sz w:val="28"/>
          <w:szCs w:val="28"/>
        </w:rPr>
        <w:t>библиотек</w:t>
      </w:r>
      <w:r w:rsidR="00E2534D">
        <w:rPr>
          <w:rFonts w:ascii="Times New Roman" w:hAnsi="Times New Roman"/>
          <w:sz w:val="28"/>
          <w:szCs w:val="28"/>
        </w:rPr>
        <w:t>а</w:t>
      </w:r>
      <w:r w:rsidR="00E2534D" w:rsidRPr="00E2534D">
        <w:rPr>
          <w:rFonts w:ascii="Times New Roman" w:hAnsi="Times New Roman"/>
          <w:sz w:val="28"/>
          <w:szCs w:val="28"/>
        </w:rPr>
        <w:t xml:space="preserve"> – 1 за счет средств «Соглашение о предоставлении субсидии из областного бюджета бюджету муниципального образования Октябрьского района на поддержку отрасли культуры» от 17.07.2017г</w:t>
      </w:r>
      <w:r w:rsidR="00E2534D" w:rsidRPr="00E2534D">
        <w:rPr>
          <w:rFonts w:ascii="Times New Roman" w:hAnsi="Times New Roman"/>
          <w:b/>
          <w:sz w:val="28"/>
          <w:szCs w:val="28"/>
        </w:rPr>
        <w:t xml:space="preserve"> </w:t>
      </w:r>
      <w:r w:rsidR="009C7D3F">
        <w:rPr>
          <w:rFonts w:ascii="Times New Roman" w:hAnsi="Times New Roman"/>
          <w:sz w:val="28"/>
          <w:szCs w:val="28"/>
        </w:rPr>
        <w:t xml:space="preserve">Врехнегумбетовский с/ф – 1 за счет средств Нижнегумбетовской сельской администрации, Булановский с/ф – 1 за счет внебюджетных средств (областная премия «Признание»). В настоящее время  в МБУК  ОМЦБ имеется 30 компьютеров. </w:t>
      </w:r>
    </w:p>
    <w:p w:rsidR="00277000" w:rsidRPr="002C60DB" w:rsidRDefault="00277000" w:rsidP="00A8260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C7D3F">
        <w:rPr>
          <w:rFonts w:ascii="Times New Roman" w:hAnsi="Times New Roman"/>
          <w:sz w:val="28"/>
          <w:szCs w:val="28"/>
          <w:u w:val="single"/>
        </w:rPr>
        <w:t>Компьютеры в Центральных библиотеках:</w:t>
      </w:r>
      <w:r w:rsidRPr="002C60DB">
        <w:rPr>
          <w:rFonts w:ascii="Times New Roman" w:hAnsi="Times New Roman"/>
          <w:b/>
          <w:sz w:val="28"/>
          <w:szCs w:val="28"/>
        </w:rPr>
        <w:t xml:space="preserve">  - </w:t>
      </w:r>
      <w:r w:rsidRPr="009C7D3F">
        <w:rPr>
          <w:rFonts w:ascii="Times New Roman" w:hAnsi="Times New Roman"/>
          <w:sz w:val="28"/>
          <w:szCs w:val="28"/>
        </w:rPr>
        <w:t>общее количество 1</w:t>
      </w:r>
      <w:r w:rsidR="009C7D3F" w:rsidRPr="009C7D3F">
        <w:rPr>
          <w:rFonts w:ascii="Times New Roman" w:hAnsi="Times New Roman"/>
          <w:sz w:val="28"/>
          <w:szCs w:val="28"/>
        </w:rPr>
        <w:t>4</w:t>
      </w:r>
      <w:r w:rsidRPr="009C7D3F">
        <w:rPr>
          <w:rFonts w:ascii="Times New Roman" w:hAnsi="Times New Roman"/>
          <w:sz w:val="28"/>
          <w:szCs w:val="28"/>
        </w:rPr>
        <w:t>.</w:t>
      </w:r>
      <w:r w:rsidRPr="002C60DB">
        <w:rPr>
          <w:rFonts w:ascii="Times New Roman" w:hAnsi="Times New Roman"/>
          <w:b/>
          <w:sz w:val="28"/>
          <w:szCs w:val="28"/>
        </w:rPr>
        <w:t xml:space="preserve"> </w:t>
      </w:r>
    </w:p>
    <w:p w:rsidR="00277000" w:rsidRPr="009C7D3F" w:rsidRDefault="00277000" w:rsidP="00A8260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C7D3F">
        <w:rPr>
          <w:rFonts w:ascii="Times New Roman" w:hAnsi="Times New Roman"/>
          <w:sz w:val="28"/>
          <w:szCs w:val="28"/>
        </w:rPr>
        <w:t xml:space="preserve">11 компьютеров в ЦБ (ОКиО, Методико-библиографический, Центр информации, Читальный зал, Абонемент, Директор) и </w:t>
      </w:r>
      <w:r w:rsidR="009C7D3F" w:rsidRPr="009C7D3F">
        <w:rPr>
          <w:rFonts w:ascii="Times New Roman" w:hAnsi="Times New Roman"/>
          <w:sz w:val="28"/>
          <w:szCs w:val="28"/>
        </w:rPr>
        <w:t>3</w:t>
      </w:r>
      <w:r w:rsidRPr="009C7D3F">
        <w:rPr>
          <w:rFonts w:ascii="Times New Roman" w:hAnsi="Times New Roman"/>
          <w:sz w:val="28"/>
          <w:szCs w:val="28"/>
        </w:rPr>
        <w:t xml:space="preserve"> компьютера в ЦДБ</w:t>
      </w:r>
      <w:r w:rsidRPr="002C60DB">
        <w:rPr>
          <w:rFonts w:ascii="Times New Roman" w:hAnsi="Times New Roman"/>
          <w:b/>
          <w:sz w:val="28"/>
          <w:szCs w:val="28"/>
        </w:rPr>
        <w:t xml:space="preserve">. </w:t>
      </w:r>
      <w:r w:rsidRPr="009C7D3F">
        <w:rPr>
          <w:rFonts w:ascii="Times New Roman" w:hAnsi="Times New Roman"/>
          <w:sz w:val="28"/>
          <w:szCs w:val="28"/>
        </w:rPr>
        <w:t xml:space="preserve">Количество </w:t>
      </w:r>
      <w:r w:rsidRPr="009C7D3F">
        <w:rPr>
          <w:rFonts w:ascii="Times New Roman" w:hAnsi="Times New Roman"/>
          <w:sz w:val="28"/>
          <w:szCs w:val="28"/>
        </w:rPr>
        <w:lastRenderedPageBreak/>
        <w:t>компьюте</w:t>
      </w:r>
      <w:r w:rsidR="002C60DB" w:rsidRPr="009C7D3F">
        <w:rPr>
          <w:rFonts w:ascii="Times New Roman" w:hAnsi="Times New Roman"/>
          <w:sz w:val="28"/>
          <w:szCs w:val="28"/>
        </w:rPr>
        <w:t>ров для работы специалистов – 8</w:t>
      </w:r>
      <w:r w:rsidRPr="009C7D3F">
        <w:rPr>
          <w:rFonts w:ascii="Times New Roman" w:hAnsi="Times New Roman"/>
          <w:sz w:val="28"/>
          <w:szCs w:val="28"/>
        </w:rPr>
        <w:t>; количество компьютеров для работы пользователей - 3.</w:t>
      </w:r>
    </w:p>
    <w:p w:rsidR="00277000" w:rsidRDefault="00277000" w:rsidP="00A82609">
      <w:pPr>
        <w:tabs>
          <w:tab w:val="num" w:pos="-180"/>
          <w:tab w:val="left" w:pos="993"/>
        </w:tabs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Компьютеры в филиалах:</w:t>
      </w:r>
      <w:r>
        <w:rPr>
          <w:rFonts w:ascii="Times New Roman" w:hAnsi="Times New Roman"/>
          <w:sz w:val="28"/>
          <w:szCs w:val="28"/>
        </w:rPr>
        <w:t xml:space="preserve"> общее количество </w:t>
      </w:r>
      <w:r w:rsidR="009C7D3F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D41842" w:rsidRPr="00D41842">
        <w:rPr>
          <w:rFonts w:ascii="Times New Roman" w:hAnsi="Times New Roman"/>
          <w:sz w:val="28"/>
          <w:szCs w:val="28"/>
        </w:rPr>
        <w:t>1</w:t>
      </w:r>
      <w:r w:rsidR="009C7D3F">
        <w:rPr>
          <w:rFonts w:ascii="Times New Roman" w:hAnsi="Times New Roman"/>
          <w:sz w:val="28"/>
          <w:szCs w:val="28"/>
        </w:rPr>
        <w:t>6:</w:t>
      </w:r>
      <w:r>
        <w:rPr>
          <w:rFonts w:ascii="Times New Roman" w:hAnsi="Times New Roman"/>
          <w:sz w:val="28"/>
          <w:szCs w:val="28"/>
        </w:rPr>
        <w:t xml:space="preserve"> Нижнегумбетовский с/ф - 1, Булановский с/ф - </w:t>
      </w:r>
      <w:r w:rsidR="00D4184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, Уранбашский с/ф - 1, Новоникитинский с/ф - 1, Комиссаровский с/ф - 1, Кузьминовский с/ф - 1, Российский с/ф - 1, Зеленодольский с/ф - 1, Краснооктябрьский с/ф - 1, 2-Имангуловский с/ф - 1, Марьевский с/ф - 1, Бродский с/ф - 1; </w:t>
      </w:r>
      <w:r w:rsidR="002C60DB">
        <w:rPr>
          <w:rFonts w:ascii="Times New Roman" w:hAnsi="Times New Roman"/>
          <w:sz w:val="28"/>
          <w:szCs w:val="28"/>
        </w:rPr>
        <w:t xml:space="preserve">Верхнегумбетовский </w:t>
      </w:r>
      <w:r w:rsidR="008F38E6">
        <w:rPr>
          <w:rFonts w:ascii="Times New Roman" w:hAnsi="Times New Roman"/>
          <w:sz w:val="28"/>
          <w:szCs w:val="28"/>
        </w:rPr>
        <w:t>с/ф</w:t>
      </w:r>
      <w:r w:rsidR="00056E93">
        <w:rPr>
          <w:rFonts w:ascii="Times New Roman" w:hAnsi="Times New Roman"/>
          <w:sz w:val="28"/>
          <w:szCs w:val="28"/>
        </w:rPr>
        <w:t xml:space="preserve"> - 1</w:t>
      </w:r>
      <w:r w:rsidR="008F38E6">
        <w:rPr>
          <w:rFonts w:ascii="Times New Roman" w:hAnsi="Times New Roman"/>
          <w:sz w:val="28"/>
          <w:szCs w:val="28"/>
        </w:rPr>
        <w:t>;</w:t>
      </w:r>
      <w:r w:rsidR="002C60DB">
        <w:rPr>
          <w:rFonts w:ascii="Times New Roman" w:hAnsi="Times New Roman"/>
          <w:sz w:val="28"/>
          <w:szCs w:val="28"/>
        </w:rPr>
        <w:t xml:space="preserve"> Васильевский с/ф – 1, Новотроицкий с/ф – 1;</w:t>
      </w:r>
      <w:r w:rsidR="00056E93">
        <w:rPr>
          <w:rFonts w:ascii="Times New Roman" w:hAnsi="Times New Roman"/>
          <w:sz w:val="28"/>
          <w:szCs w:val="28"/>
        </w:rPr>
        <w:t xml:space="preserve"> К</w:t>
      </w:r>
      <w:r>
        <w:rPr>
          <w:rFonts w:ascii="Times New Roman" w:hAnsi="Times New Roman"/>
          <w:sz w:val="28"/>
          <w:szCs w:val="28"/>
        </w:rPr>
        <w:t>оличество</w:t>
      </w:r>
      <w:r w:rsidR="00056E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компьютеров для </w:t>
      </w:r>
      <w:r w:rsidR="008F38E6">
        <w:rPr>
          <w:rFonts w:ascii="Times New Roman" w:hAnsi="Times New Roman"/>
          <w:sz w:val="28"/>
          <w:szCs w:val="28"/>
        </w:rPr>
        <w:t>работы пользователей в филиал</w:t>
      </w:r>
      <w:r w:rsidR="009C7D3F">
        <w:rPr>
          <w:rFonts w:ascii="Times New Roman" w:hAnsi="Times New Roman"/>
          <w:sz w:val="28"/>
          <w:szCs w:val="28"/>
        </w:rPr>
        <w:t>ах</w:t>
      </w:r>
      <w:r w:rsidR="008F38E6">
        <w:rPr>
          <w:rFonts w:ascii="Times New Roman" w:hAnsi="Times New Roman"/>
          <w:sz w:val="28"/>
          <w:szCs w:val="28"/>
        </w:rPr>
        <w:t xml:space="preserve"> - нет</w:t>
      </w:r>
      <w:r>
        <w:rPr>
          <w:rFonts w:ascii="Times New Roman" w:hAnsi="Times New Roman"/>
          <w:sz w:val="28"/>
          <w:szCs w:val="28"/>
        </w:rPr>
        <w:t>.</w:t>
      </w:r>
    </w:p>
    <w:p w:rsidR="00277000" w:rsidRDefault="00277000" w:rsidP="00A82609">
      <w:pPr>
        <w:numPr>
          <w:ilvl w:val="0"/>
          <w:numId w:val="10"/>
        </w:numPr>
        <w:tabs>
          <w:tab w:val="num" w:pos="-180"/>
          <w:tab w:val="left" w:pos="993"/>
        </w:tabs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191CAB">
        <w:rPr>
          <w:rFonts w:ascii="Times New Roman" w:hAnsi="Times New Roman"/>
          <w:b/>
          <w:sz w:val="28"/>
          <w:szCs w:val="28"/>
        </w:rPr>
        <w:t xml:space="preserve">Программное обеспечение: </w:t>
      </w:r>
      <w:r>
        <w:rPr>
          <w:rFonts w:ascii="Times New Roman" w:hAnsi="Times New Roman"/>
          <w:sz w:val="28"/>
          <w:szCs w:val="28"/>
        </w:rPr>
        <w:t>наличие лицензионного программного обеспечения (планируемое к приобретению) – нет ;</w:t>
      </w:r>
    </w:p>
    <w:p w:rsidR="00277000" w:rsidRPr="00C278A9" w:rsidRDefault="00277000" w:rsidP="00A82609">
      <w:pPr>
        <w:tabs>
          <w:tab w:val="left" w:pos="993"/>
        </w:tabs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тип</w:t>
      </w:r>
      <w:r w:rsidRPr="00C278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операционных</w:t>
      </w:r>
      <w:r w:rsidRPr="00C278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систем</w:t>
      </w:r>
      <w:r w:rsidRPr="00C278A9">
        <w:rPr>
          <w:rFonts w:ascii="Times New Roman" w:hAnsi="Times New Roman"/>
          <w:sz w:val="28"/>
          <w:szCs w:val="28"/>
        </w:rPr>
        <w:t xml:space="preserve"> -  </w:t>
      </w:r>
      <w:r>
        <w:rPr>
          <w:rFonts w:ascii="Times New Roman" w:hAnsi="Times New Roman"/>
          <w:sz w:val="28"/>
          <w:szCs w:val="28"/>
          <w:lang w:val="en-US"/>
        </w:rPr>
        <w:t>MS</w:t>
      </w:r>
      <w:r w:rsidRPr="00C278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Windows</w:t>
      </w:r>
      <w:r w:rsidRPr="00C278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XP</w:t>
      </w:r>
      <w:r w:rsidRPr="00C278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Professional</w:t>
      </w:r>
    </w:p>
    <w:p w:rsidR="00277000" w:rsidRDefault="00277000" w:rsidP="00A82609">
      <w:pPr>
        <w:tabs>
          <w:tab w:val="left" w:pos="993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C278A9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>офисные</w:t>
      </w:r>
      <w:r w:rsidRPr="00C278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приложений</w:t>
      </w:r>
      <w:r w:rsidRPr="00C278A9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  <w:lang w:val="en-US"/>
        </w:rPr>
        <w:t>Microsoft</w:t>
      </w:r>
      <w:r w:rsidRPr="00C278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Office</w:t>
      </w:r>
      <w:r w:rsidRPr="00C278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Word</w:t>
      </w:r>
      <w:r w:rsidRPr="00C278A9">
        <w:rPr>
          <w:rFonts w:ascii="Times New Roman" w:hAnsi="Times New Roman"/>
          <w:sz w:val="28"/>
          <w:szCs w:val="28"/>
        </w:rPr>
        <w:t xml:space="preserve"> 2007,</w:t>
      </w:r>
      <w:r>
        <w:rPr>
          <w:rFonts w:ascii="Times New Roman" w:hAnsi="Times New Roman"/>
          <w:sz w:val="28"/>
          <w:szCs w:val="28"/>
          <w:lang w:val="en-US"/>
        </w:rPr>
        <w:t>Microsoft</w:t>
      </w:r>
      <w:r w:rsidRPr="00C278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Office</w:t>
      </w:r>
      <w:r w:rsidRPr="00C278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Excel</w:t>
      </w:r>
      <w:r>
        <w:rPr>
          <w:rFonts w:ascii="Times New Roman" w:hAnsi="Times New Roman"/>
          <w:sz w:val="28"/>
          <w:szCs w:val="28"/>
        </w:rPr>
        <w:t xml:space="preserve"> 2007</w:t>
      </w:r>
      <w:r w:rsidRPr="00C278A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Microsoft</w:t>
      </w:r>
      <w:r w:rsidRPr="00C278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Office</w:t>
      </w:r>
      <w:r w:rsidRPr="00C278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PowerPoint</w:t>
      </w:r>
      <w:r w:rsidRPr="00C278A9">
        <w:rPr>
          <w:rFonts w:ascii="Times New Roman" w:hAnsi="Times New Roman"/>
          <w:sz w:val="28"/>
          <w:szCs w:val="28"/>
        </w:rPr>
        <w:t xml:space="preserve"> 2007, </w:t>
      </w:r>
      <w:r>
        <w:rPr>
          <w:rFonts w:ascii="Times New Roman" w:hAnsi="Times New Roman"/>
          <w:sz w:val="28"/>
          <w:szCs w:val="28"/>
          <w:lang w:val="en-US"/>
        </w:rPr>
        <w:t>Microsoft</w:t>
      </w:r>
      <w:r w:rsidRPr="00C278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Office</w:t>
      </w:r>
      <w:r w:rsidRPr="00C278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Outlook</w:t>
      </w:r>
      <w:r w:rsidRPr="00C278A9">
        <w:rPr>
          <w:rFonts w:ascii="Times New Roman" w:hAnsi="Times New Roman"/>
          <w:sz w:val="28"/>
          <w:szCs w:val="28"/>
        </w:rPr>
        <w:t xml:space="preserve"> 2007; </w:t>
      </w:r>
      <w:r>
        <w:rPr>
          <w:rFonts w:ascii="Times New Roman" w:hAnsi="Times New Roman"/>
          <w:sz w:val="28"/>
          <w:szCs w:val="28"/>
        </w:rPr>
        <w:t>программное</w:t>
      </w:r>
      <w:r w:rsidRPr="00C278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обеспечение</w:t>
      </w:r>
      <w:r w:rsidRPr="00C278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для</w:t>
      </w:r>
      <w:r w:rsidRPr="00C278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электронного</w:t>
      </w:r>
      <w:r w:rsidRPr="00C278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каталога </w:t>
      </w:r>
      <w:r w:rsidRPr="00C278A9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ИРБИС 64</w:t>
      </w:r>
    </w:p>
    <w:p w:rsidR="009C7D3F" w:rsidRPr="009C7D3F" w:rsidRDefault="009C7D3F" w:rsidP="00A82609">
      <w:pPr>
        <w:pStyle w:val="a8"/>
        <w:numPr>
          <w:ilvl w:val="0"/>
          <w:numId w:val="10"/>
        </w:numPr>
        <w:tabs>
          <w:tab w:val="clear" w:pos="1220"/>
          <w:tab w:val="left" w:pos="993"/>
        </w:tabs>
        <w:spacing w:after="0"/>
        <w:ind w:hanging="511"/>
        <w:jc w:val="both"/>
        <w:rPr>
          <w:rFonts w:ascii="Times New Roman" w:hAnsi="Times New Roman"/>
          <w:sz w:val="28"/>
          <w:szCs w:val="28"/>
        </w:rPr>
      </w:pPr>
      <w:r w:rsidRPr="009C7D3F">
        <w:rPr>
          <w:rFonts w:ascii="Times New Roman" w:hAnsi="Times New Roman"/>
          <w:b/>
          <w:sz w:val="28"/>
          <w:szCs w:val="28"/>
        </w:rPr>
        <w:t>Подключение к Национальной электронной библиотеке</w:t>
      </w:r>
      <w:r>
        <w:rPr>
          <w:rFonts w:ascii="Times New Roman" w:hAnsi="Times New Roman"/>
          <w:sz w:val="28"/>
          <w:szCs w:val="28"/>
        </w:rPr>
        <w:t>: МБУК «Октябрьская МЦБ» заключили договор (центральная модельная библиотека)</w:t>
      </w:r>
    </w:p>
    <w:p w:rsidR="00277000" w:rsidRDefault="00277000" w:rsidP="00A82609">
      <w:pPr>
        <w:numPr>
          <w:ilvl w:val="0"/>
          <w:numId w:val="2"/>
        </w:numPr>
        <w:tabs>
          <w:tab w:val="num" w:pos="-180"/>
          <w:tab w:val="left" w:pos="993"/>
        </w:tabs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4F0A29">
        <w:rPr>
          <w:rFonts w:ascii="Times New Roman" w:hAnsi="Times New Roman"/>
          <w:b/>
          <w:sz w:val="28"/>
          <w:szCs w:val="28"/>
        </w:rPr>
        <w:t xml:space="preserve">Базы данных: </w:t>
      </w:r>
      <w:r>
        <w:rPr>
          <w:rFonts w:ascii="Times New Roman" w:hAnsi="Times New Roman"/>
          <w:sz w:val="28"/>
          <w:szCs w:val="28"/>
        </w:rPr>
        <w:t xml:space="preserve">«Консультант Плюс», «Гарант» </w:t>
      </w:r>
    </w:p>
    <w:p w:rsidR="00277000" w:rsidRPr="004F0A29" w:rsidRDefault="00277000" w:rsidP="00A82609">
      <w:pPr>
        <w:numPr>
          <w:ilvl w:val="0"/>
          <w:numId w:val="2"/>
        </w:numPr>
        <w:tabs>
          <w:tab w:val="num" w:pos="-180"/>
          <w:tab w:val="left" w:pos="993"/>
        </w:tabs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4F0A29">
        <w:rPr>
          <w:rFonts w:ascii="Times New Roman" w:hAnsi="Times New Roman"/>
          <w:b/>
          <w:sz w:val="28"/>
          <w:szCs w:val="28"/>
        </w:rPr>
        <w:t>Оцифровка фонда</w:t>
      </w:r>
      <w:r w:rsidRPr="004F0A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- 0</w:t>
      </w:r>
    </w:p>
    <w:p w:rsidR="00277000" w:rsidRDefault="00277000" w:rsidP="00A82609">
      <w:pPr>
        <w:numPr>
          <w:ilvl w:val="0"/>
          <w:numId w:val="2"/>
        </w:numPr>
        <w:tabs>
          <w:tab w:val="num" w:pos="-180"/>
          <w:tab w:val="left" w:pos="993"/>
        </w:tabs>
        <w:spacing w:after="0"/>
        <w:ind w:left="0" w:firstLine="720"/>
        <w:jc w:val="both"/>
        <w:rPr>
          <w:rFonts w:ascii="Times New Roman" w:hAnsi="Times New Roman"/>
          <w:i/>
          <w:sz w:val="28"/>
          <w:szCs w:val="28"/>
        </w:rPr>
      </w:pPr>
      <w:r w:rsidRPr="00AA0D25">
        <w:rPr>
          <w:rFonts w:ascii="Times New Roman" w:hAnsi="Times New Roman"/>
          <w:b/>
          <w:sz w:val="28"/>
          <w:szCs w:val="28"/>
        </w:rPr>
        <w:t>Электронная книга</w:t>
      </w:r>
      <w:r>
        <w:rPr>
          <w:rFonts w:ascii="Times New Roman" w:hAnsi="Times New Roman"/>
          <w:b/>
          <w:sz w:val="28"/>
          <w:szCs w:val="28"/>
        </w:rPr>
        <w:t xml:space="preserve"> -</w:t>
      </w:r>
      <w:r w:rsidRPr="004F0A29">
        <w:rPr>
          <w:rFonts w:ascii="Times New Roman" w:hAnsi="Times New Roman"/>
          <w:sz w:val="28"/>
          <w:szCs w:val="28"/>
        </w:rPr>
        <w:t>0</w:t>
      </w:r>
    </w:p>
    <w:p w:rsidR="00277000" w:rsidRPr="005D1D8D" w:rsidRDefault="00277000" w:rsidP="00A82609">
      <w:pPr>
        <w:numPr>
          <w:ilvl w:val="0"/>
          <w:numId w:val="2"/>
        </w:numPr>
        <w:tabs>
          <w:tab w:val="num" w:pos="-180"/>
          <w:tab w:val="left" w:pos="993"/>
        </w:tabs>
        <w:spacing w:after="0"/>
        <w:ind w:left="0" w:firstLine="720"/>
        <w:jc w:val="both"/>
        <w:rPr>
          <w:rFonts w:ascii="Times New Roman" w:hAnsi="Times New Roman"/>
          <w:i/>
          <w:sz w:val="28"/>
          <w:szCs w:val="28"/>
        </w:rPr>
      </w:pPr>
      <w:r w:rsidRPr="005D1D8D">
        <w:rPr>
          <w:rFonts w:ascii="Times New Roman" w:hAnsi="Times New Roman"/>
          <w:b/>
          <w:sz w:val="28"/>
          <w:szCs w:val="28"/>
        </w:rPr>
        <w:t xml:space="preserve">Интернет. </w:t>
      </w:r>
      <w:r w:rsidRPr="005D1D8D">
        <w:rPr>
          <w:rFonts w:ascii="Times New Roman" w:hAnsi="Times New Roman"/>
          <w:sz w:val="28"/>
          <w:szCs w:val="28"/>
        </w:rPr>
        <w:t>Общее количество точек доступа -</w:t>
      </w:r>
      <w:r w:rsidR="009C7D3F">
        <w:rPr>
          <w:rFonts w:ascii="Times New Roman" w:hAnsi="Times New Roman"/>
          <w:sz w:val="28"/>
          <w:szCs w:val="28"/>
        </w:rPr>
        <w:t>11</w:t>
      </w:r>
      <w:r w:rsidRPr="005D1D8D">
        <w:rPr>
          <w:rFonts w:ascii="Times New Roman" w:hAnsi="Times New Roman"/>
          <w:sz w:val="28"/>
          <w:szCs w:val="28"/>
        </w:rPr>
        <w:t xml:space="preserve">; количество и названия библиотек </w:t>
      </w:r>
      <w:r w:rsidR="009C7D3F">
        <w:rPr>
          <w:rFonts w:ascii="Times New Roman" w:hAnsi="Times New Roman"/>
          <w:sz w:val="28"/>
          <w:szCs w:val="28"/>
        </w:rPr>
        <w:t>–</w:t>
      </w:r>
      <w:r w:rsidRPr="005D1D8D">
        <w:rPr>
          <w:rFonts w:ascii="Times New Roman" w:hAnsi="Times New Roman"/>
          <w:sz w:val="28"/>
          <w:szCs w:val="28"/>
        </w:rPr>
        <w:t xml:space="preserve"> </w:t>
      </w:r>
      <w:r w:rsidR="009C7D3F">
        <w:rPr>
          <w:rFonts w:ascii="Times New Roman" w:hAnsi="Times New Roman"/>
          <w:sz w:val="28"/>
          <w:szCs w:val="28"/>
        </w:rPr>
        <w:t>центральная модельная библиотека</w:t>
      </w:r>
      <w:r w:rsidRPr="005D1D8D">
        <w:rPr>
          <w:rFonts w:ascii="Times New Roman" w:hAnsi="Times New Roman"/>
          <w:sz w:val="28"/>
          <w:szCs w:val="28"/>
        </w:rPr>
        <w:t xml:space="preserve">, </w:t>
      </w:r>
      <w:r w:rsidR="009C7D3F">
        <w:rPr>
          <w:rFonts w:ascii="Times New Roman" w:hAnsi="Times New Roman"/>
          <w:sz w:val="28"/>
          <w:szCs w:val="28"/>
        </w:rPr>
        <w:t>центральная детская библиотека</w:t>
      </w:r>
      <w:r w:rsidRPr="005D1D8D">
        <w:rPr>
          <w:rFonts w:ascii="Times New Roman" w:hAnsi="Times New Roman"/>
          <w:sz w:val="28"/>
          <w:szCs w:val="28"/>
        </w:rPr>
        <w:t xml:space="preserve">, Нижнегумбетовская модельная сельская библиотека,  Краснооктябрьский с/ф, Новоникитинский с/ф, Марьевский с/ф,  Булановский с/ф,  Уранбашский с/ф, </w:t>
      </w:r>
      <w:r w:rsidR="00CF221D">
        <w:rPr>
          <w:rFonts w:ascii="Times New Roman" w:hAnsi="Times New Roman"/>
          <w:sz w:val="28"/>
          <w:szCs w:val="28"/>
        </w:rPr>
        <w:t>Комисс</w:t>
      </w:r>
      <w:r w:rsidR="009C7D3F">
        <w:rPr>
          <w:rFonts w:ascii="Times New Roman" w:hAnsi="Times New Roman"/>
          <w:sz w:val="28"/>
          <w:szCs w:val="28"/>
        </w:rPr>
        <w:t>а</w:t>
      </w:r>
      <w:r w:rsidR="00CF221D">
        <w:rPr>
          <w:rFonts w:ascii="Times New Roman" w:hAnsi="Times New Roman"/>
          <w:sz w:val="28"/>
          <w:szCs w:val="28"/>
        </w:rPr>
        <w:t>ров</w:t>
      </w:r>
      <w:r w:rsidR="009C7D3F">
        <w:rPr>
          <w:rFonts w:ascii="Times New Roman" w:hAnsi="Times New Roman"/>
          <w:sz w:val="28"/>
          <w:szCs w:val="28"/>
        </w:rPr>
        <w:t xml:space="preserve">ский </w:t>
      </w:r>
      <w:r w:rsidRPr="005D1D8D">
        <w:rPr>
          <w:rFonts w:ascii="Times New Roman" w:hAnsi="Times New Roman"/>
          <w:sz w:val="28"/>
          <w:szCs w:val="28"/>
        </w:rPr>
        <w:t>с/ф</w:t>
      </w:r>
      <w:r w:rsidR="009C7D3F">
        <w:rPr>
          <w:rFonts w:ascii="Times New Roman" w:hAnsi="Times New Roman"/>
          <w:sz w:val="28"/>
          <w:szCs w:val="28"/>
        </w:rPr>
        <w:t xml:space="preserve">, Российский с/ф, </w:t>
      </w:r>
      <w:r w:rsidR="0043292B">
        <w:rPr>
          <w:rFonts w:ascii="Times New Roman" w:hAnsi="Times New Roman"/>
          <w:sz w:val="28"/>
          <w:szCs w:val="28"/>
        </w:rPr>
        <w:t>Новотроицкий с/ф.</w:t>
      </w:r>
    </w:p>
    <w:p w:rsidR="00277000" w:rsidRPr="005D1D8D" w:rsidRDefault="0043292B" w:rsidP="00A82609">
      <w:pPr>
        <w:tabs>
          <w:tab w:val="left" w:pos="993"/>
        </w:tabs>
        <w:spacing w:after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77000" w:rsidRPr="00AA0D25">
        <w:rPr>
          <w:rFonts w:ascii="Times New Roman" w:hAnsi="Times New Roman"/>
          <w:sz w:val="28"/>
          <w:szCs w:val="28"/>
        </w:rPr>
        <w:t xml:space="preserve">способ подключения: </w:t>
      </w:r>
      <w:r w:rsidR="00277000" w:rsidRPr="005D1D8D">
        <w:rPr>
          <w:rFonts w:ascii="Times New Roman" w:hAnsi="Times New Roman"/>
          <w:i/>
          <w:sz w:val="28"/>
          <w:szCs w:val="28"/>
        </w:rPr>
        <w:t>оптоволоконный кабель</w:t>
      </w:r>
      <w:r w:rsidR="00277000">
        <w:rPr>
          <w:rFonts w:ascii="Times New Roman" w:hAnsi="Times New Roman"/>
          <w:sz w:val="28"/>
          <w:szCs w:val="28"/>
        </w:rPr>
        <w:t xml:space="preserve">, скорость от </w:t>
      </w:r>
      <w:r w:rsidR="00277000" w:rsidRPr="00AA0D25">
        <w:rPr>
          <w:rFonts w:ascii="Times New Roman" w:hAnsi="Times New Roman"/>
          <w:sz w:val="28"/>
          <w:szCs w:val="28"/>
        </w:rPr>
        <w:t>512 КБИТ/с</w:t>
      </w:r>
      <w:r w:rsidR="00277000">
        <w:rPr>
          <w:rFonts w:ascii="Times New Roman" w:hAnsi="Times New Roman"/>
          <w:sz w:val="28"/>
          <w:szCs w:val="28"/>
        </w:rPr>
        <w:t>. и выше Центральная модельная библиотека,</w:t>
      </w:r>
      <w:r>
        <w:rPr>
          <w:rFonts w:ascii="Times New Roman" w:hAnsi="Times New Roman"/>
          <w:sz w:val="28"/>
          <w:szCs w:val="28"/>
        </w:rPr>
        <w:t xml:space="preserve"> центральная детская</w:t>
      </w:r>
      <w:r w:rsidR="00277000" w:rsidRPr="008E26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библиотека, </w:t>
      </w:r>
      <w:r w:rsidR="00277000" w:rsidRPr="005D1D8D">
        <w:rPr>
          <w:rFonts w:ascii="Times New Roman" w:hAnsi="Times New Roman"/>
          <w:sz w:val="28"/>
          <w:szCs w:val="28"/>
        </w:rPr>
        <w:t>Краснооктябрьский с/ф</w:t>
      </w:r>
      <w:r>
        <w:rPr>
          <w:rFonts w:ascii="Times New Roman" w:hAnsi="Times New Roman"/>
          <w:sz w:val="28"/>
          <w:szCs w:val="28"/>
        </w:rPr>
        <w:t>,</w:t>
      </w:r>
      <w:r w:rsidRPr="0043292B">
        <w:rPr>
          <w:rFonts w:ascii="Times New Roman" w:hAnsi="Times New Roman"/>
          <w:sz w:val="28"/>
          <w:szCs w:val="28"/>
        </w:rPr>
        <w:t xml:space="preserve"> </w:t>
      </w:r>
      <w:r w:rsidRPr="005D1D8D">
        <w:rPr>
          <w:rFonts w:ascii="Times New Roman" w:hAnsi="Times New Roman"/>
          <w:sz w:val="28"/>
          <w:szCs w:val="28"/>
        </w:rPr>
        <w:t>Нижнегумбетовская модельная сельская библиотека</w:t>
      </w:r>
      <w:r w:rsidR="00277000">
        <w:rPr>
          <w:rFonts w:ascii="Times New Roman" w:hAnsi="Times New Roman"/>
          <w:sz w:val="28"/>
          <w:szCs w:val="28"/>
        </w:rPr>
        <w:t xml:space="preserve">; </w:t>
      </w:r>
      <w:r w:rsidR="00277000" w:rsidRPr="005D1D8D">
        <w:rPr>
          <w:rFonts w:ascii="Times New Roman" w:hAnsi="Times New Roman"/>
          <w:i/>
          <w:sz w:val="28"/>
          <w:szCs w:val="28"/>
        </w:rPr>
        <w:t>беспроводной модем</w:t>
      </w:r>
      <w:r w:rsidR="00277000">
        <w:rPr>
          <w:rFonts w:ascii="Times New Roman" w:hAnsi="Times New Roman"/>
          <w:sz w:val="28"/>
          <w:szCs w:val="28"/>
        </w:rPr>
        <w:t>, с</w:t>
      </w:r>
      <w:r>
        <w:rPr>
          <w:rFonts w:ascii="Times New Roman" w:hAnsi="Times New Roman"/>
          <w:sz w:val="28"/>
          <w:szCs w:val="28"/>
        </w:rPr>
        <w:t>корость от 256 до 512 КБИТ/с.-</w:t>
      </w:r>
      <w:r w:rsidR="00277000" w:rsidRPr="005D1D8D">
        <w:rPr>
          <w:rFonts w:ascii="Times New Roman" w:hAnsi="Times New Roman"/>
          <w:sz w:val="28"/>
          <w:szCs w:val="28"/>
        </w:rPr>
        <w:t xml:space="preserve">Новоникитинский с/ф, Марьевский с/ф,  Булановский с/ф,  Уранбашский с/ф, </w:t>
      </w:r>
      <w:r w:rsidR="00277000">
        <w:rPr>
          <w:rFonts w:ascii="Times New Roman" w:hAnsi="Times New Roman"/>
          <w:sz w:val="28"/>
          <w:szCs w:val="28"/>
        </w:rPr>
        <w:t>Комиссаросвкий</w:t>
      </w:r>
      <w:r w:rsidR="00277000" w:rsidRPr="005D1D8D">
        <w:rPr>
          <w:rFonts w:ascii="Times New Roman" w:hAnsi="Times New Roman"/>
          <w:sz w:val="28"/>
          <w:szCs w:val="28"/>
        </w:rPr>
        <w:t xml:space="preserve"> с/ф</w:t>
      </w:r>
      <w:r w:rsidR="009C7D3F">
        <w:rPr>
          <w:rFonts w:ascii="Times New Roman" w:hAnsi="Times New Roman"/>
          <w:sz w:val="28"/>
          <w:szCs w:val="28"/>
        </w:rPr>
        <w:t>, Российский с/ф</w:t>
      </w:r>
      <w:r>
        <w:rPr>
          <w:rFonts w:ascii="Times New Roman" w:hAnsi="Times New Roman"/>
          <w:sz w:val="28"/>
          <w:szCs w:val="28"/>
        </w:rPr>
        <w:t>, Новотроицкий с/ф.</w:t>
      </w:r>
    </w:p>
    <w:p w:rsidR="00277000" w:rsidRPr="007E0C33" w:rsidRDefault="00277000" w:rsidP="00A82609">
      <w:pPr>
        <w:tabs>
          <w:tab w:val="num" w:pos="-180"/>
          <w:tab w:val="left" w:pos="993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E0C33">
        <w:rPr>
          <w:rFonts w:ascii="Times New Roman" w:hAnsi="Times New Roman"/>
          <w:b/>
          <w:sz w:val="28"/>
          <w:szCs w:val="28"/>
        </w:rPr>
        <w:t xml:space="preserve">Наличие электронной почты: </w:t>
      </w:r>
    </w:p>
    <w:p w:rsidR="00277000" w:rsidRPr="007E0C33" w:rsidRDefault="00277000" w:rsidP="00A82609">
      <w:pPr>
        <w:pStyle w:val="a8"/>
        <w:numPr>
          <w:ilvl w:val="0"/>
          <w:numId w:val="23"/>
        </w:numPr>
        <w:tabs>
          <w:tab w:val="num" w:pos="-142"/>
          <w:tab w:val="left" w:pos="567"/>
        </w:tabs>
        <w:spacing w:after="0"/>
        <w:ind w:hanging="1145"/>
        <w:jc w:val="both"/>
        <w:rPr>
          <w:rFonts w:ascii="Times New Roman" w:hAnsi="Times New Roman"/>
          <w:sz w:val="28"/>
          <w:szCs w:val="28"/>
        </w:rPr>
      </w:pPr>
      <w:r w:rsidRPr="007E0C33">
        <w:rPr>
          <w:rFonts w:ascii="Times New Roman" w:hAnsi="Times New Roman"/>
          <w:sz w:val="28"/>
          <w:szCs w:val="28"/>
        </w:rPr>
        <w:t xml:space="preserve">Центральная библиотека - </w:t>
      </w:r>
      <w:hyperlink r:id="rId20" w:history="1">
        <w:r w:rsidRPr="007E0C33">
          <w:rPr>
            <w:rStyle w:val="af8"/>
            <w:rFonts w:ascii="Times New Roman" w:hAnsi="Times New Roman"/>
            <w:sz w:val="28"/>
            <w:szCs w:val="28"/>
            <w:lang w:val="en-US"/>
          </w:rPr>
          <w:t>okt</w:t>
        </w:r>
        <w:r w:rsidRPr="007E0C33">
          <w:rPr>
            <w:rStyle w:val="af8"/>
            <w:rFonts w:ascii="Times New Roman" w:hAnsi="Times New Roman"/>
            <w:sz w:val="28"/>
            <w:szCs w:val="28"/>
          </w:rPr>
          <w:t>-</w:t>
        </w:r>
        <w:r w:rsidRPr="007E0C33">
          <w:rPr>
            <w:rStyle w:val="af8"/>
            <w:rFonts w:ascii="Times New Roman" w:hAnsi="Times New Roman"/>
            <w:sz w:val="28"/>
            <w:szCs w:val="28"/>
            <w:lang w:val="en-US"/>
          </w:rPr>
          <w:t>bibl</w:t>
        </w:r>
        <w:r w:rsidRPr="007E0C33">
          <w:rPr>
            <w:rStyle w:val="af8"/>
            <w:rFonts w:ascii="Times New Roman" w:hAnsi="Times New Roman"/>
            <w:sz w:val="28"/>
            <w:szCs w:val="28"/>
          </w:rPr>
          <w:t>@</w:t>
        </w:r>
        <w:r w:rsidRPr="007E0C33">
          <w:rPr>
            <w:rStyle w:val="af8"/>
            <w:rFonts w:ascii="Times New Roman" w:hAnsi="Times New Roman"/>
            <w:sz w:val="28"/>
            <w:szCs w:val="28"/>
            <w:lang w:val="en-US"/>
          </w:rPr>
          <w:t>rambler</w:t>
        </w:r>
        <w:r w:rsidRPr="007E0C33">
          <w:rPr>
            <w:rStyle w:val="af8"/>
            <w:rFonts w:ascii="Times New Roman" w:hAnsi="Times New Roman"/>
            <w:sz w:val="28"/>
            <w:szCs w:val="28"/>
          </w:rPr>
          <w:t>.</w:t>
        </w:r>
        <w:r w:rsidRPr="007E0C33">
          <w:rPr>
            <w:rStyle w:val="af8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7E0C33">
        <w:rPr>
          <w:rFonts w:ascii="Times New Roman" w:hAnsi="Times New Roman"/>
          <w:sz w:val="28"/>
          <w:szCs w:val="28"/>
        </w:rPr>
        <w:t xml:space="preserve"> </w:t>
      </w:r>
    </w:p>
    <w:p w:rsidR="00277000" w:rsidRPr="007E0C33" w:rsidRDefault="00277000" w:rsidP="00A82609">
      <w:pPr>
        <w:pStyle w:val="a8"/>
        <w:numPr>
          <w:ilvl w:val="0"/>
          <w:numId w:val="23"/>
        </w:numPr>
        <w:tabs>
          <w:tab w:val="num" w:pos="-142"/>
          <w:tab w:val="left" w:pos="567"/>
        </w:tabs>
        <w:spacing w:after="0"/>
        <w:ind w:hanging="1145"/>
        <w:jc w:val="both"/>
        <w:rPr>
          <w:rFonts w:ascii="Times New Roman" w:hAnsi="Times New Roman"/>
          <w:sz w:val="28"/>
          <w:szCs w:val="28"/>
        </w:rPr>
      </w:pPr>
      <w:r w:rsidRPr="007E0C33">
        <w:rPr>
          <w:rFonts w:ascii="Times New Roman" w:hAnsi="Times New Roman"/>
          <w:sz w:val="28"/>
          <w:szCs w:val="28"/>
        </w:rPr>
        <w:t xml:space="preserve">Центральная детская библиотека  - </w:t>
      </w:r>
      <w:hyperlink r:id="rId21" w:history="1">
        <w:r w:rsidRPr="007E0C33">
          <w:rPr>
            <w:rStyle w:val="af8"/>
            <w:rFonts w:ascii="Times New Roman" w:hAnsi="Times New Roman"/>
            <w:sz w:val="28"/>
            <w:szCs w:val="28"/>
          </w:rPr>
          <w:t>okt-cdb@rambler.ru</w:t>
        </w:r>
      </w:hyperlink>
    </w:p>
    <w:p w:rsidR="00277000" w:rsidRPr="007E0C33" w:rsidRDefault="00277000" w:rsidP="00A82609">
      <w:pPr>
        <w:pStyle w:val="a8"/>
        <w:numPr>
          <w:ilvl w:val="0"/>
          <w:numId w:val="23"/>
        </w:numPr>
        <w:tabs>
          <w:tab w:val="num" w:pos="-142"/>
          <w:tab w:val="left" w:pos="567"/>
        </w:tabs>
        <w:spacing w:after="0"/>
        <w:ind w:hanging="1145"/>
        <w:jc w:val="both"/>
        <w:rPr>
          <w:rFonts w:ascii="Times New Roman" w:hAnsi="Times New Roman"/>
          <w:sz w:val="28"/>
          <w:szCs w:val="28"/>
        </w:rPr>
      </w:pPr>
      <w:r w:rsidRPr="007E0C33">
        <w:rPr>
          <w:rFonts w:ascii="Times New Roman" w:hAnsi="Times New Roman"/>
          <w:sz w:val="28"/>
          <w:szCs w:val="28"/>
        </w:rPr>
        <w:t xml:space="preserve">Нижнегумбетовская модельная сельская библиотека - </w:t>
      </w:r>
      <w:hyperlink r:id="rId22" w:history="1">
        <w:r w:rsidRPr="007E0C33">
          <w:rPr>
            <w:rStyle w:val="af8"/>
            <w:rFonts w:ascii="Times New Roman" w:hAnsi="Times New Roman"/>
            <w:sz w:val="28"/>
            <w:szCs w:val="28"/>
          </w:rPr>
          <w:t>gumbet-bibl@mail.ru</w:t>
        </w:r>
      </w:hyperlink>
    </w:p>
    <w:p w:rsidR="007E0C33" w:rsidRPr="007E0C33" w:rsidRDefault="00277000" w:rsidP="00A82609">
      <w:pPr>
        <w:pStyle w:val="a8"/>
        <w:numPr>
          <w:ilvl w:val="0"/>
          <w:numId w:val="23"/>
        </w:numPr>
        <w:tabs>
          <w:tab w:val="num" w:pos="-142"/>
          <w:tab w:val="left" w:pos="567"/>
        </w:tabs>
        <w:spacing w:after="0"/>
        <w:ind w:hanging="1145"/>
        <w:jc w:val="both"/>
        <w:rPr>
          <w:rFonts w:ascii="Times New Roman" w:hAnsi="Times New Roman"/>
          <w:sz w:val="28"/>
          <w:szCs w:val="28"/>
        </w:rPr>
      </w:pPr>
      <w:r w:rsidRPr="007E0C33">
        <w:rPr>
          <w:rFonts w:ascii="Times New Roman" w:hAnsi="Times New Roman"/>
          <w:color w:val="333333"/>
          <w:sz w:val="28"/>
          <w:szCs w:val="28"/>
          <w:shd w:val="clear" w:color="auto" w:fill="F3F3F3"/>
        </w:rPr>
        <w:t xml:space="preserve">Комиссаровская сельская библиотека - </w:t>
      </w:r>
      <w:hyperlink r:id="rId23" w:history="1">
        <w:r w:rsidRPr="007E0C33">
          <w:rPr>
            <w:rStyle w:val="af8"/>
            <w:rFonts w:ascii="Times New Roman" w:hAnsi="Times New Roman"/>
            <w:sz w:val="28"/>
            <w:szCs w:val="28"/>
            <w:shd w:val="clear" w:color="auto" w:fill="F3F3F3"/>
          </w:rPr>
          <w:t>krasnova.olya2015@yandex.ru</w:t>
        </w:r>
      </w:hyperlink>
      <w:r w:rsidRPr="007E0C33">
        <w:rPr>
          <w:rFonts w:ascii="Times New Roman" w:hAnsi="Times New Roman"/>
          <w:color w:val="333333"/>
          <w:sz w:val="28"/>
          <w:szCs w:val="28"/>
          <w:shd w:val="clear" w:color="auto" w:fill="F3F3F3"/>
        </w:rPr>
        <w:t xml:space="preserve"> </w:t>
      </w:r>
    </w:p>
    <w:p w:rsidR="007E0C33" w:rsidRPr="007E0C33" w:rsidRDefault="00277000" w:rsidP="00A82609">
      <w:pPr>
        <w:pStyle w:val="a8"/>
        <w:numPr>
          <w:ilvl w:val="0"/>
          <w:numId w:val="23"/>
        </w:numPr>
        <w:tabs>
          <w:tab w:val="num" w:pos="-142"/>
          <w:tab w:val="left" w:pos="567"/>
        </w:tabs>
        <w:spacing w:after="0"/>
        <w:ind w:hanging="1145"/>
        <w:jc w:val="both"/>
        <w:rPr>
          <w:rFonts w:ascii="Times New Roman" w:hAnsi="Times New Roman"/>
          <w:sz w:val="28"/>
          <w:szCs w:val="28"/>
        </w:rPr>
      </w:pPr>
      <w:r w:rsidRPr="007E0C33">
        <w:rPr>
          <w:rFonts w:ascii="Times New Roman" w:hAnsi="Times New Roman"/>
          <w:color w:val="333333"/>
          <w:sz w:val="28"/>
          <w:szCs w:val="28"/>
          <w:shd w:val="clear" w:color="auto" w:fill="F3F3F3"/>
        </w:rPr>
        <w:t xml:space="preserve">Уранбашская сельская библиотека - </w:t>
      </w:r>
      <w:hyperlink r:id="rId24" w:history="1">
        <w:r w:rsidR="007E0C33" w:rsidRPr="007E0C33">
          <w:rPr>
            <w:rStyle w:val="af8"/>
            <w:rFonts w:ascii="Times New Roman" w:hAnsi="Times New Roman"/>
            <w:sz w:val="28"/>
            <w:szCs w:val="28"/>
            <w:shd w:val="clear" w:color="auto" w:fill="F3F3F3"/>
          </w:rPr>
          <w:t>osr.filippova@yandex.ru</w:t>
        </w:r>
      </w:hyperlink>
      <w:r w:rsidR="007E0C33" w:rsidRPr="007E0C33">
        <w:rPr>
          <w:rFonts w:ascii="Times New Roman" w:hAnsi="Times New Roman"/>
          <w:color w:val="333333"/>
          <w:sz w:val="28"/>
          <w:szCs w:val="28"/>
          <w:shd w:val="clear" w:color="auto" w:fill="F3F3F3"/>
        </w:rPr>
        <w:t xml:space="preserve"> </w:t>
      </w:r>
    </w:p>
    <w:p w:rsidR="00277000" w:rsidRPr="007E0C33" w:rsidRDefault="00277000" w:rsidP="00A82609">
      <w:pPr>
        <w:pStyle w:val="a8"/>
        <w:numPr>
          <w:ilvl w:val="0"/>
          <w:numId w:val="23"/>
        </w:numPr>
        <w:tabs>
          <w:tab w:val="num" w:pos="-142"/>
          <w:tab w:val="left" w:pos="567"/>
        </w:tabs>
        <w:spacing w:after="0"/>
        <w:ind w:hanging="1145"/>
        <w:jc w:val="both"/>
        <w:rPr>
          <w:rFonts w:ascii="Times New Roman" w:hAnsi="Times New Roman"/>
          <w:sz w:val="28"/>
          <w:szCs w:val="28"/>
        </w:rPr>
      </w:pPr>
      <w:r w:rsidRPr="007E0C33">
        <w:rPr>
          <w:rFonts w:ascii="Times New Roman" w:hAnsi="Times New Roman"/>
          <w:color w:val="333333"/>
          <w:sz w:val="28"/>
          <w:szCs w:val="28"/>
          <w:shd w:val="clear" w:color="auto" w:fill="F3F3F3"/>
        </w:rPr>
        <w:t xml:space="preserve">Российская сельская библиотека - </w:t>
      </w:r>
      <w:hyperlink r:id="rId25" w:history="1">
        <w:r w:rsidRPr="007E0C33">
          <w:rPr>
            <w:rStyle w:val="af8"/>
            <w:rFonts w:ascii="Times New Roman" w:hAnsi="Times New Roman"/>
            <w:sz w:val="28"/>
            <w:szCs w:val="28"/>
          </w:rPr>
          <w:t>ros-bibl@mail.ru</w:t>
        </w:r>
      </w:hyperlink>
    </w:p>
    <w:p w:rsidR="00277000" w:rsidRPr="007E0C33" w:rsidRDefault="00277000" w:rsidP="00A82609">
      <w:pPr>
        <w:pStyle w:val="a8"/>
        <w:numPr>
          <w:ilvl w:val="0"/>
          <w:numId w:val="23"/>
        </w:numPr>
        <w:tabs>
          <w:tab w:val="num" w:pos="-142"/>
          <w:tab w:val="left" w:pos="567"/>
        </w:tabs>
        <w:spacing w:after="0"/>
        <w:ind w:hanging="1145"/>
        <w:jc w:val="both"/>
        <w:rPr>
          <w:rFonts w:ascii="Times New Roman" w:hAnsi="Times New Roman"/>
          <w:color w:val="333333"/>
          <w:sz w:val="28"/>
          <w:szCs w:val="28"/>
          <w:shd w:val="clear" w:color="auto" w:fill="F3F3F3"/>
        </w:rPr>
      </w:pPr>
      <w:r w:rsidRPr="007E0C33">
        <w:rPr>
          <w:rFonts w:ascii="Times New Roman" w:hAnsi="Times New Roman"/>
          <w:color w:val="333333"/>
          <w:sz w:val="28"/>
          <w:szCs w:val="28"/>
          <w:shd w:val="clear" w:color="auto" w:fill="F3F3F3"/>
        </w:rPr>
        <w:lastRenderedPageBreak/>
        <w:t xml:space="preserve">Краснооктябрьская сельская библиотека - </w:t>
      </w:r>
      <w:hyperlink r:id="rId26" w:history="1">
        <w:r w:rsidRPr="007E0C33">
          <w:rPr>
            <w:rStyle w:val="af8"/>
            <w:rFonts w:ascii="Times New Roman" w:hAnsi="Times New Roman"/>
            <w:sz w:val="28"/>
            <w:szCs w:val="28"/>
            <w:shd w:val="clear" w:color="auto" w:fill="F3F3F3"/>
          </w:rPr>
          <w:t>marina.tkachenko.65@inbox.ru</w:t>
        </w:r>
      </w:hyperlink>
    </w:p>
    <w:p w:rsidR="00277000" w:rsidRPr="007E0C33" w:rsidRDefault="00277000" w:rsidP="00A82609">
      <w:pPr>
        <w:pStyle w:val="a8"/>
        <w:numPr>
          <w:ilvl w:val="0"/>
          <w:numId w:val="23"/>
        </w:numPr>
        <w:tabs>
          <w:tab w:val="num" w:pos="-142"/>
          <w:tab w:val="left" w:pos="567"/>
        </w:tabs>
        <w:spacing w:after="0"/>
        <w:ind w:hanging="1145"/>
        <w:jc w:val="both"/>
        <w:rPr>
          <w:rFonts w:ascii="Times New Roman" w:hAnsi="Times New Roman"/>
          <w:color w:val="333333"/>
          <w:sz w:val="28"/>
          <w:szCs w:val="28"/>
          <w:shd w:val="clear" w:color="auto" w:fill="F3F3F3"/>
        </w:rPr>
      </w:pPr>
      <w:r w:rsidRPr="007E0C33">
        <w:rPr>
          <w:rFonts w:ascii="Times New Roman" w:hAnsi="Times New Roman"/>
          <w:color w:val="333333"/>
          <w:sz w:val="28"/>
          <w:szCs w:val="28"/>
          <w:shd w:val="clear" w:color="auto" w:fill="F3F3F3"/>
        </w:rPr>
        <w:t xml:space="preserve">Новоникитинская сельская библиотека - </w:t>
      </w:r>
      <w:hyperlink r:id="rId27" w:history="1">
        <w:r w:rsidRPr="007E0C33">
          <w:rPr>
            <w:rStyle w:val="af8"/>
            <w:rFonts w:ascii="Times New Roman" w:hAnsi="Times New Roman"/>
            <w:sz w:val="28"/>
            <w:szCs w:val="28"/>
            <w:shd w:val="clear" w:color="auto" w:fill="F3F3F3"/>
          </w:rPr>
          <w:t>lana.lapshina.70@mail.ru</w:t>
        </w:r>
      </w:hyperlink>
      <w:r w:rsidRPr="007E0C33">
        <w:rPr>
          <w:rFonts w:ascii="Times New Roman" w:hAnsi="Times New Roman"/>
          <w:color w:val="333333"/>
          <w:sz w:val="28"/>
          <w:szCs w:val="28"/>
          <w:shd w:val="clear" w:color="auto" w:fill="F3F3F3"/>
        </w:rPr>
        <w:t xml:space="preserve"> </w:t>
      </w:r>
    </w:p>
    <w:p w:rsidR="002C60DB" w:rsidRDefault="002C60DB" w:rsidP="00A82609">
      <w:pPr>
        <w:pStyle w:val="a8"/>
        <w:numPr>
          <w:ilvl w:val="0"/>
          <w:numId w:val="23"/>
        </w:numPr>
        <w:tabs>
          <w:tab w:val="num" w:pos="-142"/>
          <w:tab w:val="left" w:pos="567"/>
        </w:tabs>
        <w:spacing w:after="0"/>
        <w:ind w:hanging="1145"/>
        <w:jc w:val="both"/>
        <w:rPr>
          <w:rFonts w:ascii="Times New Roman" w:hAnsi="Times New Roman"/>
          <w:color w:val="333333"/>
          <w:sz w:val="28"/>
          <w:szCs w:val="28"/>
          <w:shd w:val="clear" w:color="auto" w:fill="F3F3F3"/>
        </w:rPr>
      </w:pPr>
      <w:r w:rsidRPr="007E0C33">
        <w:rPr>
          <w:rFonts w:ascii="Times New Roman" w:hAnsi="Times New Roman"/>
          <w:color w:val="333333"/>
          <w:sz w:val="28"/>
          <w:szCs w:val="28"/>
          <w:shd w:val="clear" w:color="auto" w:fill="F3F3F3"/>
        </w:rPr>
        <w:t xml:space="preserve">Булановская сельская библиотека - </w:t>
      </w:r>
      <w:hyperlink r:id="rId28" w:history="1">
        <w:r w:rsidRPr="007E0C33">
          <w:rPr>
            <w:rStyle w:val="af8"/>
            <w:rFonts w:ascii="Times New Roman" w:hAnsi="Times New Roman"/>
            <w:sz w:val="28"/>
            <w:szCs w:val="28"/>
            <w:shd w:val="clear" w:color="auto" w:fill="F3F3F3"/>
          </w:rPr>
          <w:t>kostina.66@mail.ru</w:t>
        </w:r>
      </w:hyperlink>
      <w:r w:rsidRPr="007E0C33">
        <w:rPr>
          <w:rFonts w:ascii="Times New Roman" w:hAnsi="Times New Roman"/>
          <w:color w:val="333333"/>
          <w:sz w:val="28"/>
          <w:szCs w:val="28"/>
          <w:shd w:val="clear" w:color="auto" w:fill="F3F3F3"/>
        </w:rPr>
        <w:t xml:space="preserve"> </w:t>
      </w:r>
    </w:p>
    <w:p w:rsidR="002C60DB" w:rsidRDefault="007E0C33" w:rsidP="00A82609">
      <w:pPr>
        <w:pStyle w:val="a8"/>
        <w:numPr>
          <w:ilvl w:val="0"/>
          <w:numId w:val="23"/>
        </w:numPr>
        <w:tabs>
          <w:tab w:val="num" w:pos="142"/>
          <w:tab w:val="left" w:pos="567"/>
        </w:tabs>
        <w:spacing w:after="0"/>
        <w:ind w:left="709" w:hanging="425"/>
        <w:jc w:val="both"/>
        <w:rPr>
          <w:rFonts w:ascii="Times New Roman" w:hAnsi="Times New Roman"/>
          <w:color w:val="333333"/>
          <w:sz w:val="28"/>
          <w:szCs w:val="28"/>
          <w:shd w:val="clear" w:color="auto" w:fill="F3F3F3"/>
        </w:rPr>
      </w:pPr>
      <w:r w:rsidRPr="007E0C33">
        <w:rPr>
          <w:rFonts w:ascii="Times New Roman" w:hAnsi="Times New Roman"/>
          <w:color w:val="333333"/>
          <w:sz w:val="28"/>
          <w:szCs w:val="28"/>
          <w:shd w:val="clear" w:color="auto" w:fill="F3F3F3"/>
        </w:rPr>
        <w:t xml:space="preserve">Новотроицкая сельская библиотека - </w:t>
      </w:r>
      <w:hyperlink r:id="rId29" w:history="1">
        <w:r w:rsidRPr="007E0C33">
          <w:rPr>
            <w:rStyle w:val="af8"/>
            <w:rFonts w:ascii="Times New Roman" w:hAnsi="Times New Roman"/>
            <w:sz w:val="28"/>
            <w:szCs w:val="28"/>
            <w:shd w:val="clear" w:color="auto" w:fill="F3F3F3"/>
          </w:rPr>
          <w:t>lana.kornilova.s@mail.ru</w:t>
        </w:r>
      </w:hyperlink>
      <w:r w:rsidRPr="007E0C33">
        <w:rPr>
          <w:rFonts w:ascii="Times New Roman" w:hAnsi="Times New Roman"/>
          <w:color w:val="333333"/>
          <w:sz w:val="28"/>
          <w:szCs w:val="28"/>
          <w:shd w:val="clear" w:color="auto" w:fill="F3F3F3"/>
        </w:rPr>
        <w:t xml:space="preserve"> </w:t>
      </w:r>
    </w:p>
    <w:p w:rsidR="007E0C33" w:rsidRPr="00F045CA" w:rsidRDefault="007E0C33" w:rsidP="00A82609">
      <w:pPr>
        <w:pStyle w:val="a8"/>
        <w:numPr>
          <w:ilvl w:val="0"/>
          <w:numId w:val="23"/>
        </w:numPr>
        <w:tabs>
          <w:tab w:val="num" w:pos="142"/>
          <w:tab w:val="left" w:pos="567"/>
        </w:tabs>
        <w:spacing w:after="0"/>
        <w:ind w:left="709" w:hanging="425"/>
        <w:jc w:val="both"/>
        <w:rPr>
          <w:rFonts w:ascii="Times New Roman" w:hAnsi="Times New Roman"/>
          <w:color w:val="333333"/>
          <w:sz w:val="28"/>
          <w:szCs w:val="28"/>
          <w:shd w:val="clear" w:color="auto" w:fill="F3F3F3"/>
        </w:rPr>
      </w:pPr>
      <w:r>
        <w:rPr>
          <w:rFonts w:ascii="Times New Roman" w:hAnsi="Times New Roman"/>
          <w:color w:val="333333"/>
          <w:sz w:val="28"/>
          <w:szCs w:val="28"/>
          <w:shd w:val="clear" w:color="auto" w:fill="F3F3F3"/>
        </w:rPr>
        <w:t xml:space="preserve">Марьевская сельская библиотека – </w:t>
      </w:r>
      <w:hyperlink r:id="rId30" w:history="1">
        <w:r w:rsidRPr="002A1331">
          <w:rPr>
            <w:rStyle w:val="af8"/>
            <w:rFonts w:ascii="Times New Roman" w:hAnsi="Times New Roman"/>
            <w:sz w:val="28"/>
            <w:szCs w:val="28"/>
            <w:shd w:val="clear" w:color="auto" w:fill="F3F3F3"/>
            <w:lang w:val="en-US"/>
          </w:rPr>
          <w:t>anna</w:t>
        </w:r>
        <w:r w:rsidRPr="007E0C33">
          <w:rPr>
            <w:rStyle w:val="af8"/>
            <w:rFonts w:ascii="Times New Roman" w:hAnsi="Times New Roman"/>
            <w:sz w:val="28"/>
            <w:szCs w:val="28"/>
            <w:shd w:val="clear" w:color="auto" w:fill="F3F3F3"/>
          </w:rPr>
          <w:t>.</w:t>
        </w:r>
        <w:r w:rsidRPr="002A1331">
          <w:rPr>
            <w:rStyle w:val="af8"/>
            <w:rFonts w:ascii="Times New Roman" w:hAnsi="Times New Roman"/>
            <w:sz w:val="28"/>
            <w:szCs w:val="28"/>
            <w:shd w:val="clear" w:color="auto" w:fill="F3F3F3"/>
            <w:lang w:val="en-US"/>
          </w:rPr>
          <w:t>vas</w:t>
        </w:r>
        <w:r w:rsidRPr="007E0C33">
          <w:rPr>
            <w:rStyle w:val="af8"/>
            <w:rFonts w:ascii="Times New Roman" w:hAnsi="Times New Roman"/>
            <w:sz w:val="28"/>
            <w:szCs w:val="28"/>
            <w:shd w:val="clear" w:color="auto" w:fill="F3F3F3"/>
          </w:rPr>
          <w:t>.15@</w:t>
        </w:r>
        <w:r w:rsidRPr="002A1331">
          <w:rPr>
            <w:rStyle w:val="af8"/>
            <w:rFonts w:ascii="Times New Roman" w:hAnsi="Times New Roman"/>
            <w:sz w:val="28"/>
            <w:szCs w:val="28"/>
            <w:shd w:val="clear" w:color="auto" w:fill="F3F3F3"/>
            <w:lang w:val="en-US"/>
          </w:rPr>
          <w:t>mail</w:t>
        </w:r>
        <w:r w:rsidRPr="007E0C33">
          <w:rPr>
            <w:rStyle w:val="af8"/>
            <w:rFonts w:ascii="Times New Roman" w:hAnsi="Times New Roman"/>
            <w:sz w:val="28"/>
            <w:szCs w:val="28"/>
            <w:shd w:val="clear" w:color="auto" w:fill="F3F3F3"/>
          </w:rPr>
          <w:t>.</w:t>
        </w:r>
        <w:r w:rsidRPr="002A1331">
          <w:rPr>
            <w:rStyle w:val="af8"/>
            <w:rFonts w:ascii="Times New Roman" w:hAnsi="Times New Roman"/>
            <w:sz w:val="28"/>
            <w:szCs w:val="28"/>
            <w:shd w:val="clear" w:color="auto" w:fill="F3F3F3"/>
            <w:lang w:val="en-US"/>
          </w:rPr>
          <w:t>ru</w:t>
        </w:r>
      </w:hyperlink>
      <w:r w:rsidRPr="007E0C33">
        <w:rPr>
          <w:rFonts w:ascii="Times New Roman" w:hAnsi="Times New Roman"/>
          <w:color w:val="333333"/>
          <w:sz w:val="28"/>
          <w:szCs w:val="28"/>
          <w:shd w:val="clear" w:color="auto" w:fill="F3F3F3"/>
        </w:rPr>
        <w:t xml:space="preserve"> </w:t>
      </w:r>
    </w:p>
    <w:p w:rsidR="00F045CA" w:rsidRPr="007E0C33" w:rsidRDefault="00F045CA" w:rsidP="00A82609">
      <w:pPr>
        <w:pStyle w:val="a8"/>
        <w:numPr>
          <w:ilvl w:val="0"/>
          <w:numId w:val="23"/>
        </w:numPr>
        <w:tabs>
          <w:tab w:val="num" w:pos="142"/>
          <w:tab w:val="left" w:pos="567"/>
        </w:tabs>
        <w:spacing w:after="0"/>
        <w:ind w:left="709" w:hanging="425"/>
        <w:jc w:val="both"/>
        <w:rPr>
          <w:rFonts w:ascii="Times New Roman" w:hAnsi="Times New Roman"/>
          <w:color w:val="333333"/>
          <w:sz w:val="28"/>
          <w:szCs w:val="28"/>
          <w:shd w:val="clear" w:color="auto" w:fill="F3F3F3"/>
        </w:rPr>
      </w:pPr>
      <w:r>
        <w:rPr>
          <w:rFonts w:ascii="Times New Roman" w:hAnsi="Times New Roman"/>
          <w:color w:val="333333"/>
          <w:sz w:val="28"/>
          <w:szCs w:val="28"/>
          <w:shd w:val="clear" w:color="auto" w:fill="F3F3F3"/>
        </w:rPr>
        <w:t xml:space="preserve">Бродская сельская библиотека – </w:t>
      </w:r>
      <w:hyperlink r:id="rId31" w:history="1">
        <w:r w:rsidRPr="002A1331">
          <w:rPr>
            <w:rStyle w:val="af8"/>
            <w:rFonts w:ascii="Times New Roman" w:hAnsi="Times New Roman"/>
            <w:sz w:val="28"/>
            <w:szCs w:val="28"/>
            <w:shd w:val="clear" w:color="auto" w:fill="F3F3F3"/>
            <w:lang w:val="en-US"/>
          </w:rPr>
          <w:t>nina</w:t>
        </w:r>
        <w:r w:rsidRPr="00F045CA">
          <w:rPr>
            <w:rStyle w:val="af8"/>
            <w:rFonts w:ascii="Times New Roman" w:hAnsi="Times New Roman"/>
            <w:sz w:val="28"/>
            <w:szCs w:val="28"/>
            <w:shd w:val="clear" w:color="auto" w:fill="F3F3F3"/>
          </w:rPr>
          <w:t>.</w:t>
        </w:r>
        <w:r w:rsidRPr="002A1331">
          <w:rPr>
            <w:rStyle w:val="af8"/>
            <w:rFonts w:ascii="Times New Roman" w:hAnsi="Times New Roman"/>
            <w:sz w:val="28"/>
            <w:szCs w:val="28"/>
            <w:shd w:val="clear" w:color="auto" w:fill="F3F3F3"/>
            <w:lang w:val="en-US"/>
          </w:rPr>
          <w:t>muradyan</w:t>
        </w:r>
        <w:r w:rsidRPr="00F045CA">
          <w:rPr>
            <w:rStyle w:val="af8"/>
            <w:rFonts w:ascii="Times New Roman" w:hAnsi="Times New Roman"/>
            <w:sz w:val="28"/>
            <w:szCs w:val="28"/>
            <w:shd w:val="clear" w:color="auto" w:fill="F3F3F3"/>
          </w:rPr>
          <w:t>.1968@</w:t>
        </w:r>
        <w:r w:rsidRPr="002A1331">
          <w:rPr>
            <w:rStyle w:val="af8"/>
            <w:rFonts w:ascii="Times New Roman" w:hAnsi="Times New Roman"/>
            <w:sz w:val="28"/>
            <w:szCs w:val="28"/>
            <w:shd w:val="clear" w:color="auto" w:fill="F3F3F3"/>
            <w:lang w:val="en-US"/>
          </w:rPr>
          <w:t>mail</w:t>
        </w:r>
        <w:r w:rsidRPr="00F045CA">
          <w:rPr>
            <w:rStyle w:val="af8"/>
            <w:rFonts w:ascii="Times New Roman" w:hAnsi="Times New Roman"/>
            <w:sz w:val="28"/>
            <w:szCs w:val="28"/>
            <w:shd w:val="clear" w:color="auto" w:fill="F3F3F3"/>
          </w:rPr>
          <w:t>.</w:t>
        </w:r>
        <w:r w:rsidRPr="002A1331">
          <w:rPr>
            <w:rStyle w:val="af8"/>
            <w:rFonts w:ascii="Times New Roman" w:hAnsi="Times New Roman"/>
            <w:sz w:val="28"/>
            <w:szCs w:val="28"/>
            <w:shd w:val="clear" w:color="auto" w:fill="F3F3F3"/>
            <w:lang w:val="en-US"/>
          </w:rPr>
          <w:t>ru</w:t>
        </w:r>
      </w:hyperlink>
      <w:r w:rsidRPr="00F045CA">
        <w:rPr>
          <w:rFonts w:ascii="Times New Roman" w:hAnsi="Times New Roman"/>
          <w:color w:val="333333"/>
          <w:sz w:val="28"/>
          <w:szCs w:val="28"/>
          <w:shd w:val="clear" w:color="auto" w:fill="F3F3F3"/>
        </w:rPr>
        <w:t xml:space="preserve">  </w:t>
      </w:r>
    </w:p>
    <w:p w:rsidR="007E0C33" w:rsidRPr="007E0C33" w:rsidRDefault="007E0C33" w:rsidP="00A82609">
      <w:pPr>
        <w:tabs>
          <w:tab w:val="num" w:pos="-142"/>
          <w:tab w:val="left" w:pos="8001"/>
        </w:tabs>
        <w:spacing w:after="0"/>
        <w:ind w:left="709"/>
        <w:jc w:val="both"/>
        <w:rPr>
          <w:rFonts w:ascii="Times New Roman" w:hAnsi="Times New Roman"/>
          <w:color w:val="333333"/>
          <w:sz w:val="24"/>
          <w:szCs w:val="28"/>
          <w:shd w:val="clear" w:color="auto" w:fill="F3F3F3"/>
        </w:rPr>
      </w:pPr>
      <w:r>
        <w:rPr>
          <w:rFonts w:ascii="Times New Roman" w:hAnsi="Times New Roman"/>
          <w:color w:val="333333"/>
          <w:sz w:val="24"/>
          <w:szCs w:val="28"/>
          <w:shd w:val="clear" w:color="auto" w:fill="F3F3F3"/>
        </w:rPr>
        <w:tab/>
      </w:r>
    </w:p>
    <w:p w:rsidR="00277000" w:rsidRPr="000F7423" w:rsidRDefault="00277000" w:rsidP="00A82609">
      <w:pPr>
        <w:numPr>
          <w:ilvl w:val="0"/>
          <w:numId w:val="3"/>
        </w:numPr>
        <w:tabs>
          <w:tab w:val="clear" w:pos="1429"/>
          <w:tab w:val="num" w:pos="-142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191CAB">
        <w:rPr>
          <w:rFonts w:ascii="Times New Roman" w:hAnsi="Times New Roman"/>
          <w:b/>
          <w:sz w:val="28"/>
          <w:szCs w:val="28"/>
        </w:rPr>
        <w:t xml:space="preserve">Наличие доступа через Интернет к электронному каталогу </w:t>
      </w:r>
      <w:r w:rsidRPr="00E2534D">
        <w:rPr>
          <w:rFonts w:ascii="Times New Roman" w:hAnsi="Times New Roman"/>
          <w:b/>
          <w:sz w:val="28"/>
          <w:szCs w:val="28"/>
        </w:rPr>
        <w:t xml:space="preserve">библиотеки, к полнотекстовым ресурсам библиотеки - </w:t>
      </w:r>
      <w:r w:rsidRPr="00E2534D">
        <w:rPr>
          <w:rFonts w:ascii="Times New Roman" w:hAnsi="Times New Roman"/>
          <w:sz w:val="28"/>
          <w:szCs w:val="28"/>
        </w:rPr>
        <w:t>нет</w:t>
      </w:r>
    </w:p>
    <w:p w:rsidR="00277000" w:rsidRDefault="00277000" w:rsidP="00A82609">
      <w:pPr>
        <w:numPr>
          <w:ilvl w:val="0"/>
          <w:numId w:val="11"/>
        </w:numPr>
        <w:tabs>
          <w:tab w:val="num" w:pos="-180"/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7777D">
        <w:rPr>
          <w:rFonts w:ascii="Times New Roman" w:hAnsi="Times New Roman"/>
          <w:b/>
          <w:sz w:val="28"/>
          <w:szCs w:val="28"/>
        </w:rPr>
        <w:t>Наличие и тип локальной сети</w:t>
      </w:r>
      <w:r w:rsidR="00EE0D2E"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6 отделов Центральной модельной библиотеки объединены в локальную сеть</w:t>
      </w:r>
      <w:r w:rsidR="00EE0D2E">
        <w:rPr>
          <w:rFonts w:ascii="Times New Roman" w:hAnsi="Times New Roman"/>
          <w:sz w:val="28"/>
          <w:szCs w:val="28"/>
        </w:rPr>
        <w:t>.</w:t>
      </w:r>
    </w:p>
    <w:p w:rsidR="00A051B3" w:rsidRDefault="00277000" w:rsidP="00A82609">
      <w:pPr>
        <w:numPr>
          <w:ilvl w:val="0"/>
          <w:numId w:val="11"/>
        </w:numPr>
        <w:tabs>
          <w:tab w:val="num" w:pos="-180"/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7777D">
        <w:rPr>
          <w:rFonts w:ascii="Times New Roman" w:hAnsi="Times New Roman"/>
          <w:b/>
          <w:sz w:val="28"/>
          <w:szCs w:val="28"/>
        </w:rPr>
        <w:t>Информационные услуги, предоставляемые пользователям, с использованием электронных технологий</w:t>
      </w:r>
      <w:r w:rsidRPr="0057777D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 библиотеках района компьютерная техника используется для оформления информационных закладок, буклетов, списков литературы, наглядного материала к мероприятиям. Библиотечными работниками оформляются папки о проведенных мероприятиях «Наши мероприятия». Читатели пользуются компьютером для набора текста, распечатки документов, для поиска информации в системе Консультант Плюс, Интернет и электронных ресурсах, имеющихся в</w:t>
      </w:r>
      <w:r w:rsidR="009C7D3F">
        <w:rPr>
          <w:rFonts w:ascii="Times New Roman" w:hAnsi="Times New Roman"/>
          <w:sz w:val="28"/>
          <w:szCs w:val="28"/>
        </w:rPr>
        <w:t xml:space="preserve"> библиотеках, доступ к НЭБ.</w:t>
      </w:r>
    </w:p>
    <w:p w:rsidR="009C7D3F" w:rsidRDefault="009C7D3F" w:rsidP="00A82609">
      <w:pPr>
        <w:numPr>
          <w:ilvl w:val="0"/>
          <w:numId w:val="24"/>
        </w:numPr>
        <w:tabs>
          <w:tab w:val="num" w:pos="0"/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Наличие курсов/ школ по обучению компьютерной грамотности</w:t>
      </w:r>
      <w:r>
        <w:rPr>
          <w:rFonts w:ascii="Times New Roman" w:hAnsi="Times New Roman"/>
          <w:sz w:val="28"/>
          <w:szCs w:val="28"/>
        </w:rPr>
        <w:t xml:space="preserve"> – с 2016 года в центральной модельной библиотеке ведется работа курсов компьютерной грамотности «Компьютеру все возрасты покорны». За 2017 год обучение прошло 11 человек.</w:t>
      </w:r>
    </w:p>
    <w:p w:rsidR="009B73BA" w:rsidRDefault="009B73BA" w:rsidP="0023434A">
      <w:pPr>
        <w:tabs>
          <w:tab w:val="left" w:pos="993"/>
        </w:tabs>
        <w:spacing w:after="0"/>
        <w:rPr>
          <w:rFonts w:ascii="Times New Roman" w:hAnsi="Times New Roman"/>
          <w:b/>
          <w:caps/>
          <w:sz w:val="28"/>
          <w:szCs w:val="28"/>
        </w:rPr>
      </w:pPr>
    </w:p>
    <w:p w:rsidR="00277000" w:rsidRPr="009A3763" w:rsidRDefault="00277000" w:rsidP="00A82609">
      <w:pPr>
        <w:tabs>
          <w:tab w:val="left" w:pos="993"/>
        </w:tabs>
        <w:spacing w:after="0"/>
        <w:ind w:left="360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  <w:lang w:val="en-US"/>
        </w:rPr>
        <w:t>XII</w:t>
      </w:r>
      <w:r w:rsidRPr="00274DA5">
        <w:rPr>
          <w:rFonts w:ascii="Times New Roman" w:hAnsi="Times New Roman"/>
          <w:b/>
          <w:caps/>
          <w:sz w:val="28"/>
          <w:szCs w:val="28"/>
        </w:rPr>
        <w:t xml:space="preserve">. </w:t>
      </w:r>
      <w:r w:rsidRPr="009A3763">
        <w:rPr>
          <w:rFonts w:ascii="Times New Roman" w:hAnsi="Times New Roman"/>
          <w:b/>
          <w:caps/>
          <w:sz w:val="28"/>
          <w:szCs w:val="28"/>
        </w:rPr>
        <w:t>Деятельность модельных библиотек</w:t>
      </w:r>
    </w:p>
    <w:p w:rsidR="00277000" w:rsidRPr="00E71CD9" w:rsidRDefault="00277000" w:rsidP="00A82609">
      <w:pPr>
        <w:tabs>
          <w:tab w:val="left" w:pos="993"/>
        </w:tabs>
        <w:spacing w:after="0"/>
        <w:ind w:firstLine="720"/>
        <w:jc w:val="both"/>
        <w:rPr>
          <w:rFonts w:ascii="Times New Roman" w:hAnsi="Times New Roman"/>
          <w:b/>
          <w:sz w:val="16"/>
          <w:szCs w:val="16"/>
          <w:u w:val="single"/>
        </w:rPr>
      </w:pPr>
    </w:p>
    <w:p w:rsidR="00277000" w:rsidRDefault="00277000" w:rsidP="00A82609">
      <w:pPr>
        <w:pStyle w:val="a8"/>
        <w:tabs>
          <w:tab w:val="left" w:pos="993"/>
        </w:tabs>
        <w:spacing w:after="0"/>
        <w:ind w:left="795"/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>Нижнегумбетовская модельная сельская библиотека</w:t>
      </w:r>
    </w:p>
    <w:p w:rsidR="00277000" w:rsidRDefault="00277000" w:rsidP="00A82609">
      <w:pPr>
        <w:pStyle w:val="a8"/>
        <w:tabs>
          <w:tab w:val="left" w:pos="993"/>
        </w:tabs>
        <w:spacing w:after="0"/>
        <w:ind w:left="795"/>
        <w:jc w:val="both"/>
        <w:rPr>
          <w:rFonts w:ascii="Times New Roman" w:hAnsi="Times New Roman"/>
          <w:b/>
          <w:sz w:val="16"/>
          <w:szCs w:val="16"/>
          <w:u w:val="single"/>
        </w:rPr>
      </w:pPr>
    </w:p>
    <w:p w:rsidR="00277000" w:rsidRDefault="00277000" w:rsidP="00A82609">
      <w:pPr>
        <w:pStyle w:val="a8"/>
        <w:tabs>
          <w:tab w:val="left" w:pos="360"/>
          <w:tab w:val="left" w:pos="540"/>
        </w:tabs>
        <w:spacing w:after="0"/>
        <w:ind w:left="64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Реквизиты</w:t>
      </w:r>
    </w:p>
    <w:p w:rsidR="00277000" w:rsidRDefault="00277000" w:rsidP="00A82609">
      <w:pPr>
        <w:pStyle w:val="a8"/>
        <w:numPr>
          <w:ilvl w:val="0"/>
          <w:numId w:val="12"/>
        </w:numPr>
        <w:tabs>
          <w:tab w:val="left" w:pos="360"/>
          <w:tab w:val="left" w:pos="54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библиотеки:  Нижнегумбетовская модельная сельская библиотека</w:t>
      </w:r>
    </w:p>
    <w:p w:rsidR="00277000" w:rsidRDefault="00277000" w:rsidP="00A82609">
      <w:pPr>
        <w:pStyle w:val="a8"/>
        <w:numPr>
          <w:ilvl w:val="0"/>
          <w:numId w:val="12"/>
        </w:numPr>
        <w:tabs>
          <w:tab w:val="left" w:pos="360"/>
          <w:tab w:val="left" w:pos="54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 учреждения (ЦБС), в состав которого входит: МБУК «Октябрьская МЦБ»</w:t>
      </w:r>
    </w:p>
    <w:p w:rsidR="00277000" w:rsidRDefault="00277000" w:rsidP="00A82609">
      <w:pPr>
        <w:pStyle w:val="a8"/>
        <w:numPr>
          <w:ilvl w:val="0"/>
          <w:numId w:val="12"/>
        </w:numPr>
        <w:tabs>
          <w:tab w:val="left" w:pos="360"/>
          <w:tab w:val="left" w:pos="54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Почтовый индекс, адрес библиотеки, электронный адрес, сайт: 462051 Октябрьский район, с.Нижний Гумбет, ул.Центральная 112</w:t>
      </w:r>
      <w:r>
        <w:rPr>
          <w:rFonts w:ascii="Times New Roman" w:hAnsi="Times New Roman"/>
          <w:sz w:val="28"/>
          <w:szCs w:val="28"/>
          <w:vertAlign w:val="superscript"/>
        </w:rPr>
        <w:t>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E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>
        <w:rPr>
          <w:rFonts w:ascii="Times New Roman" w:hAnsi="Times New Roman"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ngb-model@rambler.ru</w:t>
      </w:r>
    </w:p>
    <w:p w:rsidR="00277000" w:rsidRDefault="00277000" w:rsidP="00A82609">
      <w:pPr>
        <w:pStyle w:val="a8"/>
        <w:numPr>
          <w:ilvl w:val="0"/>
          <w:numId w:val="12"/>
        </w:numPr>
        <w:tabs>
          <w:tab w:val="left" w:pos="360"/>
          <w:tab w:val="left" w:pos="54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Телефон, факс(с кодом): нет </w:t>
      </w:r>
    </w:p>
    <w:p w:rsidR="00277000" w:rsidRDefault="00277000" w:rsidP="00A82609">
      <w:pPr>
        <w:pStyle w:val="a8"/>
        <w:numPr>
          <w:ilvl w:val="0"/>
          <w:numId w:val="12"/>
        </w:numPr>
        <w:tabs>
          <w:tab w:val="left" w:pos="360"/>
          <w:tab w:val="left" w:pos="54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 заведующей библиотеки, библиотекарей: Жеребцова Надежда Афанасьевна</w:t>
      </w:r>
    </w:p>
    <w:p w:rsidR="00277000" w:rsidRDefault="00277000" w:rsidP="00A82609">
      <w:pPr>
        <w:pStyle w:val="a8"/>
        <w:numPr>
          <w:ilvl w:val="0"/>
          <w:numId w:val="12"/>
        </w:numPr>
        <w:tabs>
          <w:tab w:val="left" w:pos="360"/>
          <w:tab w:val="left" w:pos="54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ФИО руководителя администрации поселения: Тясин Сергей Владимирович</w:t>
      </w:r>
    </w:p>
    <w:p w:rsidR="00277000" w:rsidRDefault="00277000" w:rsidP="00A82609">
      <w:pPr>
        <w:pStyle w:val="a8"/>
        <w:numPr>
          <w:ilvl w:val="0"/>
          <w:numId w:val="12"/>
        </w:numPr>
        <w:tabs>
          <w:tab w:val="left" w:pos="360"/>
          <w:tab w:val="left" w:pos="54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Адрес, электронный адрес администрации: </w:t>
      </w:r>
      <w:r>
        <w:rPr>
          <w:rFonts w:ascii="Times New Roman" w:hAnsi="Times New Roman"/>
          <w:sz w:val="28"/>
          <w:szCs w:val="28"/>
          <w:lang w:val="en-US"/>
        </w:rPr>
        <w:t>ni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nnl</w:t>
      </w:r>
      <w:r>
        <w:rPr>
          <w:rFonts w:ascii="Times New Roman" w:hAnsi="Times New Roman"/>
          <w:sz w:val="28"/>
          <w:szCs w:val="28"/>
        </w:rPr>
        <w:t>@</w:t>
      </w:r>
      <w:r>
        <w:rPr>
          <w:rFonts w:ascii="Times New Roman" w:hAnsi="Times New Roman"/>
          <w:sz w:val="28"/>
          <w:szCs w:val="28"/>
          <w:lang w:val="en-US"/>
        </w:rPr>
        <w:t>yandex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ru</w:t>
      </w:r>
    </w:p>
    <w:p w:rsidR="00277000" w:rsidRDefault="00277000" w:rsidP="00A82609">
      <w:pPr>
        <w:pStyle w:val="a8"/>
        <w:numPr>
          <w:ilvl w:val="0"/>
          <w:numId w:val="12"/>
        </w:numPr>
        <w:tabs>
          <w:tab w:val="left" w:pos="360"/>
          <w:tab w:val="left" w:pos="54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Телефон, факс: 8(35330) 33-3-35</w:t>
      </w:r>
    </w:p>
    <w:p w:rsidR="00277000" w:rsidRDefault="00277000" w:rsidP="00A82609">
      <w:pPr>
        <w:spacing w:after="0"/>
        <w:jc w:val="both"/>
        <w:rPr>
          <w:rFonts w:ascii="Times New Roman" w:hAnsi="Times New Roman"/>
          <w:b/>
          <w:sz w:val="16"/>
          <w:szCs w:val="16"/>
        </w:rPr>
      </w:pPr>
    </w:p>
    <w:p w:rsidR="00277000" w:rsidRDefault="00277000" w:rsidP="00A82609">
      <w:pPr>
        <w:spacing w:after="0"/>
        <w:jc w:val="both"/>
        <w:rPr>
          <w:rFonts w:ascii="Times New Roman" w:hAnsi="Times New Roman"/>
          <w:b/>
          <w:sz w:val="16"/>
          <w:szCs w:val="16"/>
        </w:rPr>
      </w:pPr>
    </w:p>
    <w:p w:rsidR="00B23300" w:rsidRDefault="00B23300" w:rsidP="00A82609">
      <w:pPr>
        <w:spacing w:after="0"/>
        <w:jc w:val="both"/>
        <w:rPr>
          <w:rFonts w:ascii="Times New Roman" w:hAnsi="Times New Roman"/>
          <w:b/>
          <w:sz w:val="16"/>
          <w:szCs w:val="16"/>
        </w:rPr>
      </w:pPr>
    </w:p>
    <w:p w:rsidR="00B23300" w:rsidRDefault="00B23300" w:rsidP="00A82609">
      <w:pPr>
        <w:tabs>
          <w:tab w:val="left" w:pos="993"/>
        </w:tabs>
        <w:spacing w:after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Таблица №22</w:t>
      </w:r>
    </w:p>
    <w:p w:rsidR="00B23300" w:rsidRPr="0043292B" w:rsidRDefault="00B23300" w:rsidP="00A82609">
      <w:pPr>
        <w:tabs>
          <w:tab w:val="left" w:pos="540"/>
          <w:tab w:val="left" w:pos="108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Основные показатели деятельности модельных библиотек</w:t>
      </w:r>
    </w:p>
    <w:tbl>
      <w:tblPr>
        <w:tblpPr w:leftFromText="180" w:rightFromText="180" w:vertAnchor="text" w:horzAnchor="margin" w:tblpY="533"/>
        <w:tblW w:w="978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3164"/>
        <w:gridCol w:w="2389"/>
        <w:gridCol w:w="2389"/>
        <w:gridCol w:w="1838"/>
      </w:tblGrid>
      <w:tr w:rsidR="00B23300" w:rsidTr="00B23300">
        <w:trPr>
          <w:trHeight w:val="345"/>
        </w:trPr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3300" w:rsidRDefault="00B23300" w:rsidP="00A826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</w:rPr>
              <w:t>Показатели</w:t>
            </w:r>
          </w:p>
        </w:tc>
        <w:tc>
          <w:tcPr>
            <w:tcW w:w="2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3300" w:rsidRDefault="00B23300" w:rsidP="00A826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Предыдущий год</w:t>
            </w:r>
          </w:p>
        </w:tc>
        <w:tc>
          <w:tcPr>
            <w:tcW w:w="2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3300" w:rsidRDefault="00B23300" w:rsidP="00A826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Отчетный год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B23300" w:rsidRDefault="00B23300" w:rsidP="00A826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Динамика</w:t>
            </w:r>
          </w:p>
        </w:tc>
      </w:tr>
      <w:tr w:rsidR="00B23300" w:rsidTr="00B23300">
        <w:trPr>
          <w:trHeight w:val="340"/>
        </w:trPr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3300" w:rsidRDefault="00B23300" w:rsidP="00A826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Число читателей</w:t>
            </w:r>
          </w:p>
        </w:tc>
        <w:tc>
          <w:tcPr>
            <w:tcW w:w="2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3300" w:rsidRDefault="00B23300" w:rsidP="00A826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415</w:t>
            </w:r>
          </w:p>
        </w:tc>
        <w:tc>
          <w:tcPr>
            <w:tcW w:w="2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3300" w:rsidRDefault="00B23300" w:rsidP="00A826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416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B23300" w:rsidRDefault="00B23300" w:rsidP="00A826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+1</w:t>
            </w:r>
          </w:p>
        </w:tc>
      </w:tr>
      <w:tr w:rsidR="00B23300" w:rsidTr="00B23300">
        <w:trPr>
          <w:trHeight w:val="184"/>
        </w:trPr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3300" w:rsidRDefault="00B23300" w:rsidP="00A826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Книговыдача</w:t>
            </w:r>
          </w:p>
        </w:tc>
        <w:tc>
          <w:tcPr>
            <w:tcW w:w="2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3300" w:rsidRDefault="00B23300" w:rsidP="00A826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8363</w:t>
            </w:r>
          </w:p>
        </w:tc>
        <w:tc>
          <w:tcPr>
            <w:tcW w:w="2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3300" w:rsidRDefault="00B23300" w:rsidP="00A826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43292B">
              <w:rPr>
                <w:rFonts w:ascii="Times New Roman" w:hAnsi="Times New Roman"/>
                <w:sz w:val="24"/>
                <w:szCs w:val="24"/>
              </w:rPr>
              <w:t>272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B23300" w:rsidRDefault="0043292B" w:rsidP="00A826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-91</w:t>
            </w:r>
          </w:p>
        </w:tc>
      </w:tr>
      <w:tr w:rsidR="00B23300" w:rsidTr="00B23300">
        <w:trPr>
          <w:trHeight w:val="237"/>
        </w:trPr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3300" w:rsidRDefault="00B23300" w:rsidP="00A826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Число посещений</w:t>
            </w:r>
          </w:p>
        </w:tc>
        <w:tc>
          <w:tcPr>
            <w:tcW w:w="2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3300" w:rsidRDefault="00B23300" w:rsidP="00A826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6002</w:t>
            </w:r>
          </w:p>
        </w:tc>
        <w:tc>
          <w:tcPr>
            <w:tcW w:w="2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3300" w:rsidRDefault="00B23300" w:rsidP="00A826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6204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B23300" w:rsidRDefault="00B23300" w:rsidP="00A826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+202</w:t>
            </w:r>
          </w:p>
        </w:tc>
      </w:tr>
    </w:tbl>
    <w:p w:rsidR="00B23300" w:rsidRDefault="00B23300" w:rsidP="00A82609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B23300" w:rsidRDefault="00B23300" w:rsidP="00A82609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23300" w:rsidRDefault="00B23300" w:rsidP="00A82609">
      <w:pPr>
        <w:spacing w:after="0"/>
        <w:ind w:firstLine="72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  <w:u w:val="single"/>
        </w:rPr>
        <w:t xml:space="preserve"> Фонды модельной библиотеки:</w:t>
      </w:r>
    </w:p>
    <w:p w:rsidR="00B23300" w:rsidRDefault="00B23300" w:rsidP="00A82609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Общий объем книжного фонда:-5561 экз. Средняя книгообеспеченность на 1 жителя 6 экз. Фонд справочных изданий 170 экз. 0.32% от общего объема фондов. Периодические издания – 18_изданий, в том числе: 3-названий газет Оренбуржье. Заря,  Южный Урал, Названий газет -15: Все для женщин ,3/9 царство, Непоседа, Простоквашино, Счастливая и красивая, Дачник, Ежик, Девчонки, Домашний доктор, Дарья, Дачный совет, Классная девчонка, Саша и Маша, Сельская новь, Дачный совет. Региональная периодика: 3 названий газет ,Оренбуржье, Южный Урал, Заря.</w:t>
      </w:r>
    </w:p>
    <w:p w:rsidR="00B23300" w:rsidRPr="0043292B" w:rsidRDefault="00B23300" w:rsidP="00A82609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Количество компьютеров, подключенных к Интернет-1; посредством, каких средств имеется выход в Интернет оптоволоконный кабель </w:t>
      </w:r>
      <w:r w:rsidRPr="0043292B">
        <w:rPr>
          <w:rFonts w:ascii="Times New Roman" w:hAnsi="Times New Roman"/>
          <w:sz w:val="28"/>
          <w:szCs w:val="28"/>
        </w:rPr>
        <w:t xml:space="preserve">скорость подключения к Интернет: -  </w:t>
      </w:r>
      <w:r w:rsidR="0043292B" w:rsidRPr="0043292B">
        <w:rPr>
          <w:rFonts w:ascii="Times New Roman" w:hAnsi="Times New Roman"/>
          <w:sz w:val="28"/>
          <w:szCs w:val="28"/>
        </w:rPr>
        <w:t xml:space="preserve">от </w:t>
      </w:r>
      <w:r w:rsidRPr="0043292B">
        <w:rPr>
          <w:rFonts w:ascii="Times New Roman" w:hAnsi="Times New Roman"/>
          <w:sz w:val="28"/>
          <w:szCs w:val="28"/>
        </w:rPr>
        <w:t xml:space="preserve">512 КБИТ/с; </w:t>
      </w:r>
    </w:p>
    <w:p w:rsidR="00B23300" w:rsidRPr="0043292B" w:rsidRDefault="00B23300" w:rsidP="00A82609">
      <w:pPr>
        <w:numPr>
          <w:ilvl w:val="0"/>
          <w:numId w:val="1"/>
        </w:numPr>
        <w:tabs>
          <w:tab w:val="left" w:pos="1080"/>
        </w:tabs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B23300" w:rsidRDefault="00B23300" w:rsidP="00A82609">
      <w:pPr>
        <w:tabs>
          <w:tab w:val="left" w:pos="1080"/>
        </w:tabs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2017 году библиотека приняла участие в районном фестивале</w:t>
      </w:r>
      <w:r w:rsidR="004329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самодеятельного народного творчества «Душа российских деревень». Стало</w:t>
      </w:r>
      <w:r w:rsidR="004329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традицией проводить всевозможные акции «Читаем Пушкина вместе», «Аксаковские дни в</w:t>
      </w:r>
      <w:r w:rsidR="004329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Оренбуржье», «Дни Оренбургского пухового платка», Неделя детской и юношеской книги,</w:t>
      </w:r>
      <w:r w:rsidR="004329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участие в районном конкурсе профессионального мастерства «Библиотекарь</w:t>
      </w:r>
      <w:r w:rsidR="004329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XXI века»,  в период летних каникул</w:t>
      </w:r>
      <w:r w:rsidR="004329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для детей был разработан проект «Детство яркая палитра» и другие. В течении</w:t>
      </w:r>
      <w:r w:rsidR="004329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года библиотека работала по комплексно-целевой краеведческой программе</w:t>
      </w:r>
      <w:r w:rsidR="004329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«Возвращение к истокам», основной задачей которой является создание музея.</w:t>
      </w:r>
      <w:r w:rsidR="004329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 2002 года при библиотеке работает детский клуб «Солнышко»</w:t>
      </w:r>
      <w:r w:rsidR="004329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Библиотека предоставляет доступ пользователям к сети Интернет. На Web-странице в социальных сетях </w:t>
      </w:r>
      <w:hyperlink r:id="rId32" w:history="1">
        <w:r>
          <w:rPr>
            <w:rStyle w:val="af8"/>
            <w:rFonts w:ascii="Times New Roman" w:hAnsi="Times New Roman"/>
            <w:sz w:val="28"/>
            <w:szCs w:val="28"/>
          </w:rPr>
          <w:t>https://ok.ru/profile/561253262990</w:t>
        </w:r>
      </w:hyperlink>
      <w:r>
        <w:rPr>
          <w:rFonts w:ascii="Times New Roman" w:hAnsi="Times New Roman"/>
          <w:sz w:val="28"/>
          <w:szCs w:val="28"/>
        </w:rPr>
        <w:t xml:space="preserve">  размещаются анонсы мероприятий, фотографии и информация о проделанной работе.</w:t>
      </w:r>
    </w:p>
    <w:p w:rsidR="0043292B" w:rsidRDefault="0043292B" w:rsidP="00A82609">
      <w:pPr>
        <w:tabs>
          <w:tab w:val="left" w:pos="993"/>
        </w:tabs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B07AA0" w:rsidRDefault="00B07AA0" w:rsidP="00A82609">
      <w:pPr>
        <w:tabs>
          <w:tab w:val="left" w:pos="993"/>
        </w:tabs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B23300" w:rsidRDefault="00B23300" w:rsidP="00A82609">
      <w:pPr>
        <w:tabs>
          <w:tab w:val="left" w:pos="993"/>
        </w:tabs>
        <w:spacing w:after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Таблица №23</w:t>
      </w:r>
    </w:p>
    <w:p w:rsidR="00B23300" w:rsidRDefault="00B23300" w:rsidP="00A82609">
      <w:pPr>
        <w:tabs>
          <w:tab w:val="left" w:pos="108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Персонал модельной библиотеки</w:t>
      </w:r>
    </w:p>
    <w:p w:rsidR="00B23300" w:rsidRDefault="00B23300" w:rsidP="00A82609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9240" w:type="dxa"/>
        <w:tblInd w:w="4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89"/>
        <w:gridCol w:w="813"/>
        <w:gridCol w:w="720"/>
        <w:gridCol w:w="900"/>
        <w:gridCol w:w="1638"/>
        <w:gridCol w:w="786"/>
        <w:gridCol w:w="430"/>
        <w:gridCol w:w="1417"/>
        <w:gridCol w:w="701"/>
        <w:gridCol w:w="846"/>
      </w:tblGrid>
      <w:tr w:rsidR="00B23300" w:rsidTr="00B23300">
        <w:trPr>
          <w:trHeight w:val="279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23300" w:rsidRDefault="00B23300" w:rsidP="00A8260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 библиотечных</w:t>
            </w:r>
          </w:p>
          <w:p w:rsidR="00B23300" w:rsidRDefault="00B23300" w:rsidP="00A8260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работников</w:t>
            </w:r>
          </w:p>
          <w:p w:rsidR="00B23300" w:rsidRDefault="00B23300" w:rsidP="00A8260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300" w:rsidRDefault="00B23300" w:rsidP="00A826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Образование</w:t>
            </w:r>
          </w:p>
        </w:tc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23300" w:rsidRDefault="00B23300" w:rsidP="00A8260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Стаж работы в должности</w:t>
            </w:r>
          </w:p>
        </w:tc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23300" w:rsidRDefault="00B23300" w:rsidP="00A8260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Обучаются  (где)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23300" w:rsidRDefault="00B23300" w:rsidP="00A8260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Звания, награды</w:t>
            </w:r>
          </w:p>
        </w:tc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23300" w:rsidRDefault="00B23300" w:rsidP="00A8260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Общественная</w:t>
            </w:r>
          </w:p>
          <w:p w:rsidR="00B23300" w:rsidRDefault="00B23300" w:rsidP="00A8260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деятельность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23300" w:rsidRDefault="00B23300" w:rsidP="00A8260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Курсы повышения квалификации</w:t>
            </w:r>
          </w:p>
        </w:tc>
      </w:tr>
      <w:tr w:rsidR="00B23300" w:rsidTr="00B23300">
        <w:trPr>
          <w:cantSplit/>
          <w:trHeight w:val="1624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300" w:rsidRDefault="00B23300" w:rsidP="00A8260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23300" w:rsidRDefault="00B23300" w:rsidP="00A8260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Высшее библиотечное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23300" w:rsidRDefault="00B23300" w:rsidP="00A8260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Высшее (не специальное)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23300" w:rsidRDefault="00B23300" w:rsidP="00A8260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Среднее специальное библиотечное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23300" w:rsidRDefault="00B23300" w:rsidP="00A8260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Среднее специальное (не библиотечное)</w:t>
            </w:r>
          </w:p>
        </w:tc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300" w:rsidRDefault="00B23300" w:rsidP="00A8260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300" w:rsidRDefault="00B23300" w:rsidP="00A8260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300" w:rsidRDefault="00B23300" w:rsidP="00A8260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300" w:rsidRDefault="00B23300" w:rsidP="00A8260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300" w:rsidRDefault="00B23300" w:rsidP="00A8260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3300" w:rsidTr="00B23300">
        <w:trPr>
          <w:trHeight w:val="35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300" w:rsidRDefault="00B23300" w:rsidP="00A826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300" w:rsidRDefault="00B23300" w:rsidP="00A826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300" w:rsidRDefault="00B23300" w:rsidP="00A826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300" w:rsidRDefault="00B23300" w:rsidP="00A826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300" w:rsidRDefault="00B23300" w:rsidP="00A826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00" w:rsidRDefault="0023434A" w:rsidP="00A826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00" w:rsidRDefault="00B23300" w:rsidP="00A826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300" w:rsidRDefault="00B23300" w:rsidP="00A826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Медаль «За активное участие в переписи населения 2002г»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300" w:rsidRDefault="00B23300" w:rsidP="00A826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Члени УИК на выборах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00" w:rsidRDefault="00B23300" w:rsidP="00A826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23300" w:rsidRDefault="00B23300" w:rsidP="00A82609">
      <w:pPr>
        <w:jc w:val="both"/>
        <w:rPr>
          <w:rFonts w:ascii="Times New Roman" w:hAnsi="Times New Roman"/>
          <w:b/>
          <w:sz w:val="28"/>
          <w:szCs w:val="28"/>
        </w:rPr>
      </w:pPr>
    </w:p>
    <w:p w:rsidR="005B002D" w:rsidRDefault="005B002D" w:rsidP="00A82609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EB25A9" w:rsidRDefault="00EB25A9" w:rsidP="00A82609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ЦЕНТРАЛЬНАЯ МОДЕЛЬНАЯ БИБЛИОТЕКА</w:t>
      </w:r>
    </w:p>
    <w:p w:rsidR="00EB25A9" w:rsidRDefault="00EB25A9" w:rsidP="00A82609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EB25A9" w:rsidRDefault="00EB25A9" w:rsidP="00A82609">
      <w:pPr>
        <w:spacing w:after="0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Реквизиты</w:t>
      </w:r>
    </w:p>
    <w:p w:rsidR="00EB25A9" w:rsidRDefault="00EB25A9" w:rsidP="00A8260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ab/>
        <w:t xml:space="preserve"> Полное наименование:</w:t>
      </w:r>
    </w:p>
    <w:p w:rsidR="00EB25A9" w:rsidRDefault="00EB25A9" w:rsidP="00A8260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Центральная модельная библиотека</w:t>
      </w:r>
    </w:p>
    <w:p w:rsidR="00EB25A9" w:rsidRDefault="00EB25A9" w:rsidP="00A8260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  <w:t>Правовой и юридический статус: Бюджетное учреждение</w:t>
      </w:r>
    </w:p>
    <w:p w:rsidR="00EB25A9" w:rsidRDefault="00EB25A9" w:rsidP="00A8260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  <w:t>Адрес центральной библиотеки: 462030 Оренбургской области Октябрьский район, с. Октябрьское, ул. Луначарского, 41</w:t>
      </w:r>
    </w:p>
    <w:p w:rsidR="00EB25A9" w:rsidRDefault="00EB25A9" w:rsidP="00A8260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  <w:t>Контактные телефоны: тел./факс: 8-35330-21-2-03</w:t>
      </w:r>
    </w:p>
    <w:p w:rsidR="00EB25A9" w:rsidRDefault="00EB25A9" w:rsidP="00A8260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  <w:t>Адрес электронной почты: okt-bibl@rambler.ru</w:t>
      </w:r>
    </w:p>
    <w:p w:rsidR="00EB25A9" w:rsidRDefault="00EB25A9" w:rsidP="00A8260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  <w:t>Адрес WEB-сайта ЦБС: http://library-okt.ucoz.ru/</w:t>
      </w:r>
    </w:p>
    <w:p w:rsidR="00EB25A9" w:rsidRDefault="00EB25A9" w:rsidP="00A8260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  <w:t xml:space="preserve">Фамилия, имя, отчество директора: Горшкова Надежда Ивановна, методист ЦБС: Мещерякова Екатерина Николаевна, ведущий библиотекарь Даут Т.Е., библиограф Митрофанова Ю.А., библиотекари 2 категории: Колошина Л.В., Тюрина Т.М., Сай В.Н., Кондрашова В.А., </w:t>
      </w:r>
    </w:p>
    <w:p w:rsidR="00EB25A9" w:rsidRDefault="00EB25A9" w:rsidP="00A8260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Адрес администрации района: 462030 Оренбургская область, Октябрьский район, с. Октябрьское, ул. Луначарского, 45</w:t>
      </w:r>
    </w:p>
    <w:p w:rsidR="00EB25A9" w:rsidRDefault="00EB25A9" w:rsidP="00A8260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  <w:t>Контактные телефоны, факс: тел.: 8-35330-21-5-22</w:t>
      </w:r>
    </w:p>
    <w:p w:rsidR="00EB25A9" w:rsidRDefault="00EB25A9" w:rsidP="00A8260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  <w:t>Адрес электронной почты: dvm@ok.orb.ru</w:t>
      </w:r>
    </w:p>
    <w:p w:rsidR="0023434A" w:rsidRPr="0029035B" w:rsidRDefault="00EB25A9" w:rsidP="0029035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  <w:t>Фамилия, имя, отчество главы администрации: Самойлов Александр Владимирович, заместитель главы муниципального образования по социальным вопросам: Камынина Раиса Захаровна.</w:t>
      </w:r>
    </w:p>
    <w:p w:rsidR="00EB25A9" w:rsidRDefault="00EB25A9" w:rsidP="00A82609">
      <w:pPr>
        <w:tabs>
          <w:tab w:val="left" w:pos="993"/>
        </w:tabs>
        <w:spacing w:after="0"/>
        <w:jc w:val="right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Таблица № 1</w:t>
      </w:r>
      <w:r>
        <w:rPr>
          <w:rFonts w:ascii="Times New Roman" w:hAnsi="Times New Roman"/>
          <w:b/>
          <w:sz w:val="28"/>
          <w:szCs w:val="28"/>
          <w:lang w:val="en-US"/>
        </w:rPr>
        <w:t>9</w:t>
      </w:r>
    </w:p>
    <w:p w:rsidR="00EB25A9" w:rsidRDefault="00EB25A9" w:rsidP="00A82609">
      <w:pPr>
        <w:spacing w:after="0"/>
        <w:jc w:val="right"/>
        <w:rPr>
          <w:rFonts w:ascii="Times New Roman" w:hAnsi="Times New Roman"/>
          <w:b/>
          <w:sz w:val="16"/>
          <w:szCs w:val="16"/>
        </w:rPr>
      </w:pPr>
    </w:p>
    <w:tbl>
      <w:tblPr>
        <w:tblpPr w:leftFromText="180" w:rightFromText="180" w:bottomFromText="200" w:vertAnchor="text" w:horzAnchor="margin" w:tblpY="533"/>
        <w:tblW w:w="978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3164"/>
        <w:gridCol w:w="2389"/>
        <w:gridCol w:w="2389"/>
        <w:gridCol w:w="1838"/>
      </w:tblGrid>
      <w:tr w:rsidR="00EB25A9" w:rsidTr="00B56B2A">
        <w:trPr>
          <w:trHeight w:val="345"/>
        </w:trPr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25A9" w:rsidRDefault="00EB25A9" w:rsidP="00A826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</w:rPr>
              <w:t>Показатели</w:t>
            </w:r>
          </w:p>
        </w:tc>
        <w:tc>
          <w:tcPr>
            <w:tcW w:w="2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25A9" w:rsidRDefault="00EB25A9" w:rsidP="00A826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Предыдущий год</w:t>
            </w:r>
          </w:p>
        </w:tc>
        <w:tc>
          <w:tcPr>
            <w:tcW w:w="2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25A9" w:rsidRDefault="00EB25A9" w:rsidP="00A826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Отчетный год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EB25A9" w:rsidRDefault="00EB25A9" w:rsidP="00A826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Динамика</w:t>
            </w:r>
          </w:p>
        </w:tc>
      </w:tr>
      <w:tr w:rsidR="00B56B2A" w:rsidTr="00B56B2A">
        <w:trPr>
          <w:trHeight w:val="340"/>
        </w:trPr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6B2A" w:rsidRDefault="00B56B2A" w:rsidP="00A826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Число читателей</w:t>
            </w:r>
          </w:p>
        </w:tc>
        <w:tc>
          <w:tcPr>
            <w:tcW w:w="2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6B2A" w:rsidRDefault="00B56B2A" w:rsidP="00A826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1302</w:t>
            </w:r>
          </w:p>
        </w:tc>
        <w:tc>
          <w:tcPr>
            <w:tcW w:w="2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6B2A" w:rsidRDefault="00B56B2A" w:rsidP="00A826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1341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B56B2A" w:rsidRDefault="00B56B2A" w:rsidP="00A826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+39</w:t>
            </w:r>
          </w:p>
        </w:tc>
      </w:tr>
      <w:tr w:rsidR="00B56B2A" w:rsidTr="00B56B2A">
        <w:trPr>
          <w:trHeight w:val="184"/>
        </w:trPr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6B2A" w:rsidRDefault="00B56B2A" w:rsidP="00A826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Книговыдача</w:t>
            </w:r>
          </w:p>
        </w:tc>
        <w:tc>
          <w:tcPr>
            <w:tcW w:w="2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6B2A" w:rsidRDefault="00B56B2A" w:rsidP="00A826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26202</w:t>
            </w:r>
          </w:p>
        </w:tc>
        <w:tc>
          <w:tcPr>
            <w:tcW w:w="2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6B2A" w:rsidRDefault="00B56B2A" w:rsidP="00A826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27494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B56B2A" w:rsidRDefault="00B56B2A" w:rsidP="00A826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+1292</w:t>
            </w:r>
          </w:p>
        </w:tc>
      </w:tr>
      <w:tr w:rsidR="00B56B2A" w:rsidTr="00B56B2A">
        <w:trPr>
          <w:trHeight w:val="237"/>
        </w:trPr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6B2A" w:rsidRDefault="00B56B2A" w:rsidP="00A826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Число посещений</w:t>
            </w:r>
          </w:p>
        </w:tc>
        <w:tc>
          <w:tcPr>
            <w:tcW w:w="2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6B2A" w:rsidRDefault="00B56B2A" w:rsidP="00A826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13686</w:t>
            </w:r>
          </w:p>
        </w:tc>
        <w:tc>
          <w:tcPr>
            <w:tcW w:w="2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6B2A" w:rsidRDefault="00B56B2A" w:rsidP="00A826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14974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B56B2A" w:rsidRDefault="00B56B2A" w:rsidP="00A826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+1288</w:t>
            </w:r>
          </w:p>
        </w:tc>
      </w:tr>
    </w:tbl>
    <w:p w:rsidR="00EB25A9" w:rsidRDefault="00EB25A9" w:rsidP="00A82609">
      <w:pPr>
        <w:tabs>
          <w:tab w:val="left" w:pos="540"/>
          <w:tab w:val="left" w:pos="108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Основные показатели деятельности  библиотеки</w:t>
      </w:r>
    </w:p>
    <w:p w:rsidR="00EB25A9" w:rsidRDefault="00EB25A9" w:rsidP="00A82609">
      <w:pPr>
        <w:tabs>
          <w:tab w:val="left" w:pos="360"/>
          <w:tab w:val="left" w:pos="540"/>
        </w:tabs>
        <w:spacing w:after="0"/>
        <w:rPr>
          <w:rFonts w:ascii="Times New Roman" w:hAnsi="Times New Roman"/>
          <w:b/>
          <w:sz w:val="28"/>
          <w:szCs w:val="28"/>
          <w:u w:val="single"/>
        </w:rPr>
      </w:pPr>
    </w:p>
    <w:p w:rsidR="00EB25A9" w:rsidRDefault="00EB25A9" w:rsidP="00A82609">
      <w:pPr>
        <w:spacing w:after="0"/>
        <w:ind w:firstLine="720"/>
        <w:jc w:val="both"/>
        <w:rPr>
          <w:rFonts w:ascii="Times New Roman" w:hAnsi="Times New Roman"/>
          <w:sz w:val="28"/>
          <w:szCs w:val="28"/>
          <w:u w:val="single"/>
        </w:rPr>
      </w:pPr>
      <w:r w:rsidRPr="002C3976">
        <w:rPr>
          <w:rFonts w:ascii="Times New Roman" w:hAnsi="Times New Roman"/>
          <w:sz w:val="28"/>
          <w:szCs w:val="28"/>
        </w:rPr>
        <w:t>Фонды модельной библиотеки</w:t>
      </w:r>
      <w:r>
        <w:rPr>
          <w:rFonts w:ascii="Times New Roman" w:hAnsi="Times New Roman"/>
          <w:sz w:val="28"/>
          <w:szCs w:val="28"/>
          <w:u w:val="single"/>
        </w:rPr>
        <w:t>:</w:t>
      </w:r>
    </w:p>
    <w:p w:rsidR="00EB25A9" w:rsidRPr="002560FA" w:rsidRDefault="00EB25A9" w:rsidP="00A82609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Общий объем книжного фонда: </w:t>
      </w:r>
      <w:r w:rsidR="00B56B2A">
        <w:rPr>
          <w:rFonts w:ascii="Times New Roman" w:hAnsi="Times New Roman"/>
          <w:sz w:val="28"/>
          <w:szCs w:val="28"/>
        </w:rPr>
        <w:t>22723</w:t>
      </w:r>
      <w:r>
        <w:rPr>
          <w:rFonts w:ascii="Times New Roman" w:hAnsi="Times New Roman"/>
          <w:sz w:val="28"/>
          <w:szCs w:val="28"/>
        </w:rPr>
        <w:t xml:space="preserve"> экз. Средняя книгообеспеченность на 1 жителя  - </w:t>
      </w:r>
      <w:r w:rsidR="004F7155">
        <w:rPr>
          <w:rFonts w:ascii="Times New Roman" w:hAnsi="Times New Roman"/>
          <w:sz w:val="28"/>
          <w:szCs w:val="28"/>
        </w:rPr>
        <w:t>3</w:t>
      </w:r>
      <w:r w:rsidR="00B56B2A">
        <w:rPr>
          <w:rFonts w:ascii="Times New Roman" w:hAnsi="Times New Roman"/>
          <w:sz w:val="28"/>
          <w:szCs w:val="28"/>
        </w:rPr>
        <w:t>.8</w:t>
      </w:r>
      <w:r w:rsidR="004F715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экз. Фонд справочных изданий 4,3 % от общего объема фондов. </w:t>
      </w:r>
      <w:r w:rsidRPr="002A7064">
        <w:rPr>
          <w:rFonts w:ascii="Times New Roman" w:hAnsi="Times New Roman"/>
          <w:sz w:val="28"/>
          <w:szCs w:val="28"/>
        </w:rPr>
        <w:t>Периодические издания – всего 2</w:t>
      </w:r>
      <w:r w:rsidR="002A7064">
        <w:rPr>
          <w:rFonts w:ascii="Times New Roman" w:hAnsi="Times New Roman"/>
          <w:sz w:val="28"/>
          <w:szCs w:val="28"/>
        </w:rPr>
        <w:t>7</w:t>
      </w:r>
      <w:r w:rsidRPr="002A7064">
        <w:rPr>
          <w:rFonts w:ascii="Times New Roman" w:hAnsi="Times New Roman"/>
          <w:sz w:val="28"/>
          <w:szCs w:val="28"/>
        </w:rPr>
        <w:t xml:space="preserve"> изданий,</w:t>
      </w:r>
      <w:r w:rsidRPr="0014441B">
        <w:rPr>
          <w:rFonts w:ascii="Times New Roman" w:hAnsi="Times New Roman"/>
          <w:b/>
          <w:sz w:val="28"/>
          <w:szCs w:val="28"/>
        </w:rPr>
        <w:t xml:space="preserve"> </w:t>
      </w:r>
      <w:r w:rsidRPr="002A7064">
        <w:rPr>
          <w:rFonts w:ascii="Times New Roman" w:hAnsi="Times New Roman"/>
          <w:sz w:val="28"/>
          <w:szCs w:val="28"/>
        </w:rPr>
        <w:t>в том числе: 1</w:t>
      </w:r>
      <w:r w:rsidR="002A7064">
        <w:rPr>
          <w:rFonts w:ascii="Times New Roman" w:hAnsi="Times New Roman"/>
          <w:sz w:val="28"/>
          <w:szCs w:val="28"/>
        </w:rPr>
        <w:t>5</w:t>
      </w:r>
      <w:r w:rsidRPr="002A7064">
        <w:rPr>
          <w:rFonts w:ascii="Times New Roman" w:hAnsi="Times New Roman"/>
          <w:sz w:val="28"/>
          <w:szCs w:val="28"/>
        </w:rPr>
        <w:t xml:space="preserve"> названий газет 1</w:t>
      </w:r>
      <w:r w:rsidR="002A7064">
        <w:rPr>
          <w:rFonts w:ascii="Times New Roman" w:hAnsi="Times New Roman"/>
          <w:sz w:val="28"/>
          <w:szCs w:val="28"/>
        </w:rPr>
        <w:t>2</w:t>
      </w:r>
      <w:r w:rsidRPr="002A7064">
        <w:rPr>
          <w:rFonts w:ascii="Times New Roman" w:hAnsi="Times New Roman"/>
          <w:sz w:val="28"/>
          <w:szCs w:val="28"/>
        </w:rPr>
        <w:t xml:space="preserve"> названий журналов</w:t>
      </w:r>
      <w:r w:rsidRPr="0014441B">
        <w:rPr>
          <w:rFonts w:ascii="Times New Roman" w:hAnsi="Times New Roman"/>
          <w:b/>
          <w:sz w:val="28"/>
          <w:szCs w:val="28"/>
        </w:rPr>
        <w:t xml:space="preserve">, </w:t>
      </w:r>
      <w:r w:rsidRPr="002560FA">
        <w:rPr>
          <w:rFonts w:ascii="Times New Roman" w:hAnsi="Times New Roman"/>
          <w:sz w:val="28"/>
          <w:szCs w:val="28"/>
        </w:rPr>
        <w:t xml:space="preserve">из них: региональная периодика: </w:t>
      </w:r>
      <w:r w:rsidR="004C1CB6" w:rsidRPr="002560FA">
        <w:rPr>
          <w:rFonts w:ascii="Times New Roman" w:hAnsi="Times New Roman"/>
          <w:sz w:val="28"/>
          <w:szCs w:val="28"/>
        </w:rPr>
        <w:t>4</w:t>
      </w:r>
      <w:r w:rsidR="002560FA">
        <w:rPr>
          <w:rFonts w:ascii="Times New Roman" w:hAnsi="Times New Roman"/>
          <w:sz w:val="28"/>
          <w:szCs w:val="28"/>
        </w:rPr>
        <w:t xml:space="preserve"> названий газет (Оренбуржье</w:t>
      </w:r>
      <w:r w:rsidRPr="002560FA">
        <w:rPr>
          <w:rFonts w:ascii="Times New Roman" w:hAnsi="Times New Roman"/>
          <w:sz w:val="28"/>
          <w:szCs w:val="28"/>
        </w:rPr>
        <w:t>,</w:t>
      </w:r>
      <w:r w:rsidR="002560FA">
        <w:rPr>
          <w:rFonts w:ascii="Times New Roman" w:hAnsi="Times New Roman"/>
          <w:sz w:val="28"/>
          <w:szCs w:val="28"/>
        </w:rPr>
        <w:t xml:space="preserve"> </w:t>
      </w:r>
      <w:r w:rsidRPr="002560FA">
        <w:rPr>
          <w:rFonts w:ascii="Times New Roman" w:hAnsi="Times New Roman"/>
          <w:sz w:val="28"/>
          <w:szCs w:val="28"/>
        </w:rPr>
        <w:t>Юж</w:t>
      </w:r>
      <w:r w:rsidR="004C1CB6" w:rsidRPr="002560FA">
        <w:rPr>
          <w:rFonts w:ascii="Times New Roman" w:hAnsi="Times New Roman"/>
          <w:sz w:val="28"/>
          <w:szCs w:val="28"/>
        </w:rPr>
        <w:t>ный Урал</w:t>
      </w:r>
      <w:r w:rsidRPr="002560FA">
        <w:rPr>
          <w:rFonts w:ascii="Times New Roman" w:hAnsi="Times New Roman"/>
          <w:sz w:val="28"/>
          <w:szCs w:val="28"/>
        </w:rPr>
        <w:t xml:space="preserve">, </w:t>
      </w:r>
      <w:r w:rsidR="002560FA">
        <w:rPr>
          <w:rFonts w:ascii="Times New Roman" w:hAnsi="Times New Roman"/>
          <w:sz w:val="28"/>
          <w:szCs w:val="28"/>
        </w:rPr>
        <w:t>Оренбургская сударыня, ДОГ</w:t>
      </w:r>
      <w:r w:rsidRPr="002560FA">
        <w:rPr>
          <w:rFonts w:ascii="Times New Roman" w:hAnsi="Times New Roman"/>
          <w:sz w:val="28"/>
          <w:szCs w:val="28"/>
        </w:rPr>
        <w:t>), 0 названий журналов; общегосудар</w:t>
      </w:r>
      <w:r w:rsidR="002560FA">
        <w:rPr>
          <w:rFonts w:ascii="Times New Roman" w:hAnsi="Times New Roman"/>
          <w:sz w:val="28"/>
          <w:szCs w:val="28"/>
        </w:rPr>
        <w:t>ственные полноформатные газеты - 0 названий.</w:t>
      </w:r>
    </w:p>
    <w:p w:rsidR="00EB25A9" w:rsidRDefault="002560FA" w:rsidP="00A82609">
      <w:pPr>
        <w:tabs>
          <w:tab w:val="left" w:pos="360"/>
          <w:tab w:val="left" w:pos="54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EB25A9">
        <w:rPr>
          <w:rFonts w:ascii="Times New Roman" w:hAnsi="Times New Roman"/>
          <w:sz w:val="28"/>
          <w:szCs w:val="28"/>
        </w:rPr>
        <w:t>Подключение к сети ИНТЕРНЕТ:</w:t>
      </w:r>
    </w:p>
    <w:p w:rsidR="00EB25A9" w:rsidRDefault="00EB25A9" w:rsidP="00A82609">
      <w:pPr>
        <w:tabs>
          <w:tab w:val="left" w:pos="360"/>
          <w:tab w:val="left" w:pos="54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компь</w:t>
      </w:r>
      <w:r w:rsidR="002560FA">
        <w:rPr>
          <w:rFonts w:ascii="Times New Roman" w:hAnsi="Times New Roman"/>
          <w:sz w:val="28"/>
          <w:szCs w:val="28"/>
        </w:rPr>
        <w:t>ютеров, подключенных к Интернет</w:t>
      </w:r>
      <w:r>
        <w:rPr>
          <w:rFonts w:ascii="Times New Roman" w:hAnsi="Times New Roman"/>
          <w:sz w:val="28"/>
          <w:szCs w:val="28"/>
        </w:rPr>
        <w:t xml:space="preserve">: </w:t>
      </w:r>
      <w:r w:rsidR="001B3AF1">
        <w:rPr>
          <w:rFonts w:ascii="Times New Roman" w:hAnsi="Times New Roman"/>
          <w:sz w:val="28"/>
          <w:szCs w:val="28"/>
        </w:rPr>
        <w:t xml:space="preserve">11 компьютеров – через кабель и </w:t>
      </w:r>
      <w:r w:rsidR="001B3AF1">
        <w:rPr>
          <w:rFonts w:ascii="Times New Roman" w:hAnsi="Times New Roman"/>
          <w:sz w:val="28"/>
          <w:szCs w:val="28"/>
          <w:lang w:val="en-US"/>
        </w:rPr>
        <w:t>Wi</w:t>
      </w:r>
      <w:r w:rsidR="00EE0D2E">
        <w:rPr>
          <w:rFonts w:ascii="Times New Roman" w:hAnsi="Times New Roman"/>
          <w:sz w:val="28"/>
          <w:szCs w:val="28"/>
        </w:rPr>
        <w:t>-</w:t>
      </w:r>
      <w:r w:rsidR="00EE0D2E">
        <w:rPr>
          <w:rFonts w:ascii="Times New Roman" w:hAnsi="Times New Roman"/>
          <w:sz w:val="28"/>
          <w:szCs w:val="28"/>
          <w:lang w:val="en-US"/>
        </w:rPr>
        <w:t>Fi</w:t>
      </w:r>
      <w:r w:rsidR="00EE0D2E" w:rsidRPr="00EE0D2E">
        <w:rPr>
          <w:rFonts w:ascii="Times New Roman" w:hAnsi="Times New Roman"/>
          <w:sz w:val="28"/>
          <w:szCs w:val="28"/>
        </w:rPr>
        <w:t xml:space="preserve"> </w:t>
      </w:r>
      <w:r w:rsidR="00EE0D2E">
        <w:rPr>
          <w:rFonts w:ascii="Times New Roman" w:hAnsi="Times New Roman"/>
          <w:sz w:val="28"/>
          <w:szCs w:val="28"/>
        </w:rPr>
        <w:t xml:space="preserve">роутер, </w:t>
      </w:r>
      <w:r>
        <w:rPr>
          <w:rFonts w:ascii="Times New Roman" w:hAnsi="Times New Roman"/>
          <w:sz w:val="28"/>
          <w:szCs w:val="28"/>
        </w:rPr>
        <w:t>скорость подключения к Интернет</w:t>
      </w:r>
      <w:r w:rsidR="00EE0D2E">
        <w:rPr>
          <w:rFonts w:ascii="Times New Roman" w:hAnsi="Times New Roman"/>
          <w:sz w:val="28"/>
          <w:szCs w:val="28"/>
        </w:rPr>
        <w:t xml:space="preserve"> свыше  512КБИТ/с. Оплата производится за счет средств районного бюджета.</w:t>
      </w:r>
    </w:p>
    <w:p w:rsidR="007B76E4" w:rsidRDefault="0014441B" w:rsidP="00A8260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текущем году</w:t>
      </w:r>
      <w:r w:rsidR="007B76E4">
        <w:rPr>
          <w:rFonts w:ascii="Times New Roman" w:hAnsi="Times New Roman"/>
          <w:sz w:val="28"/>
          <w:szCs w:val="28"/>
        </w:rPr>
        <w:t xml:space="preserve"> Центральная модельная библиотека </w:t>
      </w:r>
      <w:r>
        <w:rPr>
          <w:rFonts w:ascii="Times New Roman" w:hAnsi="Times New Roman"/>
          <w:sz w:val="28"/>
          <w:szCs w:val="28"/>
        </w:rPr>
        <w:t xml:space="preserve">продолжила работу по электронному каталогу (программное обеспечение - </w:t>
      </w:r>
      <w:r w:rsidR="007B76E4" w:rsidRPr="006E1B50">
        <w:rPr>
          <w:rFonts w:ascii="Times New Roman" w:hAnsi="Times New Roman"/>
          <w:sz w:val="28"/>
          <w:szCs w:val="28"/>
        </w:rPr>
        <w:t>ИРБИС 64</w:t>
      </w:r>
      <w:r>
        <w:rPr>
          <w:rFonts w:ascii="Times New Roman" w:hAnsi="Times New Roman"/>
          <w:sz w:val="28"/>
          <w:szCs w:val="28"/>
        </w:rPr>
        <w:t>)</w:t>
      </w:r>
      <w:r w:rsidR="007B76E4">
        <w:rPr>
          <w:rFonts w:ascii="Times New Roman" w:hAnsi="Times New Roman"/>
          <w:sz w:val="28"/>
          <w:szCs w:val="28"/>
        </w:rPr>
        <w:t xml:space="preserve">. За год в электронный каталог влито </w:t>
      </w:r>
      <w:r>
        <w:rPr>
          <w:rFonts w:ascii="Times New Roman" w:hAnsi="Times New Roman"/>
          <w:sz w:val="28"/>
          <w:szCs w:val="28"/>
        </w:rPr>
        <w:t>3828</w:t>
      </w:r>
      <w:r w:rsidR="007B76E4">
        <w:rPr>
          <w:rFonts w:ascii="Times New Roman" w:hAnsi="Times New Roman"/>
          <w:sz w:val="28"/>
          <w:szCs w:val="28"/>
        </w:rPr>
        <w:t xml:space="preserve"> записей.</w:t>
      </w:r>
      <w:r>
        <w:rPr>
          <w:rFonts w:ascii="Times New Roman" w:hAnsi="Times New Roman"/>
          <w:sz w:val="28"/>
          <w:szCs w:val="28"/>
        </w:rPr>
        <w:t xml:space="preserve"> Общий объем записей </w:t>
      </w:r>
      <w:r w:rsidR="002A7064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2A7064">
        <w:rPr>
          <w:rFonts w:ascii="Times New Roman" w:hAnsi="Times New Roman"/>
          <w:sz w:val="28"/>
          <w:szCs w:val="28"/>
        </w:rPr>
        <w:t>5846.</w:t>
      </w:r>
    </w:p>
    <w:p w:rsidR="007B76E4" w:rsidRPr="006E1B50" w:rsidRDefault="002560FA" w:rsidP="00A8260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2016 года</w:t>
      </w:r>
      <w:r w:rsidR="007B76E4">
        <w:rPr>
          <w:rFonts w:ascii="Times New Roman" w:hAnsi="Times New Roman"/>
          <w:sz w:val="28"/>
          <w:szCs w:val="28"/>
        </w:rPr>
        <w:t xml:space="preserve"> в центральной модельной библиотеке </w:t>
      </w:r>
      <w:r>
        <w:rPr>
          <w:rFonts w:ascii="Times New Roman" w:hAnsi="Times New Roman"/>
          <w:sz w:val="28"/>
          <w:szCs w:val="28"/>
        </w:rPr>
        <w:t xml:space="preserve">работают </w:t>
      </w:r>
      <w:r w:rsidR="007B76E4">
        <w:rPr>
          <w:rFonts w:ascii="Times New Roman" w:hAnsi="Times New Roman"/>
          <w:sz w:val="28"/>
          <w:szCs w:val="28"/>
        </w:rPr>
        <w:t xml:space="preserve"> компьютерные курсы для пожилых людей «Компьютеру все возрасты покорны».</w:t>
      </w:r>
      <w:r>
        <w:rPr>
          <w:rFonts w:ascii="Times New Roman" w:hAnsi="Times New Roman"/>
          <w:sz w:val="28"/>
          <w:szCs w:val="28"/>
        </w:rPr>
        <w:t xml:space="preserve"> В 2017 году обучение прошли 11 человек.</w:t>
      </w:r>
      <w:r w:rsidR="007B76E4">
        <w:rPr>
          <w:rFonts w:ascii="Times New Roman" w:hAnsi="Times New Roman"/>
          <w:sz w:val="28"/>
          <w:szCs w:val="28"/>
        </w:rPr>
        <w:t xml:space="preserve"> </w:t>
      </w:r>
    </w:p>
    <w:p w:rsidR="002C3976" w:rsidRDefault="002C3976" w:rsidP="00A8260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целью совершенствования библиотечного обслуживания населения в отчетном году библиотеки системы вели работу по реализации 3 целевых комплексных программ и проектов. А также велась работа по муниципальным программам: «Развитие культуры Муниципального образования Октябрьский район 2015-2017гг.», «Патриотическое воспитание граждан Октябрьского района на 2016-2018 гг.», «Дети Октябрьского района на 2016-2018 гг.», «Молодежь Октябрьского района на 2016-2018 гг.».</w:t>
      </w:r>
    </w:p>
    <w:p w:rsidR="002C3976" w:rsidRDefault="002C3976" w:rsidP="00A8260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итогам областного конкурса на лучший годовой информационный отчет о деятельности библиотек «Библиотечная аналитика - 2016» - 2 место присуждено  МБУК «Октябрьская МЦБ»</w:t>
      </w:r>
    </w:p>
    <w:p w:rsidR="002C3976" w:rsidRDefault="002C3976" w:rsidP="00A82609">
      <w:pPr>
        <w:spacing w:after="0"/>
        <w:ind w:firstLine="708"/>
        <w:jc w:val="both"/>
        <w:rPr>
          <w:rFonts w:ascii="Times New Roman" w:eastAsia="Times New Roman" w:hAnsi="Times New Roman"/>
          <w:sz w:val="29"/>
          <w:szCs w:val="29"/>
        </w:rPr>
      </w:pPr>
      <w:r>
        <w:rPr>
          <w:rFonts w:ascii="Times New Roman" w:hAnsi="Times New Roman"/>
          <w:sz w:val="28"/>
          <w:szCs w:val="28"/>
        </w:rPr>
        <w:t xml:space="preserve">Директор центральной модельной библиотеки получила премию Министерства культуры РФ, как лучший работник культуры, </w:t>
      </w:r>
      <w:r>
        <w:rPr>
          <w:rFonts w:ascii="Times New Roman" w:eastAsia="Times New Roman" w:hAnsi="Times New Roman"/>
          <w:sz w:val="29"/>
          <w:szCs w:val="29"/>
        </w:rPr>
        <w:t xml:space="preserve">находящийся на территории сельских поселений. </w:t>
      </w:r>
    </w:p>
    <w:p w:rsidR="002C3976" w:rsidRDefault="002C3976" w:rsidP="00A8260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течение года библиотеки принимали участие в акциях: Межрегиональная акция  «Читаем русскую классику», приуроченная Году экологии, литературная акция «Дань признательной любви» - День памяти А.С.Пушкина, Всероссийская акция «Библионочь - 2017», Областной  акция «Читаем детям о войне», Всероссийская акция «Большой этнографический диктант», Региональная  акция «Дни оренбургского пухового платка», областная акция «В Покров день платок надень»,</w:t>
      </w:r>
      <w:r>
        <w:t xml:space="preserve"> </w:t>
      </w:r>
      <w:r>
        <w:rPr>
          <w:rFonts w:ascii="Times New Roman" w:hAnsi="Times New Roman"/>
          <w:sz w:val="28"/>
          <w:szCs w:val="28"/>
        </w:rPr>
        <w:t xml:space="preserve">межрегиональная культурно-просветительская акция «Аксаковские дни в Оренбуржье», проект «Всероссийский заповедный урок», посвященному 100-летию заповедной системы России. Вели  работу по литературному проекту «Читаем Оренбургское» по популяризации литературного творчества оренбургских авторов. Приняли участие во  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Pr="002C39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Межрегиональном Интернет - турнире «Слово за слово: из жизни русских букв, слов и выражений», посвященный Дню славянской письменности и культуры, Межрегиональном фотоконкурсе «Будни библиотекаря» - организатор Вологодская областная универсальная научная библиотека им. И.В. Бабушкина. </w:t>
      </w:r>
    </w:p>
    <w:p w:rsidR="002C3976" w:rsidRDefault="002C3976" w:rsidP="00A8260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Инновационной формой работы стал летний Библиотечный дворик в рамках районного Арт-проекта «Живая нить», который  каждую  пятницу с 20 мая по 20 августа в 19.30ч.  ждал жителей и гостей села на Аллее Славы.</w:t>
      </w:r>
    </w:p>
    <w:p w:rsidR="002C3976" w:rsidRPr="002C3976" w:rsidRDefault="002C3976" w:rsidP="00A8260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библиотек</w:t>
      </w:r>
      <w:r w:rsidR="00B07AA0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действуют 4 любительских объединений: клуб интеллектуального развития «</w:t>
      </w:r>
      <w:r>
        <w:rPr>
          <w:rFonts w:ascii="Times New Roman" w:hAnsi="Times New Roman"/>
          <w:sz w:val="28"/>
          <w:szCs w:val="28"/>
          <w:lang w:val="en-US"/>
        </w:rPr>
        <w:t>Znatoki</w:t>
      </w:r>
      <w:r w:rsidRPr="002C397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ru</w:t>
      </w:r>
      <w:r>
        <w:rPr>
          <w:rFonts w:ascii="Times New Roman" w:hAnsi="Times New Roman"/>
          <w:sz w:val="28"/>
          <w:szCs w:val="28"/>
        </w:rPr>
        <w:t>», клуб общений для людей пенсионного возраста «Встреча», клуб коррекционного развития для родителей детей инвалидов «Ладушки», социальный проект «Компьютеру все возрасты покорны!»</w:t>
      </w:r>
    </w:p>
    <w:p w:rsidR="00EE0D2E" w:rsidRDefault="00787C7E" w:rsidP="00A8260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E17B4">
        <w:rPr>
          <w:rFonts w:ascii="Times New Roman" w:hAnsi="Times New Roman"/>
          <w:sz w:val="28"/>
          <w:szCs w:val="28"/>
        </w:rPr>
        <w:t>Новые виды услуг  с применением новых информационных технологий: интернет; услуги электронной почты; СПС «КонсультантПлюс»</w:t>
      </w:r>
      <w:r>
        <w:rPr>
          <w:rFonts w:ascii="Times New Roman" w:hAnsi="Times New Roman"/>
          <w:sz w:val="28"/>
          <w:szCs w:val="28"/>
        </w:rPr>
        <w:t xml:space="preserve"> «Гарант»</w:t>
      </w:r>
      <w:r w:rsidRPr="005E17B4">
        <w:rPr>
          <w:rFonts w:ascii="Times New Roman" w:hAnsi="Times New Roman"/>
          <w:sz w:val="28"/>
          <w:szCs w:val="28"/>
        </w:rPr>
        <w:t xml:space="preserve">; локальные электронные базы данных; учебные, справочные издания и издания образовательного характера на </w:t>
      </w:r>
      <w:r w:rsidRPr="005E17B4">
        <w:rPr>
          <w:rFonts w:ascii="Times New Roman" w:hAnsi="Times New Roman"/>
          <w:sz w:val="28"/>
          <w:szCs w:val="28"/>
          <w:lang w:val="en-US"/>
        </w:rPr>
        <w:t>CD</w:t>
      </w:r>
      <w:r w:rsidRPr="005E17B4">
        <w:rPr>
          <w:rFonts w:ascii="Times New Roman" w:hAnsi="Times New Roman"/>
          <w:sz w:val="28"/>
          <w:szCs w:val="28"/>
        </w:rPr>
        <w:t>/</w:t>
      </w:r>
      <w:r w:rsidRPr="005E17B4">
        <w:rPr>
          <w:rFonts w:ascii="Times New Roman" w:hAnsi="Times New Roman"/>
          <w:sz w:val="28"/>
          <w:szCs w:val="28"/>
          <w:lang w:val="en-US"/>
        </w:rPr>
        <w:t>DVD</w:t>
      </w:r>
      <w:r w:rsidRPr="005E17B4">
        <w:rPr>
          <w:rFonts w:ascii="Times New Roman" w:hAnsi="Times New Roman"/>
          <w:sz w:val="28"/>
          <w:szCs w:val="28"/>
        </w:rPr>
        <w:t xml:space="preserve"> дисках; </w:t>
      </w:r>
      <w:r w:rsidRPr="005E17B4">
        <w:rPr>
          <w:rFonts w:ascii="Times New Roman" w:hAnsi="Times New Roman"/>
          <w:sz w:val="28"/>
          <w:szCs w:val="28"/>
          <w:lang w:val="en-US"/>
        </w:rPr>
        <w:t>web</w:t>
      </w:r>
      <w:r w:rsidRPr="005E17B4">
        <w:rPr>
          <w:rFonts w:ascii="Times New Roman" w:hAnsi="Times New Roman"/>
          <w:sz w:val="28"/>
          <w:szCs w:val="28"/>
        </w:rPr>
        <w:t>-сайт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Wi</w:t>
      </w:r>
      <w:r w:rsidRPr="00787C7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Fi</w:t>
      </w:r>
      <w:r w:rsidRPr="00787C7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зона.</w:t>
      </w:r>
    </w:p>
    <w:p w:rsidR="00EE0D2E" w:rsidRDefault="00EE0D2E" w:rsidP="00A82609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B07AA0" w:rsidRDefault="00B07AA0" w:rsidP="00A82609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B07AA0" w:rsidRDefault="00B07AA0" w:rsidP="00A82609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B07AA0" w:rsidRDefault="00B07AA0" w:rsidP="00A82609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B07AA0" w:rsidRDefault="00B07AA0" w:rsidP="00A82609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B07AA0" w:rsidRDefault="00B07AA0" w:rsidP="00A82609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29035B" w:rsidRDefault="0029035B" w:rsidP="00A82609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29035B" w:rsidRDefault="0029035B" w:rsidP="00A82609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29035B" w:rsidRDefault="0029035B" w:rsidP="00A82609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29035B" w:rsidRDefault="0029035B" w:rsidP="00A82609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29035B" w:rsidRDefault="0029035B" w:rsidP="00A82609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B07AA0" w:rsidRDefault="00B07AA0" w:rsidP="00A82609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B07AA0" w:rsidRDefault="00B07AA0" w:rsidP="00A82609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EE0D2E" w:rsidRDefault="00EE0D2E" w:rsidP="00A82609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Таблица № 20</w:t>
      </w:r>
    </w:p>
    <w:p w:rsidR="00EE0D2E" w:rsidRDefault="00EE0D2E" w:rsidP="00A8260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Персонал модельной библиотеки</w:t>
      </w:r>
    </w:p>
    <w:tbl>
      <w:tblPr>
        <w:tblpPr w:leftFromText="180" w:rightFromText="180" w:vertAnchor="text" w:horzAnchor="margin" w:tblpXSpec="right" w:tblpY="263"/>
        <w:tblW w:w="9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16"/>
        <w:gridCol w:w="709"/>
        <w:gridCol w:w="709"/>
        <w:gridCol w:w="850"/>
        <w:gridCol w:w="709"/>
        <w:gridCol w:w="1275"/>
        <w:gridCol w:w="1134"/>
        <w:gridCol w:w="850"/>
        <w:gridCol w:w="1275"/>
        <w:gridCol w:w="958"/>
      </w:tblGrid>
      <w:tr w:rsidR="00EE0D2E" w:rsidTr="00EE0D2E">
        <w:trPr>
          <w:trHeight w:val="485"/>
        </w:trPr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2E" w:rsidRDefault="00EE0D2E" w:rsidP="00A82609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Всего библ. работников</w:t>
            </w:r>
          </w:p>
          <w:p w:rsidR="00EE0D2E" w:rsidRDefault="00EE0D2E" w:rsidP="00A82609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D2E" w:rsidRDefault="00EE0D2E" w:rsidP="00A82609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Образование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D2E" w:rsidRDefault="00EE0D2E" w:rsidP="00A82609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Стаж работы в должности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D2E" w:rsidRDefault="00EE0D2E" w:rsidP="00A82609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Обучаются  (где)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D2E" w:rsidRDefault="00EE0D2E" w:rsidP="00A82609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Звания, награды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D2E" w:rsidRDefault="00EE0D2E" w:rsidP="00A82609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Общест.деятельность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D2E" w:rsidRDefault="00EE0D2E" w:rsidP="00A82609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Курсы повышения квалиф.</w:t>
            </w:r>
          </w:p>
        </w:tc>
      </w:tr>
      <w:tr w:rsidR="00EE0D2E" w:rsidTr="00EE0D2E">
        <w:trPr>
          <w:trHeight w:val="1671"/>
        </w:trPr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D2E" w:rsidRDefault="00EE0D2E" w:rsidP="00A82609">
            <w:pPr>
              <w:spacing w:after="0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D2E" w:rsidRDefault="00EE0D2E" w:rsidP="00A826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Высш.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библ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D2E" w:rsidRDefault="00EE0D2E" w:rsidP="00A826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Высш. не спец.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(не библ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D2E" w:rsidRDefault="00EE0D2E" w:rsidP="00A826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Ср.спец.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библ.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D2E" w:rsidRDefault="00EE0D2E" w:rsidP="00A826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Ср.-спец.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не библ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D2E" w:rsidRDefault="00EE0D2E" w:rsidP="00A82609">
            <w:pPr>
              <w:spacing w:after="0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D2E" w:rsidRDefault="00EE0D2E" w:rsidP="00A82609">
            <w:pPr>
              <w:spacing w:after="0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D2E" w:rsidRDefault="00EE0D2E" w:rsidP="00A82609">
            <w:pPr>
              <w:spacing w:after="0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D2E" w:rsidRDefault="00EE0D2E" w:rsidP="00A82609">
            <w:pPr>
              <w:spacing w:after="0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D2E" w:rsidRDefault="00EE0D2E" w:rsidP="00A82609">
            <w:pPr>
              <w:spacing w:after="0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EE0D2E" w:rsidTr="00EE0D2E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D2E" w:rsidRDefault="00EE0D2E" w:rsidP="00A826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D2E" w:rsidRDefault="00EE0D2E" w:rsidP="00A826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D2E" w:rsidRDefault="00EE0D2E" w:rsidP="00A826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D2E" w:rsidRDefault="00EE0D2E" w:rsidP="00A826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D2E" w:rsidRDefault="00EE0D2E" w:rsidP="00A826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D2E" w:rsidRDefault="00EE0D2E" w:rsidP="00A826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D2E" w:rsidRDefault="00EE0D2E" w:rsidP="00A826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D2E" w:rsidRDefault="00EE0D2E" w:rsidP="00A826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D2E" w:rsidRDefault="00EE0D2E" w:rsidP="00A826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D2E" w:rsidRDefault="00EE0D2E" w:rsidP="00A826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E0D2E" w:rsidTr="00EE0D2E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D2E" w:rsidRDefault="00EE0D2E" w:rsidP="00A826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2E" w:rsidRDefault="00EE0D2E" w:rsidP="00A826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2E" w:rsidRDefault="00EE0D2E" w:rsidP="00A826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D2E" w:rsidRDefault="00EE0D2E" w:rsidP="00A826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D2E" w:rsidRDefault="00EE0D2E" w:rsidP="00A826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D2E" w:rsidRDefault="0043292B" w:rsidP="00A826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D2E" w:rsidRDefault="00EE0D2E" w:rsidP="00A826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D2E" w:rsidRDefault="00EE0D2E" w:rsidP="00A826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D2E" w:rsidRDefault="00EE0D2E" w:rsidP="00A826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D2E" w:rsidRDefault="00EE0D2E" w:rsidP="00A826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E0D2E" w:rsidTr="00EE0D2E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D2E" w:rsidRDefault="00EE0D2E" w:rsidP="00A826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Методист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D2E" w:rsidRDefault="00EE0D2E" w:rsidP="00A826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D2E" w:rsidRDefault="00EE0D2E" w:rsidP="00A826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D2E" w:rsidRDefault="00EE0D2E" w:rsidP="00A826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D2E" w:rsidRDefault="00EE0D2E" w:rsidP="00A826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D2E" w:rsidRDefault="0043292B" w:rsidP="00A826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D2E" w:rsidRDefault="00EE0D2E" w:rsidP="00A826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D2E" w:rsidRDefault="00EE0D2E" w:rsidP="00A826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D2E" w:rsidRDefault="00EE0D2E" w:rsidP="00A826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D2E" w:rsidRDefault="00A051B3" w:rsidP="00A826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E0D2E" w:rsidTr="00EE0D2E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D2E" w:rsidRDefault="00EE0D2E" w:rsidP="00A826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Зв.отделом Центра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D2E" w:rsidRDefault="00EE0D2E" w:rsidP="00A826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D2E" w:rsidRDefault="00EE0D2E" w:rsidP="00A826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D2E" w:rsidRDefault="00EE0D2E" w:rsidP="00A826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D2E" w:rsidRDefault="00EE0D2E" w:rsidP="00A826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D2E" w:rsidRDefault="001F7CB0" w:rsidP="00A826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D2E" w:rsidRDefault="00EE0D2E" w:rsidP="00A826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D2E" w:rsidRDefault="00EE0D2E" w:rsidP="00A826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D2E" w:rsidRDefault="00EE0D2E" w:rsidP="00A826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D2E" w:rsidRDefault="00EE0D2E" w:rsidP="00A826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E0D2E" w:rsidTr="00EE0D2E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D2E" w:rsidRDefault="00EE0D2E" w:rsidP="00A826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Вед.библиотекрь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D2E" w:rsidRDefault="00EE0D2E" w:rsidP="00A826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D2E" w:rsidRDefault="00EE0D2E" w:rsidP="00A826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D2E" w:rsidRDefault="00EE0D2E" w:rsidP="00A826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D2E" w:rsidRDefault="00EE0D2E" w:rsidP="00A826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D2E" w:rsidRDefault="001F7CB0" w:rsidP="00A826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D2E" w:rsidRDefault="00EE0D2E" w:rsidP="00A826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D2E" w:rsidRDefault="00EE0D2E" w:rsidP="00A826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D2E" w:rsidRDefault="00EE0D2E" w:rsidP="00A826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D2E" w:rsidRDefault="001F7CB0" w:rsidP="00A826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EE0D2E" w:rsidTr="00EE0D2E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D2E" w:rsidRDefault="00EE0D2E" w:rsidP="00A826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Библиограф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D2E" w:rsidRDefault="00EE0D2E" w:rsidP="00A826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D2E" w:rsidRDefault="00EE0D2E" w:rsidP="00A826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D2E" w:rsidRDefault="00EE0D2E" w:rsidP="00A826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D2E" w:rsidRDefault="00EE0D2E" w:rsidP="00A826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D2E" w:rsidRDefault="001F7CB0" w:rsidP="00A826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D2E" w:rsidRDefault="00EE0D2E" w:rsidP="00A826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D2E" w:rsidRDefault="00EE0D2E" w:rsidP="00A826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D2E" w:rsidRDefault="00EE0D2E" w:rsidP="00A826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D2E" w:rsidRDefault="001F7CB0" w:rsidP="00A826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E0D2E" w:rsidTr="00EE0D2E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D2E" w:rsidRDefault="001F7CB0" w:rsidP="00A826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Вед.библиотекрь</w:t>
            </w:r>
            <w:r w:rsidR="00EE0D2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D2E" w:rsidRDefault="00EE0D2E" w:rsidP="00A826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D2E" w:rsidRDefault="001F7CB0" w:rsidP="00A826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D2E" w:rsidRDefault="001F7CB0" w:rsidP="00A826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D2E" w:rsidRDefault="00EE0D2E" w:rsidP="00A826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D2E" w:rsidRDefault="001F7CB0" w:rsidP="00A826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D2E" w:rsidRDefault="00EE0D2E" w:rsidP="00A826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D2E" w:rsidRDefault="00EE0D2E" w:rsidP="00A826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D2E" w:rsidRDefault="00EE0D2E" w:rsidP="00A826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D2E" w:rsidRDefault="001F7CB0" w:rsidP="00A826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EE0D2E" w:rsidTr="00EE0D2E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D2E" w:rsidRDefault="00EE0D2E" w:rsidP="00A826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Библиотекрь 2 кт.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D2E" w:rsidRDefault="00EE0D2E" w:rsidP="00A826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D2E" w:rsidRDefault="00EE0D2E" w:rsidP="00A826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D2E" w:rsidRDefault="00EE0D2E" w:rsidP="00A826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D2E" w:rsidRDefault="00EE0D2E" w:rsidP="00A826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D2E" w:rsidRDefault="001F7CB0" w:rsidP="00A826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D2E" w:rsidRDefault="00EE0D2E" w:rsidP="00A826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D2E" w:rsidRDefault="00EE0D2E" w:rsidP="00A826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D2E" w:rsidRDefault="00EE0D2E" w:rsidP="00A826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D2E" w:rsidRDefault="00EE0D2E" w:rsidP="00A826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E0D2E" w:rsidTr="00EE0D2E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D2E" w:rsidRDefault="00EE0D2E" w:rsidP="00A826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Библиотекрь 2 кт.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D2E" w:rsidRDefault="00EE0D2E" w:rsidP="00A826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D2E" w:rsidRDefault="00EE0D2E" w:rsidP="00A826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D2E" w:rsidRDefault="00EE0D2E" w:rsidP="00A826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D2E" w:rsidRDefault="00EE0D2E" w:rsidP="00A826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D2E" w:rsidRDefault="001F7CB0" w:rsidP="00A826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D2E" w:rsidRDefault="00EE0D2E" w:rsidP="00A826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D2E" w:rsidRDefault="00EE0D2E" w:rsidP="00A826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D2E" w:rsidRDefault="00EE0D2E" w:rsidP="00A826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D2E" w:rsidRDefault="00EE0D2E" w:rsidP="00A826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E0D2E" w:rsidTr="00EE0D2E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D2E" w:rsidRDefault="00EE0D2E" w:rsidP="00A826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Библиотекрь 2 кт.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D2E" w:rsidRDefault="00EE0D2E" w:rsidP="00A826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D2E" w:rsidRDefault="00EE0D2E" w:rsidP="00A826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D2E" w:rsidRDefault="00EE0D2E" w:rsidP="00A826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D2E" w:rsidRDefault="00EE0D2E" w:rsidP="00A826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D2E" w:rsidRDefault="001F7CB0" w:rsidP="00A826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D2E" w:rsidRDefault="00EE0D2E" w:rsidP="00A826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D2E" w:rsidRDefault="00EE0D2E" w:rsidP="00A826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D2E" w:rsidRDefault="00EE0D2E" w:rsidP="00A826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D2E" w:rsidRDefault="00EE0D2E" w:rsidP="00A826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EE0D2E" w:rsidRDefault="00EE0D2E" w:rsidP="00A82609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782EA2" w:rsidRDefault="00782EA2" w:rsidP="00A82609">
      <w:pPr>
        <w:jc w:val="both"/>
        <w:rPr>
          <w:rFonts w:ascii="Times New Roman" w:hAnsi="Times New Roman"/>
          <w:b/>
          <w:sz w:val="28"/>
          <w:szCs w:val="28"/>
        </w:rPr>
      </w:pPr>
    </w:p>
    <w:p w:rsidR="00B07AA0" w:rsidRDefault="00B07AA0" w:rsidP="00A82609">
      <w:pPr>
        <w:jc w:val="both"/>
        <w:rPr>
          <w:rFonts w:ascii="Times New Roman" w:hAnsi="Times New Roman"/>
          <w:b/>
          <w:sz w:val="28"/>
          <w:szCs w:val="28"/>
        </w:rPr>
      </w:pPr>
    </w:p>
    <w:p w:rsidR="00B07AA0" w:rsidRDefault="00B07AA0" w:rsidP="00A82609">
      <w:pPr>
        <w:jc w:val="both"/>
        <w:rPr>
          <w:rFonts w:ascii="Times New Roman" w:hAnsi="Times New Roman"/>
          <w:b/>
          <w:sz w:val="28"/>
          <w:szCs w:val="28"/>
        </w:rPr>
      </w:pPr>
    </w:p>
    <w:p w:rsidR="00B07AA0" w:rsidRDefault="00B07AA0" w:rsidP="00A82609">
      <w:pPr>
        <w:jc w:val="both"/>
        <w:rPr>
          <w:rFonts w:ascii="Times New Roman" w:hAnsi="Times New Roman"/>
          <w:b/>
          <w:sz w:val="28"/>
          <w:szCs w:val="28"/>
        </w:rPr>
      </w:pPr>
    </w:p>
    <w:p w:rsidR="00B07AA0" w:rsidRDefault="00B07AA0" w:rsidP="00A82609">
      <w:pPr>
        <w:jc w:val="both"/>
        <w:rPr>
          <w:rFonts w:ascii="Times New Roman" w:hAnsi="Times New Roman"/>
          <w:b/>
          <w:sz w:val="28"/>
          <w:szCs w:val="28"/>
        </w:rPr>
      </w:pPr>
    </w:p>
    <w:p w:rsidR="00B07AA0" w:rsidRDefault="00B07AA0" w:rsidP="00A82609">
      <w:pPr>
        <w:jc w:val="both"/>
        <w:rPr>
          <w:rFonts w:ascii="Times New Roman" w:hAnsi="Times New Roman"/>
          <w:b/>
          <w:sz w:val="28"/>
          <w:szCs w:val="28"/>
        </w:rPr>
      </w:pPr>
    </w:p>
    <w:p w:rsidR="00B07AA0" w:rsidRDefault="00B07AA0" w:rsidP="00A82609">
      <w:pPr>
        <w:jc w:val="both"/>
        <w:rPr>
          <w:rFonts w:ascii="Times New Roman" w:hAnsi="Times New Roman"/>
          <w:b/>
          <w:sz w:val="28"/>
          <w:szCs w:val="28"/>
        </w:rPr>
      </w:pPr>
    </w:p>
    <w:p w:rsidR="00B07AA0" w:rsidRDefault="00B07AA0" w:rsidP="00A82609">
      <w:pPr>
        <w:jc w:val="both"/>
        <w:rPr>
          <w:rFonts w:ascii="Times New Roman" w:hAnsi="Times New Roman"/>
          <w:b/>
          <w:sz w:val="28"/>
          <w:szCs w:val="28"/>
        </w:rPr>
      </w:pPr>
    </w:p>
    <w:p w:rsidR="00B07AA0" w:rsidRDefault="00B07AA0" w:rsidP="00A82609">
      <w:pPr>
        <w:jc w:val="both"/>
        <w:rPr>
          <w:rFonts w:ascii="Times New Roman" w:hAnsi="Times New Roman"/>
          <w:b/>
          <w:sz w:val="28"/>
          <w:szCs w:val="28"/>
        </w:rPr>
      </w:pPr>
    </w:p>
    <w:p w:rsidR="00B07AA0" w:rsidRDefault="00B07AA0" w:rsidP="00A82609">
      <w:pPr>
        <w:jc w:val="both"/>
        <w:rPr>
          <w:rFonts w:ascii="Times New Roman" w:hAnsi="Times New Roman"/>
          <w:b/>
          <w:sz w:val="28"/>
          <w:szCs w:val="28"/>
        </w:rPr>
      </w:pPr>
    </w:p>
    <w:p w:rsidR="00B07AA0" w:rsidRDefault="00B07AA0" w:rsidP="00A82609">
      <w:pPr>
        <w:jc w:val="both"/>
        <w:rPr>
          <w:rFonts w:ascii="Times New Roman" w:hAnsi="Times New Roman"/>
          <w:b/>
          <w:sz w:val="28"/>
          <w:szCs w:val="28"/>
        </w:rPr>
      </w:pPr>
    </w:p>
    <w:p w:rsidR="0029035B" w:rsidRPr="00435651" w:rsidRDefault="00042609" w:rsidP="0029035B">
      <w:pPr>
        <w:pStyle w:val="a8"/>
        <w:numPr>
          <w:ilvl w:val="0"/>
          <w:numId w:val="48"/>
        </w:num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="0029035B" w:rsidRPr="00435651">
        <w:rPr>
          <w:rFonts w:ascii="Times New Roman" w:hAnsi="Times New Roman"/>
          <w:b/>
          <w:caps/>
          <w:sz w:val="28"/>
          <w:szCs w:val="28"/>
        </w:rPr>
        <w:t>Библиотечные фонды</w:t>
      </w:r>
    </w:p>
    <w:p w:rsidR="0029035B" w:rsidRPr="00435651" w:rsidRDefault="0029035B" w:rsidP="0029035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Основным ресурсом нашей</w:t>
      </w:r>
      <w:r w:rsidRPr="00435651">
        <w:rPr>
          <w:rFonts w:ascii="Times New Roman" w:hAnsi="Times New Roman"/>
          <w:sz w:val="28"/>
          <w:szCs w:val="28"/>
        </w:rPr>
        <w:t xml:space="preserve"> библиотеки является её фонд. Библиотечный фонд определяет содержание, полноту, качество удовлетворения и развития информационных потребностей пользователей-читателей библиотеки. Изучая анализ статистических показателей, отражающих формирование и использования библиотечных фондов на основе</w:t>
      </w:r>
      <w:r>
        <w:rPr>
          <w:rFonts w:ascii="Times New Roman" w:hAnsi="Times New Roman"/>
          <w:sz w:val="28"/>
          <w:szCs w:val="28"/>
        </w:rPr>
        <w:t xml:space="preserve"> суммарных данных по итогам 2017</w:t>
      </w:r>
      <w:r w:rsidRPr="00435651">
        <w:rPr>
          <w:rFonts w:ascii="Times New Roman" w:hAnsi="Times New Roman"/>
          <w:sz w:val="28"/>
          <w:szCs w:val="28"/>
        </w:rPr>
        <w:t xml:space="preserve"> года МБУК «Октябрьская МЦБ, общий объем фондов муниципальных библиотек района составил </w:t>
      </w:r>
      <w:r>
        <w:rPr>
          <w:rFonts w:ascii="Times New Roman" w:hAnsi="Times New Roman"/>
          <w:b/>
          <w:sz w:val="28"/>
          <w:szCs w:val="28"/>
        </w:rPr>
        <w:t>154793</w:t>
      </w:r>
      <w:r w:rsidRPr="00435651">
        <w:rPr>
          <w:rFonts w:ascii="Times New Roman" w:hAnsi="Times New Roman"/>
          <w:b/>
          <w:sz w:val="28"/>
          <w:szCs w:val="28"/>
        </w:rPr>
        <w:t xml:space="preserve"> единиц документов. </w:t>
      </w:r>
      <w:r w:rsidRPr="00435651">
        <w:rPr>
          <w:rFonts w:ascii="Times New Roman" w:hAnsi="Times New Roman"/>
          <w:sz w:val="28"/>
          <w:szCs w:val="28"/>
        </w:rPr>
        <w:t>По сравнению</w:t>
      </w:r>
      <w:r w:rsidRPr="00435651">
        <w:rPr>
          <w:rFonts w:ascii="Times New Roman" w:hAnsi="Times New Roman"/>
          <w:b/>
          <w:sz w:val="28"/>
          <w:szCs w:val="28"/>
        </w:rPr>
        <w:t xml:space="preserve"> </w:t>
      </w:r>
      <w:r w:rsidRPr="00435651">
        <w:rPr>
          <w:rFonts w:ascii="Times New Roman" w:hAnsi="Times New Roman"/>
          <w:sz w:val="28"/>
          <w:szCs w:val="28"/>
        </w:rPr>
        <w:t xml:space="preserve">с  прошлым годом фонд увеличился на </w:t>
      </w:r>
      <w:r w:rsidRPr="00001FCF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>26</w:t>
      </w:r>
      <w:r>
        <w:rPr>
          <w:rFonts w:ascii="Times New Roman" w:hAnsi="Times New Roman"/>
          <w:sz w:val="28"/>
          <w:szCs w:val="28"/>
        </w:rPr>
        <w:t xml:space="preserve"> единиц</w:t>
      </w:r>
      <w:r w:rsidRPr="00435651">
        <w:rPr>
          <w:rFonts w:ascii="Times New Roman" w:hAnsi="Times New Roman"/>
          <w:sz w:val="28"/>
          <w:szCs w:val="28"/>
        </w:rPr>
        <w:t>.</w:t>
      </w:r>
    </w:p>
    <w:p w:rsidR="0029035B" w:rsidRPr="00435651" w:rsidRDefault="0029035B" w:rsidP="0029035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35651">
        <w:rPr>
          <w:rFonts w:ascii="Times New Roman" w:hAnsi="Times New Roman"/>
          <w:sz w:val="28"/>
          <w:szCs w:val="28"/>
        </w:rPr>
        <w:t xml:space="preserve">    Сравнительная таблица поступлений  и списания за последние  пять лет в процентном отношении от состояния книжного фонда.</w:t>
      </w:r>
    </w:p>
    <w:p w:rsidR="0029035B" w:rsidRPr="00435651" w:rsidRDefault="0029035B" w:rsidP="0029035B">
      <w:pPr>
        <w:tabs>
          <w:tab w:val="left" w:pos="13575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35651">
        <w:rPr>
          <w:rFonts w:ascii="Times New Roman" w:hAnsi="Times New Roman"/>
          <w:sz w:val="28"/>
          <w:szCs w:val="28"/>
        </w:rPr>
        <w:tab/>
        <w:t>таб.1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63"/>
        <w:gridCol w:w="1813"/>
        <w:gridCol w:w="2079"/>
        <w:gridCol w:w="867"/>
        <w:gridCol w:w="1727"/>
        <w:gridCol w:w="1050"/>
        <w:gridCol w:w="1565"/>
      </w:tblGrid>
      <w:tr w:rsidR="0029035B" w:rsidRPr="00125E8B" w:rsidTr="0029035B">
        <w:tc>
          <w:tcPr>
            <w:tcW w:w="2112" w:type="dxa"/>
          </w:tcPr>
          <w:p w:rsidR="0029035B" w:rsidRPr="00125E8B" w:rsidRDefault="0029035B" w:rsidP="002903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25E8B">
              <w:rPr>
                <w:rFonts w:ascii="Times New Roman" w:hAnsi="Times New Roman"/>
                <w:b/>
                <w:sz w:val="28"/>
                <w:szCs w:val="28"/>
              </w:rPr>
              <w:t>год</w:t>
            </w:r>
          </w:p>
        </w:tc>
        <w:tc>
          <w:tcPr>
            <w:tcW w:w="2391" w:type="dxa"/>
          </w:tcPr>
          <w:p w:rsidR="0029035B" w:rsidRPr="00125E8B" w:rsidRDefault="0029035B" w:rsidP="002903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25E8B">
              <w:rPr>
                <w:rFonts w:ascii="Times New Roman" w:hAnsi="Times New Roman"/>
                <w:b/>
                <w:sz w:val="28"/>
                <w:szCs w:val="28"/>
              </w:rPr>
              <w:t>состояние</w:t>
            </w:r>
          </w:p>
        </w:tc>
        <w:tc>
          <w:tcPr>
            <w:tcW w:w="2551" w:type="dxa"/>
          </w:tcPr>
          <w:p w:rsidR="0029035B" w:rsidRPr="00125E8B" w:rsidRDefault="0029035B" w:rsidP="002903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25E8B">
              <w:rPr>
                <w:rFonts w:ascii="Times New Roman" w:hAnsi="Times New Roman"/>
                <w:b/>
                <w:sz w:val="28"/>
                <w:szCs w:val="28"/>
              </w:rPr>
              <w:t>поступление</w:t>
            </w:r>
          </w:p>
        </w:tc>
        <w:tc>
          <w:tcPr>
            <w:tcW w:w="1394" w:type="dxa"/>
          </w:tcPr>
          <w:p w:rsidR="0029035B" w:rsidRPr="00125E8B" w:rsidRDefault="0029035B" w:rsidP="002903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25E8B">
              <w:rPr>
                <w:rFonts w:ascii="Times New Roman" w:hAnsi="Times New Roman"/>
                <w:b/>
                <w:sz w:val="28"/>
                <w:szCs w:val="28"/>
              </w:rPr>
              <w:t>%</w:t>
            </w:r>
          </w:p>
        </w:tc>
        <w:tc>
          <w:tcPr>
            <w:tcW w:w="2575" w:type="dxa"/>
          </w:tcPr>
          <w:p w:rsidR="0029035B" w:rsidRPr="00125E8B" w:rsidRDefault="0029035B" w:rsidP="002903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25E8B">
              <w:rPr>
                <w:rFonts w:ascii="Times New Roman" w:hAnsi="Times New Roman"/>
                <w:b/>
                <w:sz w:val="28"/>
                <w:szCs w:val="28"/>
              </w:rPr>
              <w:t>выбыло</w:t>
            </w:r>
          </w:p>
        </w:tc>
        <w:tc>
          <w:tcPr>
            <w:tcW w:w="1650" w:type="dxa"/>
          </w:tcPr>
          <w:p w:rsidR="0029035B" w:rsidRPr="00125E8B" w:rsidRDefault="0029035B" w:rsidP="002903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25E8B">
              <w:rPr>
                <w:rFonts w:ascii="Times New Roman" w:hAnsi="Times New Roman"/>
                <w:b/>
                <w:sz w:val="28"/>
                <w:szCs w:val="28"/>
              </w:rPr>
              <w:t>%</w:t>
            </w:r>
          </w:p>
        </w:tc>
        <w:tc>
          <w:tcPr>
            <w:tcW w:w="2113" w:type="dxa"/>
          </w:tcPr>
          <w:p w:rsidR="0029035B" w:rsidRPr="00125E8B" w:rsidRDefault="0029035B" w:rsidP="002903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25E8B">
              <w:rPr>
                <w:rFonts w:ascii="Times New Roman" w:hAnsi="Times New Roman"/>
                <w:b/>
                <w:sz w:val="28"/>
                <w:szCs w:val="28"/>
              </w:rPr>
              <w:t>прирост</w:t>
            </w:r>
          </w:p>
        </w:tc>
      </w:tr>
      <w:tr w:rsidR="0029035B" w:rsidRPr="00125E8B" w:rsidTr="0029035B">
        <w:tc>
          <w:tcPr>
            <w:tcW w:w="2112" w:type="dxa"/>
          </w:tcPr>
          <w:p w:rsidR="0029035B" w:rsidRPr="00125E8B" w:rsidRDefault="0029035B" w:rsidP="002903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25E8B">
              <w:rPr>
                <w:rFonts w:ascii="Times New Roman" w:hAnsi="Times New Roman"/>
                <w:b/>
                <w:sz w:val="28"/>
                <w:szCs w:val="28"/>
              </w:rPr>
              <w:t>2013</w:t>
            </w:r>
          </w:p>
        </w:tc>
        <w:tc>
          <w:tcPr>
            <w:tcW w:w="2391" w:type="dxa"/>
          </w:tcPr>
          <w:p w:rsidR="0029035B" w:rsidRPr="00125E8B" w:rsidRDefault="0029035B" w:rsidP="002903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25E8B">
              <w:rPr>
                <w:rFonts w:ascii="Times New Roman" w:hAnsi="Times New Roman"/>
                <w:b/>
                <w:sz w:val="28"/>
                <w:szCs w:val="28"/>
              </w:rPr>
              <w:t>155015</w:t>
            </w:r>
          </w:p>
        </w:tc>
        <w:tc>
          <w:tcPr>
            <w:tcW w:w="2551" w:type="dxa"/>
          </w:tcPr>
          <w:p w:rsidR="0029035B" w:rsidRPr="00125E8B" w:rsidRDefault="0029035B" w:rsidP="002903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25E8B">
              <w:rPr>
                <w:rFonts w:ascii="Times New Roman" w:hAnsi="Times New Roman"/>
                <w:b/>
                <w:sz w:val="28"/>
                <w:szCs w:val="28"/>
              </w:rPr>
              <w:t>2827</w:t>
            </w:r>
          </w:p>
        </w:tc>
        <w:tc>
          <w:tcPr>
            <w:tcW w:w="1394" w:type="dxa"/>
          </w:tcPr>
          <w:p w:rsidR="0029035B" w:rsidRPr="00125E8B" w:rsidRDefault="0029035B" w:rsidP="002903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25E8B">
              <w:rPr>
                <w:rFonts w:ascii="Times New Roman" w:hAnsi="Times New Roman"/>
                <w:b/>
                <w:sz w:val="28"/>
                <w:szCs w:val="28"/>
              </w:rPr>
              <w:t>1,8</w:t>
            </w:r>
          </w:p>
        </w:tc>
        <w:tc>
          <w:tcPr>
            <w:tcW w:w="2575" w:type="dxa"/>
          </w:tcPr>
          <w:p w:rsidR="0029035B" w:rsidRPr="00125E8B" w:rsidRDefault="0029035B" w:rsidP="002903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25E8B">
              <w:rPr>
                <w:rFonts w:ascii="Times New Roman" w:hAnsi="Times New Roman"/>
                <w:b/>
                <w:sz w:val="28"/>
                <w:szCs w:val="28"/>
              </w:rPr>
              <w:t>10544</w:t>
            </w:r>
          </w:p>
        </w:tc>
        <w:tc>
          <w:tcPr>
            <w:tcW w:w="1650" w:type="dxa"/>
          </w:tcPr>
          <w:p w:rsidR="0029035B" w:rsidRPr="00125E8B" w:rsidRDefault="0029035B" w:rsidP="002903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25E8B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2113" w:type="dxa"/>
          </w:tcPr>
          <w:p w:rsidR="0029035B" w:rsidRPr="00125E8B" w:rsidRDefault="0029035B" w:rsidP="002903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25E8B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29035B" w:rsidRPr="00125E8B" w:rsidTr="0029035B">
        <w:tc>
          <w:tcPr>
            <w:tcW w:w="2112" w:type="dxa"/>
          </w:tcPr>
          <w:p w:rsidR="0029035B" w:rsidRPr="00125E8B" w:rsidRDefault="0029035B" w:rsidP="002903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25E8B">
              <w:rPr>
                <w:rFonts w:ascii="Times New Roman" w:hAnsi="Times New Roman"/>
                <w:b/>
                <w:sz w:val="28"/>
                <w:szCs w:val="28"/>
              </w:rPr>
              <w:t>2014</w:t>
            </w:r>
          </w:p>
        </w:tc>
        <w:tc>
          <w:tcPr>
            <w:tcW w:w="2391" w:type="dxa"/>
          </w:tcPr>
          <w:p w:rsidR="0029035B" w:rsidRPr="00125E8B" w:rsidRDefault="0029035B" w:rsidP="002903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25E8B">
              <w:rPr>
                <w:rFonts w:ascii="Times New Roman" w:hAnsi="Times New Roman"/>
                <w:b/>
                <w:sz w:val="28"/>
                <w:szCs w:val="28"/>
              </w:rPr>
              <w:t>152485</w:t>
            </w:r>
          </w:p>
        </w:tc>
        <w:tc>
          <w:tcPr>
            <w:tcW w:w="2551" w:type="dxa"/>
          </w:tcPr>
          <w:p w:rsidR="0029035B" w:rsidRPr="00125E8B" w:rsidRDefault="0029035B" w:rsidP="002903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25E8B">
              <w:rPr>
                <w:rFonts w:ascii="Times New Roman" w:hAnsi="Times New Roman"/>
                <w:b/>
                <w:sz w:val="28"/>
                <w:szCs w:val="28"/>
              </w:rPr>
              <w:t>2339</w:t>
            </w:r>
          </w:p>
        </w:tc>
        <w:tc>
          <w:tcPr>
            <w:tcW w:w="1394" w:type="dxa"/>
          </w:tcPr>
          <w:p w:rsidR="0029035B" w:rsidRPr="00125E8B" w:rsidRDefault="0029035B" w:rsidP="002903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25E8B">
              <w:rPr>
                <w:rFonts w:ascii="Times New Roman" w:hAnsi="Times New Roman"/>
                <w:b/>
                <w:sz w:val="28"/>
                <w:szCs w:val="28"/>
              </w:rPr>
              <w:t>1,5</w:t>
            </w:r>
          </w:p>
        </w:tc>
        <w:tc>
          <w:tcPr>
            <w:tcW w:w="2575" w:type="dxa"/>
          </w:tcPr>
          <w:p w:rsidR="0029035B" w:rsidRPr="00125E8B" w:rsidRDefault="0029035B" w:rsidP="002903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25E8B">
              <w:rPr>
                <w:rFonts w:ascii="Times New Roman" w:hAnsi="Times New Roman"/>
                <w:b/>
                <w:sz w:val="28"/>
                <w:szCs w:val="28"/>
              </w:rPr>
              <w:t>4869</w:t>
            </w:r>
          </w:p>
        </w:tc>
        <w:tc>
          <w:tcPr>
            <w:tcW w:w="1650" w:type="dxa"/>
          </w:tcPr>
          <w:p w:rsidR="0029035B" w:rsidRPr="00125E8B" w:rsidRDefault="0029035B" w:rsidP="002903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25E8B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113" w:type="dxa"/>
          </w:tcPr>
          <w:p w:rsidR="0029035B" w:rsidRPr="00125E8B" w:rsidRDefault="0029035B" w:rsidP="002903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25E8B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29035B" w:rsidRPr="00125E8B" w:rsidTr="0029035B">
        <w:tc>
          <w:tcPr>
            <w:tcW w:w="2112" w:type="dxa"/>
          </w:tcPr>
          <w:p w:rsidR="0029035B" w:rsidRPr="00125E8B" w:rsidRDefault="0029035B" w:rsidP="002903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25E8B">
              <w:rPr>
                <w:rFonts w:ascii="Times New Roman" w:hAnsi="Times New Roman"/>
                <w:b/>
                <w:sz w:val="28"/>
                <w:szCs w:val="28"/>
              </w:rPr>
              <w:t>2015</w:t>
            </w:r>
          </w:p>
        </w:tc>
        <w:tc>
          <w:tcPr>
            <w:tcW w:w="2391" w:type="dxa"/>
          </w:tcPr>
          <w:p w:rsidR="0029035B" w:rsidRPr="00125E8B" w:rsidRDefault="0029035B" w:rsidP="002903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25E8B">
              <w:rPr>
                <w:rFonts w:ascii="Times New Roman" w:hAnsi="Times New Roman"/>
                <w:b/>
                <w:sz w:val="28"/>
                <w:szCs w:val="28"/>
              </w:rPr>
              <w:t>152937</w:t>
            </w:r>
          </w:p>
        </w:tc>
        <w:tc>
          <w:tcPr>
            <w:tcW w:w="2551" w:type="dxa"/>
          </w:tcPr>
          <w:p w:rsidR="0029035B" w:rsidRPr="00125E8B" w:rsidRDefault="0029035B" w:rsidP="002903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25E8B">
              <w:rPr>
                <w:rFonts w:ascii="Times New Roman" w:hAnsi="Times New Roman"/>
                <w:b/>
                <w:sz w:val="28"/>
                <w:szCs w:val="28"/>
              </w:rPr>
              <w:t>2116</w:t>
            </w:r>
          </w:p>
        </w:tc>
        <w:tc>
          <w:tcPr>
            <w:tcW w:w="1394" w:type="dxa"/>
          </w:tcPr>
          <w:p w:rsidR="0029035B" w:rsidRPr="00125E8B" w:rsidRDefault="0029035B" w:rsidP="002903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25E8B">
              <w:rPr>
                <w:rFonts w:ascii="Times New Roman" w:hAnsi="Times New Roman"/>
                <w:b/>
                <w:sz w:val="28"/>
                <w:szCs w:val="28"/>
              </w:rPr>
              <w:t>1,4</w:t>
            </w:r>
          </w:p>
        </w:tc>
        <w:tc>
          <w:tcPr>
            <w:tcW w:w="2575" w:type="dxa"/>
          </w:tcPr>
          <w:p w:rsidR="0029035B" w:rsidRPr="00125E8B" w:rsidRDefault="0029035B" w:rsidP="002903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25E8B">
              <w:rPr>
                <w:rFonts w:ascii="Times New Roman" w:hAnsi="Times New Roman"/>
                <w:b/>
                <w:sz w:val="28"/>
                <w:szCs w:val="28"/>
              </w:rPr>
              <w:t>1664</w:t>
            </w:r>
          </w:p>
        </w:tc>
        <w:tc>
          <w:tcPr>
            <w:tcW w:w="1650" w:type="dxa"/>
          </w:tcPr>
          <w:p w:rsidR="0029035B" w:rsidRPr="00125E8B" w:rsidRDefault="0029035B" w:rsidP="002903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25E8B">
              <w:rPr>
                <w:rFonts w:ascii="Times New Roman" w:hAnsi="Times New Roman"/>
                <w:b/>
                <w:sz w:val="28"/>
                <w:szCs w:val="28"/>
              </w:rPr>
              <w:t>1,08</w:t>
            </w:r>
          </w:p>
        </w:tc>
        <w:tc>
          <w:tcPr>
            <w:tcW w:w="2113" w:type="dxa"/>
          </w:tcPr>
          <w:p w:rsidR="0029035B" w:rsidRPr="00125E8B" w:rsidRDefault="0029035B" w:rsidP="002903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25E8B">
              <w:rPr>
                <w:rFonts w:ascii="Times New Roman" w:hAnsi="Times New Roman"/>
                <w:b/>
                <w:sz w:val="28"/>
                <w:szCs w:val="28"/>
              </w:rPr>
              <w:t>+ 452</w:t>
            </w:r>
          </w:p>
        </w:tc>
      </w:tr>
      <w:tr w:rsidR="0029035B" w:rsidRPr="00125E8B" w:rsidTr="0029035B">
        <w:tc>
          <w:tcPr>
            <w:tcW w:w="2112" w:type="dxa"/>
          </w:tcPr>
          <w:p w:rsidR="0029035B" w:rsidRPr="00125E8B" w:rsidRDefault="0029035B" w:rsidP="002903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125E8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2016 </w:t>
            </w:r>
          </w:p>
        </w:tc>
        <w:tc>
          <w:tcPr>
            <w:tcW w:w="2391" w:type="dxa"/>
          </w:tcPr>
          <w:p w:rsidR="0029035B" w:rsidRPr="00125E8B" w:rsidRDefault="0029035B" w:rsidP="002903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125E8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153867 </w:t>
            </w:r>
          </w:p>
        </w:tc>
        <w:tc>
          <w:tcPr>
            <w:tcW w:w="2551" w:type="dxa"/>
          </w:tcPr>
          <w:p w:rsidR="0029035B" w:rsidRPr="00125E8B" w:rsidRDefault="0029035B" w:rsidP="002903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125E8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2055 </w:t>
            </w:r>
          </w:p>
        </w:tc>
        <w:tc>
          <w:tcPr>
            <w:tcW w:w="1394" w:type="dxa"/>
          </w:tcPr>
          <w:p w:rsidR="0029035B" w:rsidRPr="00125E8B" w:rsidRDefault="0029035B" w:rsidP="002903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25E8B">
              <w:rPr>
                <w:rFonts w:ascii="Times New Roman" w:hAnsi="Times New Roman"/>
                <w:b/>
                <w:sz w:val="28"/>
                <w:szCs w:val="28"/>
              </w:rPr>
              <w:t>1,</w:t>
            </w:r>
            <w:r w:rsidRPr="00125E8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</w:t>
            </w:r>
            <w:r w:rsidRPr="00125E8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575" w:type="dxa"/>
          </w:tcPr>
          <w:p w:rsidR="0029035B" w:rsidRPr="00125E8B" w:rsidRDefault="0029035B" w:rsidP="002903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25E8B">
              <w:rPr>
                <w:rFonts w:ascii="Times New Roman" w:hAnsi="Times New Roman"/>
                <w:b/>
                <w:sz w:val="28"/>
                <w:szCs w:val="28"/>
              </w:rPr>
              <w:t xml:space="preserve">1125 </w:t>
            </w:r>
          </w:p>
        </w:tc>
        <w:tc>
          <w:tcPr>
            <w:tcW w:w="1650" w:type="dxa"/>
          </w:tcPr>
          <w:p w:rsidR="0029035B" w:rsidRPr="00125E8B" w:rsidRDefault="0029035B" w:rsidP="002903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25E8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</w:t>
            </w:r>
            <w:r w:rsidRPr="00125E8B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Pr="00125E8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4</w:t>
            </w:r>
            <w:r w:rsidRPr="00125E8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113" w:type="dxa"/>
          </w:tcPr>
          <w:p w:rsidR="0029035B" w:rsidRPr="00125E8B" w:rsidRDefault="0029035B" w:rsidP="002903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25E8B">
              <w:rPr>
                <w:rFonts w:ascii="Times New Roman" w:hAnsi="Times New Roman"/>
                <w:b/>
                <w:sz w:val="28"/>
                <w:szCs w:val="28"/>
              </w:rPr>
              <w:t xml:space="preserve">+930 </w:t>
            </w:r>
          </w:p>
        </w:tc>
      </w:tr>
      <w:tr w:rsidR="0029035B" w:rsidRPr="00125E8B" w:rsidTr="0029035B">
        <w:tc>
          <w:tcPr>
            <w:tcW w:w="2112" w:type="dxa"/>
          </w:tcPr>
          <w:p w:rsidR="0029035B" w:rsidRPr="00C23F0C" w:rsidRDefault="0029035B" w:rsidP="002903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2017</w:t>
            </w:r>
          </w:p>
        </w:tc>
        <w:tc>
          <w:tcPr>
            <w:tcW w:w="2391" w:type="dxa"/>
          </w:tcPr>
          <w:p w:rsidR="0029035B" w:rsidRPr="00C23F0C" w:rsidRDefault="0029035B" w:rsidP="002903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154793</w:t>
            </w:r>
          </w:p>
        </w:tc>
        <w:tc>
          <w:tcPr>
            <w:tcW w:w="2551" w:type="dxa"/>
          </w:tcPr>
          <w:p w:rsidR="0029035B" w:rsidRPr="00C23F0C" w:rsidRDefault="0029035B" w:rsidP="002903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2540</w:t>
            </w:r>
          </w:p>
        </w:tc>
        <w:tc>
          <w:tcPr>
            <w:tcW w:w="1394" w:type="dxa"/>
          </w:tcPr>
          <w:p w:rsidR="0029035B" w:rsidRPr="00125E8B" w:rsidRDefault="0029035B" w:rsidP="002903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1,6</w:t>
            </w:r>
          </w:p>
        </w:tc>
        <w:tc>
          <w:tcPr>
            <w:tcW w:w="2575" w:type="dxa"/>
          </w:tcPr>
          <w:p w:rsidR="0029035B" w:rsidRPr="00125E8B" w:rsidRDefault="0029035B" w:rsidP="002903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1614</w:t>
            </w:r>
          </w:p>
        </w:tc>
        <w:tc>
          <w:tcPr>
            <w:tcW w:w="1650" w:type="dxa"/>
          </w:tcPr>
          <w:p w:rsidR="0029035B" w:rsidRPr="00125E8B" w:rsidRDefault="0029035B" w:rsidP="002903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1,0</w:t>
            </w:r>
          </w:p>
        </w:tc>
        <w:tc>
          <w:tcPr>
            <w:tcW w:w="2113" w:type="dxa"/>
          </w:tcPr>
          <w:p w:rsidR="0029035B" w:rsidRPr="00125E8B" w:rsidRDefault="0029035B" w:rsidP="002903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+926</w:t>
            </w:r>
          </w:p>
        </w:tc>
      </w:tr>
    </w:tbl>
    <w:p w:rsidR="0029035B" w:rsidRPr="00435651" w:rsidRDefault="0029035B" w:rsidP="0029035B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29035B" w:rsidRPr="00435651" w:rsidRDefault="0029035B" w:rsidP="0029035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9035B" w:rsidRPr="00435651" w:rsidRDefault="0029035B" w:rsidP="0029035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35651">
        <w:rPr>
          <w:rFonts w:ascii="Times New Roman" w:hAnsi="Times New Roman"/>
          <w:sz w:val="28"/>
          <w:szCs w:val="28"/>
        </w:rPr>
        <w:t>Книжный фонд «Октябрьской МЦБ» по отделам распределился следующим образом:</w:t>
      </w:r>
    </w:p>
    <w:p w:rsidR="0029035B" w:rsidRPr="00435651" w:rsidRDefault="0029035B" w:rsidP="0029035B">
      <w:pPr>
        <w:tabs>
          <w:tab w:val="left" w:pos="13830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435651">
        <w:rPr>
          <w:rFonts w:ascii="Times New Roman" w:hAnsi="Times New Roman"/>
          <w:sz w:val="28"/>
          <w:szCs w:val="28"/>
        </w:rPr>
        <w:t xml:space="preserve">                                                                Движение библиотечного фонда</w:t>
      </w:r>
    </w:p>
    <w:p w:rsidR="0029035B" w:rsidRPr="00435651" w:rsidRDefault="0029035B" w:rsidP="0029035B">
      <w:pPr>
        <w:tabs>
          <w:tab w:val="left" w:pos="1383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35651">
        <w:rPr>
          <w:rFonts w:ascii="Times New Roman" w:hAnsi="Times New Roman"/>
          <w:sz w:val="28"/>
          <w:szCs w:val="28"/>
        </w:rPr>
        <w:tab/>
        <w:t>таб.2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76"/>
        <w:gridCol w:w="1055"/>
        <w:gridCol w:w="915"/>
        <w:gridCol w:w="1471"/>
        <w:gridCol w:w="775"/>
        <w:gridCol w:w="775"/>
        <w:gridCol w:w="1335"/>
        <w:gridCol w:w="1572"/>
        <w:gridCol w:w="915"/>
        <w:gridCol w:w="775"/>
      </w:tblGrid>
      <w:tr w:rsidR="0029035B" w:rsidRPr="00125E8B" w:rsidTr="0029035B">
        <w:tc>
          <w:tcPr>
            <w:tcW w:w="1464" w:type="dxa"/>
          </w:tcPr>
          <w:p w:rsidR="0029035B" w:rsidRPr="00125E8B" w:rsidRDefault="0029035B" w:rsidP="002903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5E8B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469" w:type="dxa"/>
          </w:tcPr>
          <w:p w:rsidR="0029035B" w:rsidRPr="00125E8B" w:rsidRDefault="0029035B" w:rsidP="002903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5E8B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66" w:type="dxa"/>
          </w:tcPr>
          <w:p w:rsidR="0029035B" w:rsidRPr="00125E8B" w:rsidRDefault="0029035B" w:rsidP="002903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5E8B">
              <w:rPr>
                <w:rFonts w:ascii="Times New Roman" w:hAnsi="Times New Roman"/>
                <w:b/>
                <w:sz w:val="24"/>
                <w:szCs w:val="24"/>
              </w:rPr>
              <w:t>опл.</w:t>
            </w:r>
          </w:p>
        </w:tc>
        <w:tc>
          <w:tcPr>
            <w:tcW w:w="1478" w:type="dxa"/>
          </w:tcPr>
          <w:p w:rsidR="0029035B" w:rsidRPr="00125E8B" w:rsidRDefault="0029035B" w:rsidP="002903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5E8B">
              <w:rPr>
                <w:rFonts w:ascii="Times New Roman" w:hAnsi="Times New Roman"/>
                <w:b/>
                <w:sz w:val="24"/>
                <w:szCs w:val="24"/>
              </w:rPr>
              <w:t>естств.,мед.</w:t>
            </w:r>
          </w:p>
        </w:tc>
        <w:tc>
          <w:tcPr>
            <w:tcW w:w="1464" w:type="dxa"/>
          </w:tcPr>
          <w:p w:rsidR="0029035B" w:rsidRPr="00125E8B" w:rsidRDefault="0029035B" w:rsidP="002903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5E8B">
              <w:rPr>
                <w:rFonts w:ascii="Times New Roman" w:hAnsi="Times New Roman"/>
                <w:b/>
                <w:sz w:val="24"/>
                <w:szCs w:val="24"/>
              </w:rPr>
              <w:t>тех.</w:t>
            </w:r>
          </w:p>
        </w:tc>
        <w:tc>
          <w:tcPr>
            <w:tcW w:w="1464" w:type="dxa"/>
          </w:tcPr>
          <w:p w:rsidR="0029035B" w:rsidRPr="00125E8B" w:rsidRDefault="0029035B" w:rsidP="002903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5E8B">
              <w:rPr>
                <w:rFonts w:ascii="Times New Roman" w:hAnsi="Times New Roman"/>
                <w:b/>
                <w:sz w:val="24"/>
                <w:szCs w:val="24"/>
              </w:rPr>
              <w:t>с/х</w:t>
            </w:r>
          </w:p>
        </w:tc>
        <w:tc>
          <w:tcPr>
            <w:tcW w:w="1476" w:type="dxa"/>
          </w:tcPr>
          <w:p w:rsidR="0029035B" w:rsidRPr="00125E8B" w:rsidRDefault="0029035B" w:rsidP="002903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5E8B">
              <w:rPr>
                <w:rFonts w:ascii="Times New Roman" w:hAnsi="Times New Roman"/>
                <w:b/>
                <w:sz w:val="24"/>
                <w:szCs w:val="24"/>
              </w:rPr>
              <w:t>иск.,спорт</w:t>
            </w:r>
          </w:p>
        </w:tc>
        <w:tc>
          <w:tcPr>
            <w:tcW w:w="1574" w:type="dxa"/>
          </w:tcPr>
          <w:p w:rsidR="0029035B" w:rsidRPr="00125E8B" w:rsidRDefault="0029035B" w:rsidP="002903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5E8B">
              <w:rPr>
                <w:rFonts w:ascii="Times New Roman" w:hAnsi="Times New Roman"/>
                <w:b/>
                <w:sz w:val="24"/>
                <w:szCs w:val="24"/>
              </w:rPr>
              <w:t>язык,фольк.</w:t>
            </w:r>
          </w:p>
          <w:p w:rsidR="0029035B" w:rsidRPr="00125E8B" w:rsidRDefault="0029035B" w:rsidP="002903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5E8B">
              <w:rPr>
                <w:rFonts w:ascii="Times New Roman" w:hAnsi="Times New Roman"/>
                <w:b/>
                <w:sz w:val="24"/>
                <w:szCs w:val="24"/>
              </w:rPr>
              <w:t>лит-вед</w:t>
            </w:r>
          </w:p>
        </w:tc>
        <w:tc>
          <w:tcPr>
            <w:tcW w:w="1467" w:type="dxa"/>
          </w:tcPr>
          <w:p w:rsidR="0029035B" w:rsidRPr="00125E8B" w:rsidRDefault="0029035B" w:rsidP="002903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5E8B">
              <w:rPr>
                <w:rFonts w:ascii="Times New Roman" w:hAnsi="Times New Roman"/>
                <w:b/>
                <w:sz w:val="24"/>
                <w:szCs w:val="24"/>
              </w:rPr>
              <w:t>худ.</w:t>
            </w:r>
          </w:p>
        </w:tc>
        <w:tc>
          <w:tcPr>
            <w:tcW w:w="1464" w:type="dxa"/>
          </w:tcPr>
          <w:p w:rsidR="0029035B" w:rsidRPr="00125E8B" w:rsidRDefault="0029035B" w:rsidP="002903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5E8B">
              <w:rPr>
                <w:rFonts w:ascii="Times New Roman" w:hAnsi="Times New Roman"/>
                <w:b/>
                <w:sz w:val="24"/>
                <w:szCs w:val="24"/>
              </w:rPr>
              <w:t>дет.</w:t>
            </w:r>
          </w:p>
        </w:tc>
      </w:tr>
      <w:tr w:rsidR="0029035B" w:rsidRPr="00125E8B" w:rsidTr="0029035B">
        <w:tc>
          <w:tcPr>
            <w:tcW w:w="1464" w:type="dxa"/>
          </w:tcPr>
          <w:p w:rsidR="0029035B" w:rsidRPr="00125E8B" w:rsidRDefault="0029035B" w:rsidP="002903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125E8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2016</w:t>
            </w:r>
          </w:p>
        </w:tc>
        <w:tc>
          <w:tcPr>
            <w:tcW w:w="1469" w:type="dxa"/>
          </w:tcPr>
          <w:p w:rsidR="0029035B" w:rsidRPr="00125E8B" w:rsidRDefault="0029035B" w:rsidP="002903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125E8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153867</w:t>
            </w:r>
          </w:p>
        </w:tc>
        <w:tc>
          <w:tcPr>
            <w:tcW w:w="1466" w:type="dxa"/>
          </w:tcPr>
          <w:p w:rsidR="0029035B" w:rsidRPr="00125E8B" w:rsidRDefault="0029035B" w:rsidP="002903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125E8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21518</w:t>
            </w:r>
          </w:p>
        </w:tc>
        <w:tc>
          <w:tcPr>
            <w:tcW w:w="1478" w:type="dxa"/>
          </w:tcPr>
          <w:p w:rsidR="0029035B" w:rsidRPr="00125E8B" w:rsidRDefault="0029035B" w:rsidP="002903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125E8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7141</w:t>
            </w:r>
          </w:p>
        </w:tc>
        <w:tc>
          <w:tcPr>
            <w:tcW w:w="1464" w:type="dxa"/>
          </w:tcPr>
          <w:p w:rsidR="0029035B" w:rsidRPr="00125E8B" w:rsidRDefault="0029035B" w:rsidP="002903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125E8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4281</w:t>
            </w:r>
          </w:p>
        </w:tc>
        <w:tc>
          <w:tcPr>
            <w:tcW w:w="1464" w:type="dxa"/>
          </w:tcPr>
          <w:p w:rsidR="0029035B" w:rsidRPr="00125E8B" w:rsidRDefault="0029035B" w:rsidP="002903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125E8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4997</w:t>
            </w:r>
          </w:p>
        </w:tc>
        <w:tc>
          <w:tcPr>
            <w:tcW w:w="1476" w:type="dxa"/>
          </w:tcPr>
          <w:p w:rsidR="0029035B" w:rsidRPr="00125E8B" w:rsidRDefault="0029035B" w:rsidP="002903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125E8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5365</w:t>
            </w:r>
          </w:p>
        </w:tc>
        <w:tc>
          <w:tcPr>
            <w:tcW w:w="1574" w:type="dxa"/>
          </w:tcPr>
          <w:p w:rsidR="0029035B" w:rsidRPr="00125E8B" w:rsidRDefault="0029035B" w:rsidP="002903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125E8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5440</w:t>
            </w:r>
          </w:p>
        </w:tc>
        <w:tc>
          <w:tcPr>
            <w:tcW w:w="1467" w:type="dxa"/>
          </w:tcPr>
          <w:p w:rsidR="0029035B" w:rsidRPr="00125E8B" w:rsidRDefault="0029035B" w:rsidP="002903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125E8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96110</w:t>
            </w:r>
          </w:p>
        </w:tc>
        <w:tc>
          <w:tcPr>
            <w:tcW w:w="1464" w:type="dxa"/>
          </w:tcPr>
          <w:p w:rsidR="0029035B" w:rsidRPr="00125E8B" w:rsidRDefault="0029035B" w:rsidP="002903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125E8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9015</w:t>
            </w:r>
          </w:p>
        </w:tc>
      </w:tr>
      <w:tr w:rsidR="0029035B" w:rsidRPr="00125E8B" w:rsidTr="0029035B">
        <w:tc>
          <w:tcPr>
            <w:tcW w:w="1464" w:type="dxa"/>
          </w:tcPr>
          <w:p w:rsidR="0029035B" w:rsidRPr="00C23F0C" w:rsidRDefault="0029035B" w:rsidP="002903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2017</w:t>
            </w:r>
          </w:p>
        </w:tc>
        <w:tc>
          <w:tcPr>
            <w:tcW w:w="1469" w:type="dxa"/>
          </w:tcPr>
          <w:p w:rsidR="0029035B" w:rsidRPr="00C23F0C" w:rsidRDefault="0029035B" w:rsidP="002903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154793</w:t>
            </w:r>
          </w:p>
        </w:tc>
        <w:tc>
          <w:tcPr>
            <w:tcW w:w="1466" w:type="dxa"/>
          </w:tcPr>
          <w:p w:rsidR="0029035B" w:rsidRPr="00C23F0C" w:rsidRDefault="0029035B" w:rsidP="002903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21797</w:t>
            </w:r>
          </w:p>
        </w:tc>
        <w:tc>
          <w:tcPr>
            <w:tcW w:w="1478" w:type="dxa"/>
          </w:tcPr>
          <w:p w:rsidR="0029035B" w:rsidRPr="00C23F0C" w:rsidRDefault="0029035B" w:rsidP="002903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7173</w:t>
            </w:r>
          </w:p>
        </w:tc>
        <w:tc>
          <w:tcPr>
            <w:tcW w:w="1464" w:type="dxa"/>
          </w:tcPr>
          <w:p w:rsidR="0029035B" w:rsidRPr="00C23F0C" w:rsidRDefault="0029035B" w:rsidP="002903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4297</w:t>
            </w:r>
          </w:p>
        </w:tc>
        <w:tc>
          <w:tcPr>
            <w:tcW w:w="1464" w:type="dxa"/>
          </w:tcPr>
          <w:p w:rsidR="0029035B" w:rsidRPr="00C23F0C" w:rsidRDefault="0029035B" w:rsidP="002903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5004</w:t>
            </w:r>
          </w:p>
        </w:tc>
        <w:tc>
          <w:tcPr>
            <w:tcW w:w="1476" w:type="dxa"/>
          </w:tcPr>
          <w:p w:rsidR="0029035B" w:rsidRPr="00C23F0C" w:rsidRDefault="0029035B" w:rsidP="002903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5347</w:t>
            </w:r>
          </w:p>
        </w:tc>
        <w:tc>
          <w:tcPr>
            <w:tcW w:w="1574" w:type="dxa"/>
          </w:tcPr>
          <w:p w:rsidR="0029035B" w:rsidRPr="00C23F0C" w:rsidRDefault="0029035B" w:rsidP="002903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5431</w:t>
            </w:r>
          </w:p>
        </w:tc>
        <w:tc>
          <w:tcPr>
            <w:tcW w:w="1467" w:type="dxa"/>
          </w:tcPr>
          <w:p w:rsidR="0029035B" w:rsidRPr="00C23F0C" w:rsidRDefault="0029035B" w:rsidP="002903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96920</w:t>
            </w:r>
          </w:p>
        </w:tc>
        <w:tc>
          <w:tcPr>
            <w:tcW w:w="1464" w:type="dxa"/>
          </w:tcPr>
          <w:p w:rsidR="0029035B" w:rsidRPr="00C23F0C" w:rsidRDefault="0029035B" w:rsidP="002903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8824</w:t>
            </w:r>
          </w:p>
        </w:tc>
      </w:tr>
      <w:tr w:rsidR="0029035B" w:rsidRPr="00125E8B" w:rsidTr="0029035B">
        <w:tc>
          <w:tcPr>
            <w:tcW w:w="1464" w:type="dxa"/>
          </w:tcPr>
          <w:p w:rsidR="0029035B" w:rsidRPr="009007D2" w:rsidRDefault="0029035B" w:rsidP="002903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7D2">
              <w:rPr>
                <w:rFonts w:ascii="Times New Roman" w:hAnsi="Times New Roman"/>
                <w:sz w:val="24"/>
                <w:szCs w:val="24"/>
              </w:rPr>
              <w:t>+/-</w:t>
            </w:r>
          </w:p>
        </w:tc>
        <w:tc>
          <w:tcPr>
            <w:tcW w:w="1469" w:type="dxa"/>
          </w:tcPr>
          <w:p w:rsidR="0029035B" w:rsidRPr="009007D2" w:rsidRDefault="0029035B" w:rsidP="002903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7D2">
              <w:rPr>
                <w:rFonts w:ascii="Times New Roman" w:hAnsi="Times New Roman"/>
                <w:sz w:val="24"/>
                <w:szCs w:val="24"/>
              </w:rPr>
              <w:t>+926</w:t>
            </w:r>
          </w:p>
        </w:tc>
        <w:tc>
          <w:tcPr>
            <w:tcW w:w="1466" w:type="dxa"/>
          </w:tcPr>
          <w:p w:rsidR="0029035B" w:rsidRPr="009007D2" w:rsidRDefault="0029035B" w:rsidP="002903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7D2">
              <w:rPr>
                <w:rFonts w:ascii="Times New Roman" w:hAnsi="Times New Roman"/>
                <w:sz w:val="24"/>
                <w:szCs w:val="24"/>
              </w:rPr>
              <w:t xml:space="preserve">+279 </w:t>
            </w:r>
          </w:p>
        </w:tc>
        <w:tc>
          <w:tcPr>
            <w:tcW w:w="1478" w:type="dxa"/>
          </w:tcPr>
          <w:p w:rsidR="0029035B" w:rsidRPr="009007D2" w:rsidRDefault="0029035B" w:rsidP="002903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7D2">
              <w:rPr>
                <w:rFonts w:ascii="Times New Roman" w:hAnsi="Times New Roman"/>
                <w:sz w:val="24"/>
                <w:szCs w:val="24"/>
              </w:rPr>
              <w:t xml:space="preserve">  +32</w:t>
            </w:r>
          </w:p>
        </w:tc>
        <w:tc>
          <w:tcPr>
            <w:tcW w:w="1464" w:type="dxa"/>
          </w:tcPr>
          <w:p w:rsidR="0029035B" w:rsidRPr="009007D2" w:rsidRDefault="0029035B" w:rsidP="002903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7D2">
              <w:rPr>
                <w:rFonts w:ascii="Times New Roman" w:hAnsi="Times New Roman"/>
                <w:sz w:val="24"/>
                <w:szCs w:val="24"/>
              </w:rPr>
              <w:t>+16</w:t>
            </w:r>
          </w:p>
        </w:tc>
        <w:tc>
          <w:tcPr>
            <w:tcW w:w="1464" w:type="dxa"/>
          </w:tcPr>
          <w:p w:rsidR="0029035B" w:rsidRPr="009007D2" w:rsidRDefault="0029035B" w:rsidP="002903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7D2">
              <w:rPr>
                <w:rFonts w:ascii="Times New Roman" w:hAnsi="Times New Roman"/>
                <w:sz w:val="24"/>
                <w:szCs w:val="24"/>
              </w:rPr>
              <w:t>+7</w:t>
            </w:r>
          </w:p>
        </w:tc>
        <w:tc>
          <w:tcPr>
            <w:tcW w:w="1476" w:type="dxa"/>
          </w:tcPr>
          <w:p w:rsidR="0029035B" w:rsidRPr="009007D2" w:rsidRDefault="0029035B" w:rsidP="002903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7D2">
              <w:rPr>
                <w:rFonts w:ascii="Times New Roman" w:hAnsi="Times New Roman"/>
                <w:sz w:val="24"/>
                <w:szCs w:val="24"/>
              </w:rPr>
              <w:t>-18</w:t>
            </w:r>
          </w:p>
        </w:tc>
        <w:tc>
          <w:tcPr>
            <w:tcW w:w="1574" w:type="dxa"/>
          </w:tcPr>
          <w:p w:rsidR="0029035B" w:rsidRPr="009007D2" w:rsidRDefault="0029035B" w:rsidP="002903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7D2">
              <w:rPr>
                <w:rFonts w:ascii="Times New Roman" w:hAnsi="Times New Roman"/>
                <w:sz w:val="24"/>
                <w:szCs w:val="24"/>
              </w:rPr>
              <w:t>-9</w:t>
            </w:r>
          </w:p>
        </w:tc>
        <w:tc>
          <w:tcPr>
            <w:tcW w:w="1467" w:type="dxa"/>
          </w:tcPr>
          <w:p w:rsidR="0029035B" w:rsidRPr="009007D2" w:rsidRDefault="0029035B" w:rsidP="002903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7D2">
              <w:rPr>
                <w:rFonts w:ascii="Times New Roman" w:hAnsi="Times New Roman"/>
                <w:sz w:val="24"/>
                <w:szCs w:val="24"/>
              </w:rPr>
              <w:t>+810</w:t>
            </w:r>
          </w:p>
        </w:tc>
        <w:tc>
          <w:tcPr>
            <w:tcW w:w="1464" w:type="dxa"/>
          </w:tcPr>
          <w:p w:rsidR="0029035B" w:rsidRPr="009007D2" w:rsidRDefault="0029035B" w:rsidP="002903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7D2">
              <w:rPr>
                <w:rFonts w:ascii="Times New Roman" w:hAnsi="Times New Roman"/>
                <w:sz w:val="24"/>
                <w:szCs w:val="24"/>
              </w:rPr>
              <w:t>-191</w:t>
            </w:r>
          </w:p>
        </w:tc>
      </w:tr>
    </w:tbl>
    <w:p w:rsidR="0029035B" w:rsidRPr="00435651" w:rsidRDefault="0029035B" w:rsidP="0029035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9035B" w:rsidRPr="00435651" w:rsidRDefault="0029035B" w:rsidP="0029035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35651">
        <w:rPr>
          <w:rFonts w:ascii="Times New Roman" w:hAnsi="Times New Roman"/>
          <w:sz w:val="28"/>
          <w:szCs w:val="28"/>
        </w:rPr>
        <w:t xml:space="preserve">Из конечных результатов таблицы №1 и №2 видно, что увеличение книжного фонда во многих отделах с плюсом в сравнении с прошлым годом. </w:t>
      </w:r>
      <w:r>
        <w:rPr>
          <w:rFonts w:ascii="Times New Roman" w:hAnsi="Times New Roman"/>
          <w:sz w:val="28"/>
          <w:szCs w:val="28"/>
        </w:rPr>
        <w:t>Основной тенденцией в формировании фондов остается списание   устаревшей и ветхой литературы, изданной в 70-80 г. прошлого века, а также, по возможности приобретение отраслевой и художественной литературы.</w:t>
      </w:r>
    </w:p>
    <w:p w:rsidR="0029035B" w:rsidRPr="00435651" w:rsidRDefault="0029035B" w:rsidP="0029035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35651">
        <w:rPr>
          <w:rFonts w:ascii="Times New Roman" w:hAnsi="Times New Roman"/>
          <w:sz w:val="28"/>
          <w:szCs w:val="28"/>
        </w:rPr>
        <w:t>Стойкая тенденция надежности книжного фонда может наблюдаться только тогда, когда будет хорошее устойчивое финансирование. Только тогда поступление будет превышать списание. Об этом мечтают все библиотеки системы, особенно сельские филиалы.</w:t>
      </w:r>
    </w:p>
    <w:p w:rsidR="0029035B" w:rsidRPr="00435651" w:rsidRDefault="0029035B" w:rsidP="0029035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35651">
        <w:rPr>
          <w:rFonts w:ascii="Times New Roman" w:hAnsi="Times New Roman"/>
          <w:sz w:val="28"/>
          <w:szCs w:val="28"/>
        </w:rPr>
        <w:lastRenderedPageBreak/>
        <w:t xml:space="preserve">Чтобы лучше удовлетворить потребности читателя наша система использует  в своей практике метод до укомплектования. При этом ориентируясь на списки отказанной литературы  (список  прилагается), перераспределение фонда между филиалами  и  применяем в своей практике  внутрисистемный  книгообмен. В списках отказной литературы из года в год повторяется  классика русской и зарубежной литературы, детская литература для детей  по внеклассному чтению.  </w:t>
      </w:r>
      <w:r w:rsidRPr="007A46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Сельские библиотекари,</w:t>
      </w:r>
      <w:r w:rsidRPr="00435651">
        <w:rPr>
          <w:rFonts w:ascii="Times New Roman" w:hAnsi="Times New Roman"/>
          <w:sz w:val="28"/>
          <w:szCs w:val="28"/>
        </w:rPr>
        <w:t xml:space="preserve">  чтобы удовлетворить потребности своих читателей,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5651">
        <w:rPr>
          <w:rFonts w:ascii="Times New Roman" w:hAnsi="Times New Roman"/>
          <w:sz w:val="28"/>
          <w:szCs w:val="28"/>
        </w:rPr>
        <w:t xml:space="preserve">  пользовались ВСК. </w:t>
      </w:r>
      <w:r>
        <w:rPr>
          <w:rFonts w:ascii="Times New Roman" w:hAnsi="Times New Roman"/>
          <w:sz w:val="28"/>
          <w:szCs w:val="28"/>
        </w:rPr>
        <w:t>Бродский, Комиссаровский, Н- Никитинский</w:t>
      </w:r>
      <w:r w:rsidRPr="0043565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Марьевский, Успенский, Краснооктябрьский сельские филиалы</w:t>
      </w:r>
      <w:r w:rsidRPr="00435651">
        <w:rPr>
          <w:rFonts w:ascii="Times New Roman" w:hAnsi="Times New Roman"/>
          <w:sz w:val="28"/>
          <w:szCs w:val="28"/>
        </w:rPr>
        <w:t xml:space="preserve">  отбирали литературу  на абонементе, в отделе  книгохранения  для своих читателей. За отчетный период  ВСК выдано </w:t>
      </w:r>
      <w:r>
        <w:rPr>
          <w:rFonts w:ascii="Times New Roman" w:hAnsi="Times New Roman"/>
          <w:sz w:val="28"/>
          <w:szCs w:val="28"/>
        </w:rPr>
        <w:t>848</w:t>
      </w:r>
      <w:r w:rsidRPr="00365A7B">
        <w:rPr>
          <w:rFonts w:ascii="Times New Roman" w:hAnsi="Times New Roman"/>
          <w:sz w:val="28"/>
          <w:szCs w:val="28"/>
        </w:rPr>
        <w:t xml:space="preserve"> </w:t>
      </w:r>
      <w:r w:rsidRPr="00435651">
        <w:rPr>
          <w:rFonts w:ascii="Times New Roman" w:hAnsi="Times New Roman"/>
          <w:sz w:val="28"/>
          <w:szCs w:val="28"/>
        </w:rPr>
        <w:t>экземпляров книг.</w:t>
      </w:r>
    </w:p>
    <w:p w:rsidR="0029035B" w:rsidRDefault="0029035B" w:rsidP="0029035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65A7B">
        <w:rPr>
          <w:rFonts w:ascii="Times New Roman" w:hAnsi="Times New Roman"/>
          <w:sz w:val="28"/>
          <w:szCs w:val="28"/>
        </w:rPr>
        <w:t xml:space="preserve"> </w:t>
      </w:r>
      <w:r w:rsidRPr="00435651">
        <w:rPr>
          <w:rFonts w:ascii="Times New Roman" w:hAnsi="Times New Roman"/>
          <w:sz w:val="28"/>
          <w:szCs w:val="28"/>
        </w:rPr>
        <w:t xml:space="preserve">Выполняя ФЗ от 1994г. «Об Обязательном экземпляре» наша «Октябрьская МЦБ» получает обязательный экземпляр районной  газеты «Заря». </w:t>
      </w:r>
    </w:p>
    <w:p w:rsidR="0029035B" w:rsidRPr="00435651" w:rsidRDefault="0029035B" w:rsidP="0029035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35651">
        <w:rPr>
          <w:rFonts w:ascii="Times New Roman" w:hAnsi="Times New Roman"/>
          <w:sz w:val="28"/>
          <w:szCs w:val="28"/>
        </w:rPr>
        <w:t xml:space="preserve">Среди новых документов, поступивших </w:t>
      </w:r>
      <w:r>
        <w:rPr>
          <w:rFonts w:ascii="Times New Roman" w:hAnsi="Times New Roman"/>
          <w:sz w:val="28"/>
          <w:szCs w:val="28"/>
        </w:rPr>
        <w:t>в отчетном году 2 электронных издания.</w:t>
      </w:r>
      <w:r w:rsidRPr="00435651">
        <w:rPr>
          <w:rFonts w:ascii="Times New Roman" w:hAnsi="Times New Roman"/>
          <w:sz w:val="28"/>
          <w:szCs w:val="28"/>
        </w:rPr>
        <w:t xml:space="preserve"> На конец отчетного года книжный фонд «Октябрьской МЦБ» по видам изданий распределился следующим образом:</w:t>
      </w:r>
    </w:p>
    <w:p w:rsidR="0029035B" w:rsidRPr="00435651" w:rsidRDefault="0029035B" w:rsidP="0029035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35651">
        <w:rPr>
          <w:rFonts w:ascii="Times New Roman" w:hAnsi="Times New Roman"/>
          <w:sz w:val="28"/>
          <w:szCs w:val="28"/>
        </w:rPr>
        <w:t xml:space="preserve">Печатные издания </w:t>
      </w:r>
      <w:r>
        <w:rPr>
          <w:rFonts w:ascii="Times New Roman" w:hAnsi="Times New Roman"/>
          <w:sz w:val="28"/>
          <w:szCs w:val="28"/>
        </w:rPr>
        <w:t>–</w:t>
      </w:r>
      <w:r w:rsidRPr="009232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154583  </w:t>
      </w:r>
      <w:r w:rsidRPr="00435651">
        <w:rPr>
          <w:rFonts w:ascii="Times New Roman" w:hAnsi="Times New Roman"/>
          <w:sz w:val="28"/>
          <w:szCs w:val="28"/>
        </w:rPr>
        <w:t>;</w:t>
      </w:r>
    </w:p>
    <w:p w:rsidR="0029035B" w:rsidRPr="00435651" w:rsidRDefault="0029035B" w:rsidP="0029035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35651">
        <w:rPr>
          <w:rFonts w:ascii="Times New Roman" w:hAnsi="Times New Roman"/>
          <w:sz w:val="28"/>
          <w:szCs w:val="28"/>
        </w:rPr>
        <w:t>Электронные носители - 2</w:t>
      </w:r>
      <w:r>
        <w:rPr>
          <w:rFonts w:ascii="Times New Roman" w:hAnsi="Times New Roman"/>
          <w:sz w:val="28"/>
          <w:szCs w:val="28"/>
        </w:rPr>
        <w:t>7</w:t>
      </w:r>
      <w:r w:rsidRPr="00435651">
        <w:rPr>
          <w:rFonts w:ascii="Times New Roman" w:hAnsi="Times New Roman"/>
          <w:sz w:val="28"/>
          <w:szCs w:val="28"/>
        </w:rPr>
        <w:t xml:space="preserve"> единиц;</w:t>
      </w:r>
    </w:p>
    <w:p w:rsidR="0029035B" w:rsidRPr="00435651" w:rsidRDefault="0029035B" w:rsidP="0029035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35651">
        <w:rPr>
          <w:rFonts w:ascii="Times New Roman" w:hAnsi="Times New Roman"/>
          <w:sz w:val="28"/>
          <w:szCs w:val="28"/>
        </w:rPr>
        <w:t>Документы на других носителях – 183 единицы.</w:t>
      </w:r>
    </w:p>
    <w:p w:rsidR="0029035B" w:rsidRPr="00435651" w:rsidRDefault="0029035B" w:rsidP="0029035B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435651">
        <w:rPr>
          <w:rFonts w:ascii="Times New Roman" w:hAnsi="Times New Roman"/>
          <w:sz w:val="20"/>
          <w:szCs w:val="20"/>
        </w:rPr>
        <w:t>(аудио, видео)</w:t>
      </w:r>
    </w:p>
    <w:p w:rsidR="0029035B" w:rsidRPr="00435651" w:rsidRDefault="0029035B" w:rsidP="0029035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35651">
        <w:rPr>
          <w:rFonts w:ascii="Times New Roman" w:hAnsi="Times New Roman"/>
          <w:sz w:val="28"/>
          <w:szCs w:val="28"/>
        </w:rPr>
        <w:t>Видовой состав фонда достаточно однороден. В основном это печатные издания на русском, башкирском и татарском языках.</w:t>
      </w:r>
    </w:p>
    <w:p w:rsidR="0029035B" w:rsidRPr="00435651" w:rsidRDefault="0029035B" w:rsidP="0029035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35651">
        <w:rPr>
          <w:rFonts w:ascii="Times New Roman" w:hAnsi="Times New Roman"/>
          <w:sz w:val="28"/>
          <w:szCs w:val="28"/>
        </w:rPr>
        <w:t>Доля аудио и электронных материалов составляет всего 2</w:t>
      </w:r>
      <w:r>
        <w:rPr>
          <w:rFonts w:ascii="Times New Roman" w:hAnsi="Times New Roman"/>
          <w:sz w:val="28"/>
          <w:szCs w:val="28"/>
        </w:rPr>
        <w:t>10</w:t>
      </w:r>
      <w:r w:rsidRPr="00435651">
        <w:rPr>
          <w:rFonts w:ascii="Times New Roman" w:hAnsi="Times New Roman"/>
          <w:sz w:val="28"/>
          <w:szCs w:val="28"/>
        </w:rPr>
        <w:t xml:space="preserve"> единиц. В настоящее время, когда многие библиотеки компьютеризированы</w:t>
      </w:r>
      <w:r>
        <w:rPr>
          <w:rFonts w:ascii="Times New Roman" w:hAnsi="Times New Roman"/>
          <w:sz w:val="28"/>
          <w:szCs w:val="28"/>
        </w:rPr>
        <w:t>,  стремимся</w:t>
      </w:r>
      <w:r w:rsidRPr="00435651">
        <w:rPr>
          <w:rFonts w:ascii="Times New Roman" w:hAnsi="Times New Roman"/>
          <w:sz w:val="28"/>
          <w:szCs w:val="28"/>
        </w:rPr>
        <w:t xml:space="preserve"> к увеличению этого вида документов в общей структуре фонда.</w:t>
      </w:r>
    </w:p>
    <w:p w:rsidR="0029035B" w:rsidRPr="00435651" w:rsidRDefault="0029035B" w:rsidP="0029035B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435651">
        <w:rPr>
          <w:rFonts w:ascii="Times New Roman" w:hAnsi="Times New Roman"/>
          <w:b/>
          <w:sz w:val="28"/>
          <w:szCs w:val="28"/>
        </w:rPr>
        <w:t xml:space="preserve"> </w:t>
      </w:r>
    </w:p>
    <w:p w:rsidR="0029035B" w:rsidRPr="00435651" w:rsidRDefault="0029035B" w:rsidP="0029035B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435651">
        <w:rPr>
          <w:rFonts w:ascii="Times New Roman" w:hAnsi="Times New Roman"/>
          <w:b/>
          <w:sz w:val="28"/>
          <w:szCs w:val="28"/>
        </w:rPr>
        <w:t>Движение совокупного фонда библиотек, в том числе по видам документов:</w:t>
      </w:r>
    </w:p>
    <w:p w:rsidR="0029035B" w:rsidRPr="00435651" w:rsidRDefault="0029035B" w:rsidP="002903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9035B" w:rsidRPr="00435651" w:rsidRDefault="0029035B" w:rsidP="002903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5651">
        <w:rPr>
          <w:rFonts w:ascii="Times New Roman" w:hAnsi="Times New Roman"/>
          <w:sz w:val="28"/>
          <w:szCs w:val="28"/>
        </w:rPr>
        <w:t>1. Поступление в фонды  МБУК «Октябрьская МЦБ»</w:t>
      </w:r>
    </w:p>
    <w:p w:rsidR="0029035B" w:rsidRPr="00435651" w:rsidRDefault="0029035B" w:rsidP="002903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5651">
        <w:rPr>
          <w:rFonts w:ascii="Times New Roman" w:hAnsi="Times New Roman"/>
          <w:sz w:val="28"/>
          <w:szCs w:val="28"/>
        </w:rPr>
        <w:t xml:space="preserve">      Важным показателем комплектования и обслуживания – количество новых поступлений. </w:t>
      </w:r>
      <w:r>
        <w:rPr>
          <w:rFonts w:ascii="Times New Roman" w:hAnsi="Times New Roman"/>
          <w:sz w:val="28"/>
          <w:szCs w:val="28"/>
        </w:rPr>
        <w:t>Известно, что оно</w:t>
      </w:r>
      <w:r w:rsidRPr="00435651">
        <w:rPr>
          <w:rFonts w:ascii="Times New Roman" w:hAnsi="Times New Roman"/>
          <w:sz w:val="28"/>
          <w:szCs w:val="28"/>
        </w:rPr>
        <w:t xml:space="preserve"> определя</w:t>
      </w:r>
      <w:r>
        <w:rPr>
          <w:rFonts w:ascii="Times New Roman" w:hAnsi="Times New Roman"/>
          <w:sz w:val="28"/>
          <w:szCs w:val="28"/>
        </w:rPr>
        <w:t>ет</w:t>
      </w:r>
      <w:r w:rsidRPr="00435651">
        <w:rPr>
          <w:rFonts w:ascii="Times New Roman" w:hAnsi="Times New Roman"/>
          <w:sz w:val="28"/>
          <w:szCs w:val="28"/>
        </w:rPr>
        <w:t xml:space="preserve">ся по нормативам ЮНЕСКО (250 документов в год на 1000 жителей). Следуя данным нормативам «Октябрьская МЦБ» </w:t>
      </w:r>
      <w:r>
        <w:rPr>
          <w:rFonts w:ascii="Times New Roman" w:hAnsi="Times New Roman"/>
          <w:sz w:val="28"/>
          <w:szCs w:val="28"/>
        </w:rPr>
        <w:t>должна получать 4860</w:t>
      </w:r>
      <w:r w:rsidRPr="00435651">
        <w:rPr>
          <w:rFonts w:ascii="Times New Roman" w:hAnsi="Times New Roman"/>
          <w:sz w:val="28"/>
          <w:szCs w:val="28"/>
        </w:rPr>
        <w:t xml:space="preserve"> документов в год. К сожалению, наша система получила в отчетном году всего 2</w:t>
      </w:r>
      <w:r>
        <w:rPr>
          <w:rFonts w:ascii="Times New Roman" w:hAnsi="Times New Roman"/>
          <w:sz w:val="28"/>
          <w:szCs w:val="28"/>
        </w:rPr>
        <w:t>540</w:t>
      </w:r>
      <w:r w:rsidRPr="00435651">
        <w:rPr>
          <w:rFonts w:ascii="Times New Roman" w:hAnsi="Times New Roman"/>
          <w:sz w:val="28"/>
          <w:szCs w:val="28"/>
        </w:rPr>
        <w:t xml:space="preserve"> докум</w:t>
      </w:r>
      <w:r>
        <w:rPr>
          <w:rFonts w:ascii="Times New Roman" w:hAnsi="Times New Roman"/>
          <w:sz w:val="28"/>
          <w:szCs w:val="28"/>
        </w:rPr>
        <w:t>ентов. Что составило 52</w:t>
      </w:r>
      <w:r w:rsidRPr="00435651">
        <w:rPr>
          <w:rFonts w:ascii="Times New Roman" w:hAnsi="Times New Roman"/>
          <w:sz w:val="28"/>
          <w:szCs w:val="28"/>
        </w:rPr>
        <w:t>% от норматива ЮНЕСКО.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33"/>
        <w:gridCol w:w="2367"/>
        <w:gridCol w:w="2525"/>
        <w:gridCol w:w="2239"/>
      </w:tblGrid>
      <w:tr w:rsidR="0029035B" w:rsidRPr="00125E8B" w:rsidTr="0029035B">
        <w:tc>
          <w:tcPr>
            <w:tcW w:w="3696" w:type="dxa"/>
          </w:tcPr>
          <w:p w:rsidR="0029035B" w:rsidRPr="00125E8B" w:rsidRDefault="0029035B" w:rsidP="002903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5E8B">
              <w:rPr>
                <w:rFonts w:ascii="Times New Roman" w:hAnsi="Times New Roman"/>
                <w:sz w:val="28"/>
                <w:szCs w:val="28"/>
              </w:rPr>
              <w:t>отделы</w:t>
            </w:r>
          </w:p>
        </w:tc>
        <w:tc>
          <w:tcPr>
            <w:tcW w:w="3696" w:type="dxa"/>
          </w:tcPr>
          <w:p w:rsidR="0029035B" w:rsidRPr="00125E8B" w:rsidRDefault="0029035B" w:rsidP="002903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5E8B">
              <w:rPr>
                <w:rFonts w:ascii="Times New Roman" w:hAnsi="Times New Roman"/>
                <w:sz w:val="28"/>
                <w:szCs w:val="28"/>
              </w:rPr>
              <w:t>поступило</w:t>
            </w:r>
          </w:p>
        </w:tc>
        <w:tc>
          <w:tcPr>
            <w:tcW w:w="3697" w:type="dxa"/>
          </w:tcPr>
          <w:p w:rsidR="0029035B" w:rsidRPr="00125E8B" w:rsidRDefault="0029035B" w:rsidP="002903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5E8B">
              <w:rPr>
                <w:rFonts w:ascii="Times New Roman" w:hAnsi="Times New Roman"/>
                <w:sz w:val="28"/>
                <w:szCs w:val="28"/>
              </w:rPr>
              <w:t>% от поступления</w:t>
            </w:r>
          </w:p>
        </w:tc>
        <w:tc>
          <w:tcPr>
            <w:tcW w:w="3697" w:type="dxa"/>
          </w:tcPr>
          <w:p w:rsidR="0029035B" w:rsidRPr="00125E8B" w:rsidRDefault="0029035B" w:rsidP="002903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5E8B">
              <w:rPr>
                <w:rFonts w:ascii="Times New Roman" w:hAnsi="Times New Roman"/>
                <w:sz w:val="28"/>
                <w:szCs w:val="28"/>
              </w:rPr>
              <w:t>+/- к уровню пошлого года</w:t>
            </w:r>
          </w:p>
        </w:tc>
      </w:tr>
      <w:tr w:rsidR="0029035B" w:rsidRPr="00125E8B" w:rsidTr="0029035B">
        <w:tc>
          <w:tcPr>
            <w:tcW w:w="3696" w:type="dxa"/>
          </w:tcPr>
          <w:p w:rsidR="0029035B" w:rsidRPr="00125E8B" w:rsidRDefault="0029035B" w:rsidP="002903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5E8B">
              <w:rPr>
                <w:rFonts w:ascii="Times New Roman" w:hAnsi="Times New Roman"/>
                <w:sz w:val="28"/>
                <w:szCs w:val="28"/>
              </w:rPr>
              <w:t>Общественно-политическая</w:t>
            </w:r>
          </w:p>
        </w:tc>
        <w:tc>
          <w:tcPr>
            <w:tcW w:w="3696" w:type="dxa"/>
          </w:tcPr>
          <w:p w:rsidR="0029035B" w:rsidRPr="00D07B1D" w:rsidRDefault="0029035B" w:rsidP="002903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366</w:t>
            </w:r>
          </w:p>
        </w:tc>
        <w:tc>
          <w:tcPr>
            <w:tcW w:w="3697" w:type="dxa"/>
          </w:tcPr>
          <w:p w:rsidR="0029035B" w:rsidRPr="00D07B1D" w:rsidRDefault="0029035B" w:rsidP="002903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14,4%</w:t>
            </w:r>
          </w:p>
        </w:tc>
        <w:tc>
          <w:tcPr>
            <w:tcW w:w="3697" w:type="dxa"/>
          </w:tcPr>
          <w:p w:rsidR="0029035B" w:rsidRPr="00D07B1D" w:rsidRDefault="0029035B" w:rsidP="002903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+4</w:t>
            </w:r>
          </w:p>
        </w:tc>
      </w:tr>
      <w:tr w:rsidR="0029035B" w:rsidRPr="00125E8B" w:rsidTr="0029035B">
        <w:tc>
          <w:tcPr>
            <w:tcW w:w="3696" w:type="dxa"/>
          </w:tcPr>
          <w:p w:rsidR="0029035B" w:rsidRPr="00125E8B" w:rsidRDefault="0029035B" w:rsidP="002903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5E8B">
              <w:rPr>
                <w:rFonts w:ascii="Times New Roman" w:hAnsi="Times New Roman"/>
                <w:sz w:val="28"/>
                <w:szCs w:val="28"/>
              </w:rPr>
              <w:t>Естественно-научная</w:t>
            </w:r>
          </w:p>
        </w:tc>
        <w:tc>
          <w:tcPr>
            <w:tcW w:w="3696" w:type="dxa"/>
          </w:tcPr>
          <w:p w:rsidR="0029035B" w:rsidRPr="00D07B1D" w:rsidRDefault="0029035B" w:rsidP="002903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</w:t>
            </w:r>
          </w:p>
        </w:tc>
        <w:tc>
          <w:tcPr>
            <w:tcW w:w="3697" w:type="dxa"/>
          </w:tcPr>
          <w:p w:rsidR="0029035B" w:rsidRPr="00D07B1D" w:rsidRDefault="0029035B" w:rsidP="002903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3,2%</w:t>
            </w:r>
          </w:p>
        </w:tc>
        <w:tc>
          <w:tcPr>
            <w:tcW w:w="3697" w:type="dxa"/>
          </w:tcPr>
          <w:p w:rsidR="0029035B" w:rsidRPr="002263DB" w:rsidRDefault="0029035B" w:rsidP="002903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+54</w:t>
            </w:r>
          </w:p>
        </w:tc>
      </w:tr>
      <w:tr w:rsidR="0029035B" w:rsidRPr="00125E8B" w:rsidTr="0029035B">
        <w:tc>
          <w:tcPr>
            <w:tcW w:w="3696" w:type="dxa"/>
          </w:tcPr>
          <w:p w:rsidR="0029035B" w:rsidRPr="00125E8B" w:rsidRDefault="0029035B" w:rsidP="002903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5E8B">
              <w:rPr>
                <w:rFonts w:ascii="Times New Roman" w:hAnsi="Times New Roman"/>
                <w:sz w:val="28"/>
                <w:szCs w:val="28"/>
              </w:rPr>
              <w:t>Техническая</w:t>
            </w:r>
          </w:p>
        </w:tc>
        <w:tc>
          <w:tcPr>
            <w:tcW w:w="3696" w:type="dxa"/>
          </w:tcPr>
          <w:p w:rsidR="0029035B" w:rsidRPr="00D07B1D" w:rsidRDefault="0029035B" w:rsidP="002903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3697" w:type="dxa"/>
          </w:tcPr>
          <w:p w:rsidR="0029035B" w:rsidRPr="00125E8B" w:rsidRDefault="0029035B" w:rsidP="002903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1,2%</w:t>
            </w:r>
          </w:p>
        </w:tc>
        <w:tc>
          <w:tcPr>
            <w:tcW w:w="3697" w:type="dxa"/>
          </w:tcPr>
          <w:p w:rsidR="0029035B" w:rsidRPr="002263DB" w:rsidRDefault="0029035B" w:rsidP="002903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+3</w:t>
            </w:r>
          </w:p>
        </w:tc>
      </w:tr>
      <w:tr w:rsidR="0029035B" w:rsidRPr="00125E8B" w:rsidTr="0029035B">
        <w:tc>
          <w:tcPr>
            <w:tcW w:w="3696" w:type="dxa"/>
          </w:tcPr>
          <w:p w:rsidR="0029035B" w:rsidRPr="00125E8B" w:rsidRDefault="0029035B" w:rsidP="002903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5E8B">
              <w:rPr>
                <w:rFonts w:ascii="Times New Roman" w:hAnsi="Times New Roman"/>
                <w:sz w:val="28"/>
                <w:szCs w:val="28"/>
              </w:rPr>
              <w:t>Сельскохозяйственная</w:t>
            </w:r>
          </w:p>
        </w:tc>
        <w:tc>
          <w:tcPr>
            <w:tcW w:w="3696" w:type="dxa"/>
          </w:tcPr>
          <w:p w:rsidR="0029035B" w:rsidRPr="00D07B1D" w:rsidRDefault="0029035B" w:rsidP="002903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3697" w:type="dxa"/>
          </w:tcPr>
          <w:p w:rsidR="0029035B" w:rsidRPr="00125E8B" w:rsidRDefault="0029035B" w:rsidP="002903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1,7%</w:t>
            </w:r>
          </w:p>
        </w:tc>
        <w:tc>
          <w:tcPr>
            <w:tcW w:w="3697" w:type="dxa"/>
          </w:tcPr>
          <w:p w:rsidR="0029035B" w:rsidRPr="002263DB" w:rsidRDefault="0029035B" w:rsidP="002903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+11</w:t>
            </w:r>
          </w:p>
        </w:tc>
      </w:tr>
      <w:tr w:rsidR="0029035B" w:rsidRPr="00125E8B" w:rsidTr="0029035B">
        <w:tc>
          <w:tcPr>
            <w:tcW w:w="3696" w:type="dxa"/>
          </w:tcPr>
          <w:p w:rsidR="0029035B" w:rsidRPr="00125E8B" w:rsidRDefault="0029035B" w:rsidP="002903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5E8B">
              <w:rPr>
                <w:rFonts w:ascii="Times New Roman" w:hAnsi="Times New Roman"/>
                <w:sz w:val="28"/>
                <w:szCs w:val="28"/>
              </w:rPr>
              <w:t>Искусство и спорт</w:t>
            </w:r>
          </w:p>
        </w:tc>
        <w:tc>
          <w:tcPr>
            <w:tcW w:w="3696" w:type="dxa"/>
          </w:tcPr>
          <w:p w:rsidR="0029035B" w:rsidRPr="00D07B1D" w:rsidRDefault="0029035B" w:rsidP="002903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697" w:type="dxa"/>
          </w:tcPr>
          <w:p w:rsidR="0029035B" w:rsidRPr="00125E8B" w:rsidRDefault="0029035B" w:rsidP="002903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0,3%</w:t>
            </w:r>
          </w:p>
        </w:tc>
        <w:tc>
          <w:tcPr>
            <w:tcW w:w="3697" w:type="dxa"/>
          </w:tcPr>
          <w:p w:rsidR="0029035B" w:rsidRPr="002263DB" w:rsidRDefault="0029035B" w:rsidP="002903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-10</w:t>
            </w:r>
          </w:p>
        </w:tc>
      </w:tr>
      <w:tr w:rsidR="0029035B" w:rsidRPr="00125E8B" w:rsidTr="0029035B">
        <w:tc>
          <w:tcPr>
            <w:tcW w:w="3696" w:type="dxa"/>
          </w:tcPr>
          <w:p w:rsidR="0029035B" w:rsidRPr="00125E8B" w:rsidRDefault="0029035B" w:rsidP="002903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5E8B">
              <w:rPr>
                <w:rFonts w:ascii="Times New Roman" w:hAnsi="Times New Roman"/>
                <w:sz w:val="28"/>
                <w:szCs w:val="28"/>
              </w:rPr>
              <w:t>Художественная</w:t>
            </w:r>
          </w:p>
        </w:tc>
        <w:tc>
          <w:tcPr>
            <w:tcW w:w="3696" w:type="dxa"/>
          </w:tcPr>
          <w:p w:rsidR="0029035B" w:rsidRPr="00D07B1D" w:rsidRDefault="0029035B" w:rsidP="002903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1746</w:t>
            </w:r>
          </w:p>
        </w:tc>
        <w:tc>
          <w:tcPr>
            <w:tcW w:w="3697" w:type="dxa"/>
          </w:tcPr>
          <w:p w:rsidR="0029035B" w:rsidRPr="00125E8B" w:rsidRDefault="0029035B" w:rsidP="002903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69%</w:t>
            </w:r>
          </w:p>
        </w:tc>
        <w:tc>
          <w:tcPr>
            <w:tcW w:w="3697" w:type="dxa"/>
          </w:tcPr>
          <w:p w:rsidR="0029035B" w:rsidRPr="002263DB" w:rsidRDefault="0029035B" w:rsidP="002903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+279</w:t>
            </w:r>
          </w:p>
        </w:tc>
      </w:tr>
      <w:tr w:rsidR="0029035B" w:rsidRPr="00125E8B" w:rsidTr="0029035B">
        <w:tc>
          <w:tcPr>
            <w:tcW w:w="3696" w:type="dxa"/>
          </w:tcPr>
          <w:p w:rsidR="0029035B" w:rsidRPr="00125E8B" w:rsidRDefault="0029035B" w:rsidP="002903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5E8B">
              <w:rPr>
                <w:rFonts w:ascii="Times New Roman" w:hAnsi="Times New Roman"/>
                <w:sz w:val="28"/>
                <w:szCs w:val="28"/>
              </w:rPr>
              <w:lastRenderedPageBreak/>
              <w:t>Языкозн.,фольклор, литвед.</w:t>
            </w:r>
          </w:p>
        </w:tc>
        <w:tc>
          <w:tcPr>
            <w:tcW w:w="3696" w:type="dxa"/>
          </w:tcPr>
          <w:p w:rsidR="0029035B" w:rsidRPr="00D07B1D" w:rsidRDefault="0029035B" w:rsidP="002903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3697" w:type="dxa"/>
          </w:tcPr>
          <w:p w:rsidR="0029035B" w:rsidRPr="00125E8B" w:rsidRDefault="0029035B" w:rsidP="002903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0,9%</w:t>
            </w:r>
          </w:p>
        </w:tc>
        <w:tc>
          <w:tcPr>
            <w:tcW w:w="3697" w:type="dxa"/>
          </w:tcPr>
          <w:p w:rsidR="0029035B" w:rsidRPr="002263DB" w:rsidRDefault="0029035B" w:rsidP="002903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-20</w:t>
            </w:r>
          </w:p>
        </w:tc>
      </w:tr>
      <w:tr w:rsidR="0029035B" w:rsidRPr="00125E8B" w:rsidTr="0029035B">
        <w:tc>
          <w:tcPr>
            <w:tcW w:w="3696" w:type="dxa"/>
          </w:tcPr>
          <w:p w:rsidR="0029035B" w:rsidRPr="00125E8B" w:rsidRDefault="0029035B" w:rsidP="002903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5E8B">
              <w:rPr>
                <w:rFonts w:ascii="Times New Roman" w:hAnsi="Times New Roman"/>
                <w:sz w:val="28"/>
                <w:szCs w:val="28"/>
              </w:rPr>
              <w:t>Детская</w:t>
            </w:r>
          </w:p>
        </w:tc>
        <w:tc>
          <w:tcPr>
            <w:tcW w:w="3696" w:type="dxa"/>
          </w:tcPr>
          <w:p w:rsidR="0029035B" w:rsidRPr="00D07B1D" w:rsidRDefault="0029035B" w:rsidP="002903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238</w:t>
            </w:r>
          </w:p>
        </w:tc>
        <w:tc>
          <w:tcPr>
            <w:tcW w:w="3697" w:type="dxa"/>
          </w:tcPr>
          <w:p w:rsidR="0029035B" w:rsidRPr="00125E8B" w:rsidRDefault="0029035B" w:rsidP="002903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9,3%</w:t>
            </w:r>
          </w:p>
        </w:tc>
        <w:tc>
          <w:tcPr>
            <w:tcW w:w="3697" w:type="dxa"/>
          </w:tcPr>
          <w:p w:rsidR="0029035B" w:rsidRPr="002263DB" w:rsidRDefault="0029035B" w:rsidP="002903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+172</w:t>
            </w:r>
          </w:p>
        </w:tc>
      </w:tr>
    </w:tbl>
    <w:p w:rsidR="0029035B" w:rsidRPr="00435651" w:rsidRDefault="0029035B" w:rsidP="002903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9035B" w:rsidRDefault="0029035B" w:rsidP="002903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5651">
        <w:rPr>
          <w:rFonts w:ascii="Times New Roman" w:hAnsi="Times New Roman"/>
          <w:sz w:val="28"/>
          <w:szCs w:val="28"/>
        </w:rPr>
        <w:t xml:space="preserve">        Анализируя</w:t>
      </w:r>
      <w:r>
        <w:rPr>
          <w:rFonts w:ascii="Times New Roman" w:hAnsi="Times New Roman"/>
          <w:sz w:val="28"/>
          <w:szCs w:val="28"/>
        </w:rPr>
        <w:t>,</w:t>
      </w:r>
      <w:r w:rsidRPr="00435651">
        <w:rPr>
          <w:rFonts w:ascii="Times New Roman" w:hAnsi="Times New Roman"/>
          <w:sz w:val="28"/>
          <w:szCs w:val="28"/>
        </w:rPr>
        <w:t xml:space="preserve"> по</w:t>
      </w:r>
      <w:r>
        <w:rPr>
          <w:rFonts w:ascii="Times New Roman" w:hAnsi="Times New Roman"/>
          <w:sz w:val="28"/>
          <w:szCs w:val="28"/>
        </w:rPr>
        <w:t xml:space="preserve">ступления документов по отделам радуют </w:t>
      </w:r>
      <w:r w:rsidRPr="00435651">
        <w:rPr>
          <w:rFonts w:ascii="Times New Roman" w:hAnsi="Times New Roman"/>
          <w:sz w:val="28"/>
          <w:szCs w:val="28"/>
        </w:rPr>
        <w:t xml:space="preserve"> показател</w:t>
      </w:r>
      <w:r>
        <w:rPr>
          <w:rFonts w:ascii="Times New Roman" w:hAnsi="Times New Roman"/>
          <w:sz w:val="28"/>
          <w:szCs w:val="28"/>
        </w:rPr>
        <w:t>и</w:t>
      </w:r>
      <w:r w:rsidRPr="0043565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 плюсом.</w:t>
      </w:r>
      <w:r w:rsidRPr="00435651">
        <w:rPr>
          <w:rFonts w:ascii="Times New Roman" w:hAnsi="Times New Roman"/>
          <w:sz w:val="28"/>
          <w:szCs w:val="28"/>
        </w:rPr>
        <w:t xml:space="preserve"> Основными источниками комплектования в отчетном году стали:</w:t>
      </w:r>
    </w:p>
    <w:p w:rsidR="0029035B" w:rsidRDefault="0029035B" w:rsidP="002903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ООУНБ им. Н.К.Крупской - 593</w:t>
      </w:r>
      <w:r w:rsidRPr="00B10D95">
        <w:rPr>
          <w:rFonts w:ascii="Times New Roman" w:hAnsi="Times New Roman"/>
          <w:b/>
          <w:sz w:val="28"/>
          <w:szCs w:val="28"/>
          <w:u w:val="single"/>
        </w:rPr>
        <w:t xml:space="preserve"> экз.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9035B" w:rsidRDefault="0029035B" w:rsidP="002903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3D0902">
        <w:rPr>
          <w:rFonts w:ascii="Times New Roman" w:hAnsi="Times New Roman"/>
          <w:b/>
          <w:sz w:val="28"/>
          <w:szCs w:val="28"/>
        </w:rPr>
        <w:t>54экз</w:t>
      </w:r>
      <w:r>
        <w:rPr>
          <w:rFonts w:ascii="Times New Roman" w:hAnsi="Times New Roman"/>
          <w:sz w:val="28"/>
          <w:szCs w:val="28"/>
        </w:rPr>
        <w:t>. - по программе федерального финансирования. (Большая Российская энциклопедия и Православная энциклопедия);</w:t>
      </w:r>
    </w:p>
    <w:p w:rsidR="0029035B" w:rsidRPr="003D0902" w:rsidRDefault="0029035B" w:rsidP="0029035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D0902">
        <w:rPr>
          <w:rFonts w:ascii="Times New Roman" w:hAnsi="Times New Roman"/>
          <w:b/>
          <w:sz w:val="28"/>
          <w:szCs w:val="28"/>
        </w:rPr>
        <w:t>539экз.</w:t>
      </w:r>
      <w:r>
        <w:rPr>
          <w:rFonts w:ascii="Times New Roman" w:hAnsi="Times New Roman"/>
          <w:b/>
          <w:sz w:val="28"/>
          <w:szCs w:val="28"/>
        </w:rPr>
        <w:t xml:space="preserve"> – </w:t>
      </w:r>
      <w:r w:rsidRPr="003D0902">
        <w:rPr>
          <w:rFonts w:ascii="Times New Roman" w:hAnsi="Times New Roman"/>
          <w:sz w:val="28"/>
          <w:szCs w:val="28"/>
        </w:rPr>
        <w:t>областного бюджета</w:t>
      </w:r>
    </w:p>
    <w:p w:rsidR="0029035B" w:rsidRPr="00435651" w:rsidRDefault="0029035B" w:rsidP="002903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5651">
        <w:rPr>
          <w:rFonts w:ascii="Times New Roman" w:hAnsi="Times New Roman"/>
          <w:b/>
          <w:sz w:val="28"/>
          <w:szCs w:val="28"/>
          <w:u w:val="single"/>
        </w:rPr>
        <w:t xml:space="preserve"> «ООО Планета Знаний»</w:t>
      </w:r>
      <w:r w:rsidRPr="00435651">
        <w:rPr>
          <w:rFonts w:ascii="Times New Roman" w:hAnsi="Times New Roman"/>
          <w:b/>
          <w:sz w:val="28"/>
          <w:szCs w:val="28"/>
        </w:rPr>
        <w:t xml:space="preserve"> - </w:t>
      </w:r>
      <w:r>
        <w:rPr>
          <w:rFonts w:ascii="Times New Roman" w:hAnsi="Times New Roman"/>
          <w:b/>
          <w:sz w:val="28"/>
          <w:szCs w:val="28"/>
        </w:rPr>
        <w:t>1204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7F5BF7">
        <w:rPr>
          <w:rFonts w:ascii="Times New Roman" w:hAnsi="Times New Roman"/>
          <w:b/>
          <w:sz w:val="28"/>
          <w:szCs w:val="28"/>
          <w:u w:val="single"/>
        </w:rPr>
        <w:t xml:space="preserve"> экз.</w:t>
      </w:r>
      <w:r w:rsidRPr="00435651">
        <w:rPr>
          <w:rFonts w:ascii="Times New Roman" w:hAnsi="Times New Roman"/>
          <w:sz w:val="28"/>
          <w:szCs w:val="28"/>
        </w:rPr>
        <w:t xml:space="preserve">  в </w:t>
      </w:r>
      <w:r>
        <w:rPr>
          <w:rFonts w:ascii="Times New Roman" w:hAnsi="Times New Roman"/>
          <w:sz w:val="28"/>
          <w:szCs w:val="28"/>
        </w:rPr>
        <w:t>сравнении с прошлым годом на 536 экз. больше</w:t>
      </w:r>
      <w:r w:rsidRPr="00435651">
        <w:rPr>
          <w:rFonts w:ascii="Times New Roman" w:hAnsi="Times New Roman"/>
          <w:sz w:val="28"/>
          <w:szCs w:val="28"/>
        </w:rPr>
        <w:t>. Это издательство радует своей оперативностью и качеством выполняемой работы.</w:t>
      </w:r>
    </w:p>
    <w:p w:rsidR="0029035B" w:rsidRDefault="0029035B" w:rsidP="002903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5651">
        <w:rPr>
          <w:rFonts w:ascii="Times New Roman" w:hAnsi="Times New Roman"/>
          <w:sz w:val="28"/>
          <w:szCs w:val="28"/>
        </w:rPr>
        <w:t>Благодаря этому издательству книжный фонд пополнился в библиотек</w:t>
      </w:r>
      <w:r>
        <w:rPr>
          <w:rFonts w:ascii="Times New Roman" w:hAnsi="Times New Roman"/>
          <w:sz w:val="28"/>
          <w:szCs w:val="28"/>
        </w:rPr>
        <w:t>ах :</w:t>
      </w:r>
    </w:p>
    <w:p w:rsidR="0029035B" w:rsidRDefault="0029035B" w:rsidP="002903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Булановский с/ф-</w:t>
      </w:r>
      <w:r w:rsidRPr="00B42583">
        <w:rPr>
          <w:rFonts w:ascii="Times New Roman" w:hAnsi="Times New Roman"/>
          <w:b/>
          <w:sz w:val="28"/>
          <w:szCs w:val="28"/>
        </w:rPr>
        <w:t>160 экз</w:t>
      </w:r>
      <w:r>
        <w:rPr>
          <w:rFonts w:ascii="Times New Roman" w:hAnsi="Times New Roman"/>
          <w:sz w:val="28"/>
          <w:szCs w:val="28"/>
        </w:rPr>
        <w:t>.,</w:t>
      </w:r>
    </w:p>
    <w:p w:rsidR="0029035B" w:rsidRDefault="0029035B" w:rsidP="0029035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Н-Гумбетовский с/ф - </w:t>
      </w:r>
      <w:r w:rsidRPr="00347A71">
        <w:rPr>
          <w:rFonts w:ascii="Times New Roman" w:hAnsi="Times New Roman"/>
          <w:b/>
          <w:sz w:val="28"/>
          <w:szCs w:val="28"/>
        </w:rPr>
        <w:t>208экз.,</w:t>
      </w:r>
    </w:p>
    <w:p w:rsidR="0029035B" w:rsidRPr="00347A71" w:rsidRDefault="0029035B" w:rsidP="002903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47A71">
        <w:rPr>
          <w:rFonts w:ascii="Times New Roman" w:hAnsi="Times New Roman"/>
          <w:sz w:val="28"/>
          <w:szCs w:val="28"/>
        </w:rPr>
        <w:t>Н-Никитинский с/ф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347A71">
        <w:rPr>
          <w:rFonts w:ascii="Times New Roman" w:hAnsi="Times New Roman"/>
          <w:b/>
          <w:sz w:val="28"/>
          <w:szCs w:val="28"/>
        </w:rPr>
        <w:t>184экз.,</w:t>
      </w:r>
    </w:p>
    <w:p w:rsidR="0029035B" w:rsidRDefault="0029035B" w:rsidP="002903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5651">
        <w:rPr>
          <w:rFonts w:ascii="Times New Roman" w:hAnsi="Times New Roman"/>
          <w:sz w:val="28"/>
          <w:szCs w:val="28"/>
        </w:rPr>
        <w:t xml:space="preserve"> ЦДБ - </w:t>
      </w:r>
      <w:r w:rsidRPr="00347A71">
        <w:rPr>
          <w:rFonts w:ascii="Times New Roman" w:hAnsi="Times New Roman"/>
          <w:b/>
          <w:sz w:val="28"/>
          <w:szCs w:val="28"/>
        </w:rPr>
        <w:t>184 экз.,</w:t>
      </w:r>
      <w:r w:rsidRPr="00435651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29035B" w:rsidRDefault="0029035B" w:rsidP="002903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5651">
        <w:rPr>
          <w:rFonts w:ascii="Times New Roman" w:hAnsi="Times New Roman"/>
          <w:b/>
          <w:sz w:val="28"/>
          <w:szCs w:val="28"/>
        </w:rPr>
        <w:t xml:space="preserve"> </w:t>
      </w:r>
      <w:r w:rsidRPr="00435651">
        <w:rPr>
          <w:rFonts w:ascii="Times New Roman" w:hAnsi="Times New Roman"/>
          <w:b/>
          <w:sz w:val="28"/>
          <w:szCs w:val="28"/>
          <w:u w:val="single"/>
        </w:rPr>
        <w:t>В дар</w:t>
      </w:r>
      <w:r w:rsidRPr="0043565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поступило  </w:t>
      </w:r>
      <w:r w:rsidRPr="00F72345"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b/>
          <w:sz w:val="28"/>
          <w:szCs w:val="28"/>
        </w:rPr>
        <w:t>136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7F5BF7">
        <w:rPr>
          <w:rFonts w:ascii="Times New Roman" w:hAnsi="Times New Roman"/>
          <w:b/>
          <w:sz w:val="28"/>
          <w:szCs w:val="28"/>
          <w:u w:val="single"/>
        </w:rPr>
        <w:t>экз</w:t>
      </w:r>
      <w:r w:rsidRPr="00435651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9035B" w:rsidRDefault="0029035B" w:rsidP="002903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Отдел комплектования участвует в проекте «Библиотечный дворик», где организовали буккроссинг.</w:t>
      </w:r>
      <w:r w:rsidRPr="003C15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Работали каждую пятницу, начиная с 20 мая   по сентябрь 2016г.</w:t>
      </w:r>
    </w:p>
    <w:p w:rsidR="0029035B" w:rsidRDefault="0029035B" w:rsidP="002903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5651">
        <w:rPr>
          <w:rFonts w:ascii="Times New Roman" w:hAnsi="Times New Roman"/>
          <w:b/>
          <w:sz w:val="28"/>
          <w:szCs w:val="28"/>
          <w:u w:val="single"/>
        </w:rPr>
        <w:t>Взамен утерянных</w:t>
      </w:r>
      <w:r w:rsidRPr="00435651">
        <w:rPr>
          <w:rFonts w:ascii="Times New Roman" w:hAnsi="Times New Roman"/>
          <w:b/>
          <w:sz w:val="28"/>
          <w:szCs w:val="28"/>
        </w:rPr>
        <w:t xml:space="preserve">  </w:t>
      </w:r>
      <w:r w:rsidRPr="00435651">
        <w:rPr>
          <w:rFonts w:ascii="Times New Roman" w:hAnsi="Times New Roman"/>
          <w:sz w:val="28"/>
          <w:szCs w:val="28"/>
        </w:rPr>
        <w:t xml:space="preserve"> </w:t>
      </w:r>
      <w:r w:rsidRPr="00F9463A">
        <w:rPr>
          <w:rFonts w:ascii="Times New Roman" w:hAnsi="Times New Roman"/>
          <w:b/>
          <w:sz w:val="28"/>
          <w:szCs w:val="28"/>
        </w:rPr>
        <w:t>поступило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F9463A">
        <w:rPr>
          <w:rFonts w:ascii="Times New Roman" w:hAnsi="Times New Roman"/>
          <w:b/>
          <w:sz w:val="28"/>
          <w:szCs w:val="28"/>
        </w:rPr>
        <w:t>101</w:t>
      </w:r>
      <w:r w:rsidRPr="0043565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7F5BF7">
        <w:rPr>
          <w:rFonts w:ascii="Times New Roman" w:hAnsi="Times New Roman"/>
          <w:b/>
          <w:sz w:val="28"/>
          <w:szCs w:val="28"/>
          <w:u w:val="single"/>
        </w:rPr>
        <w:t xml:space="preserve"> экз.</w:t>
      </w:r>
    </w:p>
    <w:p w:rsidR="0029035B" w:rsidRDefault="0029035B" w:rsidP="0029035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C10473">
        <w:rPr>
          <w:rFonts w:ascii="Times New Roman" w:hAnsi="Times New Roman"/>
          <w:b/>
          <w:sz w:val="28"/>
          <w:szCs w:val="28"/>
          <w:u w:val="single"/>
        </w:rPr>
        <w:t>Погашение недостачи</w:t>
      </w:r>
      <w:r>
        <w:rPr>
          <w:rFonts w:ascii="Times New Roman" w:hAnsi="Times New Roman"/>
          <w:sz w:val="28"/>
          <w:szCs w:val="28"/>
        </w:rPr>
        <w:t xml:space="preserve"> –</w:t>
      </w:r>
      <w:r w:rsidRPr="003471AF">
        <w:rPr>
          <w:rFonts w:ascii="Times New Roman" w:hAnsi="Times New Roman"/>
          <w:b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7F5BF7">
        <w:rPr>
          <w:rFonts w:ascii="Times New Roman" w:hAnsi="Times New Roman"/>
          <w:b/>
          <w:sz w:val="28"/>
          <w:szCs w:val="28"/>
          <w:u w:val="single"/>
        </w:rPr>
        <w:t xml:space="preserve"> экз.</w:t>
      </w:r>
    </w:p>
    <w:p w:rsidR="0029035B" w:rsidRPr="00435651" w:rsidRDefault="0029035B" w:rsidP="002903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Подписные издания- 405 экз.</w:t>
      </w:r>
    </w:p>
    <w:p w:rsidR="0029035B" w:rsidRPr="00435651" w:rsidRDefault="0029035B" w:rsidP="002903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5651">
        <w:rPr>
          <w:rFonts w:ascii="Times New Roman" w:hAnsi="Times New Roman"/>
          <w:sz w:val="28"/>
          <w:szCs w:val="28"/>
        </w:rPr>
        <w:t xml:space="preserve">          В течении отчетного года документы распределялись меж</w:t>
      </w:r>
      <w:r>
        <w:rPr>
          <w:rFonts w:ascii="Times New Roman" w:hAnsi="Times New Roman"/>
          <w:sz w:val="28"/>
          <w:szCs w:val="28"/>
        </w:rPr>
        <w:t xml:space="preserve">ду с/ф, ЦБ, ЦДБ из них 72 % (1839 </w:t>
      </w:r>
      <w:r w:rsidRPr="00435651">
        <w:rPr>
          <w:rFonts w:ascii="Times New Roman" w:hAnsi="Times New Roman"/>
          <w:sz w:val="28"/>
          <w:szCs w:val="28"/>
        </w:rPr>
        <w:t>экз.)получено би</w:t>
      </w:r>
      <w:r>
        <w:rPr>
          <w:rFonts w:ascii="Times New Roman" w:hAnsi="Times New Roman"/>
          <w:sz w:val="28"/>
          <w:szCs w:val="28"/>
        </w:rPr>
        <w:t>блиотеками сельских поселений,15</w:t>
      </w:r>
      <w:r w:rsidRPr="00435651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5651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 375 экз.)  - ЦБ и 13 %( 326 </w:t>
      </w:r>
      <w:r w:rsidRPr="00435651">
        <w:rPr>
          <w:rFonts w:ascii="Times New Roman" w:hAnsi="Times New Roman"/>
          <w:sz w:val="28"/>
          <w:szCs w:val="28"/>
        </w:rPr>
        <w:t>экз.) - ЦДБ.</w:t>
      </w:r>
    </w:p>
    <w:p w:rsidR="0029035B" w:rsidRPr="00435651" w:rsidRDefault="0029035B" w:rsidP="002903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5651">
        <w:rPr>
          <w:rFonts w:ascii="Times New Roman" w:hAnsi="Times New Roman"/>
          <w:sz w:val="28"/>
          <w:szCs w:val="28"/>
        </w:rPr>
        <w:t xml:space="preserve">     Весомый вклад в комплектование фонда «Октябрьской МЦБ» вносит администрация МО «Октябрьский район».  </w:t>
      </w:r>
    </w:p>
    <w:p w:rsidR="0029035B" w:rsidRPr="00435651" w:rsidRDefault="0029035B" w:rsidP="002903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выделенные средства 92300 рублей приобретено 479</w:t>
      </w:r>
      <w:r w:rsidRPr="00435651">
        <w:rPr>
          <w:rFonts w:ascii="Times New Roman" w:hAnsi="Times New Roman"/>
          <w:sz w:val="28"/>
          <w:szCs w:val="28"/>
        </w:rPr>
        <w:t xml:space="preserve"> учетных единиц. Цена одной </w:t>
      </w:r>
      <w:r w:rsidRPr="003471A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5651">
        <w:rPr>
          <w:rFonts w:ascii="Times New Roman" w:hAnsi="Times New Roman"/>
          <w:sz w:val="28"/>
          <w:szCs w:val="28"/>
        </w:rPr>
        <w:t>книги</w:t>
      </w:r>
      <w:r>
        <w:rPr>
          <w:rFonts w:ascii="Times New Roman" w:hAnsi="Times New Roman"/>
          <w:sz w:val="28"/>
          <w:szCs w:val="28"/>
        </w:rPr>
        <w:t xml:space="preserve"> в среднем </w:t>
      </w:r>
      <w:r w:rsidRPr="00435651">
        <w:rPr>
          <w:rFonts w:ascii="Times New Roman" w:hAnsi="Times New Roman"/>
          <w:sz w:val="28"/>
          <w:szCs w:val="28"/>
        </w:rPr>
        <w:t xml:space="preserve"> составила  1</w:t>
      </w:r>
      <w:r>
        <w:rPr>
          <w:rFonts w:ascii="Times New Roman" w:hAnsi="Times New Roman"/>
          <w:sz w:val="28"/>
          <w:szCs w:val="28"/>
        </w:rPr>
        <w:t>92</w:t>
      </w:r>
      <w:r w:rsidRPr="00435651">
        <w:rPr>
          <w:rFonts w:ascii="Times New Roman" w:hAnsi="Times New Roman"/>
          <w:sz w:val="28"/>
          <w:szCs w:val="28"/>
        </w:rPr>
        <w:t>рубл</w:t>
      </w:r>
      <w:r>
        <w:rPr>
          <w:rFonts w:ascii="Times New Roman" w:hAnsi="Times New Roman"/>
          <w:sz w:val="28"/>
          <w:szCs w:val="28"/>
        </w:rPr>
        <w:t>я</w:t>
      </w:r>
    </w:p>
    <w:p w:rsidR="0029035B" w:rsidRPr="00435651" w:rsidRDefault="0029035B" w:rsidP="002903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5651">
        <w:rPr>
          <w:rFonts w:ascii="Times New Roman" w:hAnsi="Times New Roman"/>
          <w:sz w:val="28"/>
          <w:szCs w:val="28"/>
        </w:rPr>
        <w:t>Ежегодно финансирует библиотеки своего муниципального образования администраци</w:t>
      </w:r>
      <w:r>
        <w:rPr>
          <w:rFonts w:ascii="Times New Roman" w:hAnsi="Times New Roman"/>
          <w:sz w:val="28"/>
          <w:szCs w:val="28"/>
        </w:rPr>
        <w:t>и Н-Гумбетовского ,Н-Никитинского,2-Имангуловскогосельских советов.</w:t>
      </w:r>
      <w:r w:rsidRPr="0043565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9035B" w:rsidRPr="00435651" w:rsidRDefault="0029035B" w:rsidP="002903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43565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5651">
        <w:rPr>
          <w:rFonts w:ascii="Times New Roman" w:hAnsi="Times New Roman"/>
          <w:sz w:val="28"/>
          <w:szCs w:val="28"/>
        </w:rPr>
        <w:t xml:space="preserve"> Пытаясь заполнить  пробелы в комплектовании, библиотеки нашей системы делают ставки на активное использование периодических изданий и ВСК. Пери</w:t>
      </w:r>
      <w:r>
        <w:rPr>
          <w:rFonts w:ascii="Times New Roman" w:hAnsi="Times New Roman"/>
          <w:sz w:val="28"/>
          <w:szCs w:val="28"/>
        </w:rPr>
        <w:t xml:space="preserve">одические издания составляют 16 </w:t>
      </w:r>
      <w:r w:rsidRPr="00435651">
        <w:rPr>
          <w:rFonts w:ascii="Times New Roman" w:hAnsi="Times New Roman"/>
          <w:sz w:val="28"/>
          <w:szCs w:val="28"/>
        </w:rPr>
        <w:t>% от нов</w:t>
      </w:r>
      <w:r>
        <w:rPr>
          <w:rFonts w:ascii="Times New Roman" w:hAnsi="Times New Roman"/>
          <w:sz w:val="28"/>
          <w:szCs w:val="28"/>
        </w:rPr>
        <w:t>ых поступлений. За 2017 год «</w:t>
      </w:r>
      <w:r w:rsidRPr="00435651">
        <w:rPr>
          <w:rFonts w:ascii="Times New Roman" w:hAnsi="Times New Roman"/>
          <w:sz w:val="28"/>
          <w:szCs w:val="28"/>
        </w:rPr>
        <w:t xml:space="preserve"> Октябрьская МЦБ» получила </w:t>
      </w:r>
      <w:r>
        <w:rPr>
          <w:rFonts w:ascii="Times New Roman" w:hAnsi="Times New Roman"/>
          <w:sz w:val="28"/>
          <w:szCs w:val="28"/>
        </w:rPr>
        <w:t xml:space="preserve"> 158 экз. журналов и 151</w:t>
      </w:r>
      <w:r w:rsidRPr="00435651">
        <w:rPr>
          <w:rFonts w:ascii="Times New Roman" w:hAnsi="Times New Roman"/>
          <w:sz w:val="28"/>
          <w:szCs w:val="28"/>
        </w:rPr>
        <w:t xml:space="preserve"> экз. газет.</w:t>
      </w:r>
    </w:p>
    <w:p w:rsidR="0029035B" w:rsidRPr="00856FFF" w:rsidRDefault="0029035B" w:rsidP="0029035B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56FFF">
        <w:rPr>
          <w:rFonts w:ascii="Times New Roman" w:hAnsi="Times New Roman"/>
          <w:b/>
          <w:sz w:val="28"/>
          <w:szCs w:val="28"/>
        </w:rPr>
        <w:t xml:space="preserve">2. Выбытие из фондов  </w:t>
      </w:r>
      <w:r>
        <w:rPr>
          <w:rFonts w:ascii="Times New Roman" w:hAnsi="Times New Roman"/>
          <w:b/>
          <w:sz w:val="28"/>
          <w:szCs w:val="28"/>
        </w:rPr>
        <w:t>-1614 экз.</w:t>
      </w:r>
    </w:p>
    <w:p w:rsidR="0029035B" w:rsidRPr="00435651" w:rsidRDefault="0029035B" w:rsidP="002903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5651">
        <w:rPr>
          <w:rFonts w:ascii="Times New Roman" w:hAnsi="Times New Roman"/>
          <w:sz w:val="28"/>
          <w:szCs w:val="28"/>
        </w:rPr>
        <w:t xml:space="preserve">     Наибольший процент фонда -</w:t>
      </w:r>
      <w:r>
        <w:rPr>
          <w:rFonts w:ascii="Times New Roman" w:hAnsi="Times New Roman"/>
          <w:sz w:val="28"/>
          <w:szCs w:val="28"/>
        </w:rPr>
        <w:t xml:space="preserve"> это издания 7</w:t>
      </w:r>
      <w:r w:rsidRPr="00435651">
        <w:rPr>
          <w:rFonts w:ascii="Times New Roman" w:hAnsi="Times New Roman"/>
          <w:sz w:val="28"/>
          <w:szCs w:val="28"/>
        </w:rPr>
        <w:t>0-</w:t>
      </w:r>
      <w:r>
        <w:rPr>
          <w:rFonts w:ascii="Times New Roman" w:hAnsi="Times New Roman"/>
          <w:sz w:val="28"/>
          <w:szCs w:val="28"/>
        </w:rPr>
        <w:t>80 г.</w:t>
      </w:r>
      <w:r w:rsidRPr="00435651">
        <w:rPr>
          <w:rFonts w:ascii="Times New Roman" w:hAnsi="Times New Roman"/>
          <w:sz w:val="28"/>
          <w:szCs w:val="28"/>
        </w:rPr>
        <w:t>. Многие книги потеряли актуальность, устарели по содержанию, пришли в ветхое состояние. Каждый год в МБУК «Октябрьская МЦБ» составляется график списания литературы, который утверждается директором.</w:t>
      </w:r>
    </w:p>
    <w:p w:rsidR="0029035B" w:rsidRPr="00435651" w:rsidRDefault="0029035B" w:rsidP="002903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5651">
        <w:rPr>
          <w:rFonts w:ascii="Times New Roman" w:hAnsi="Times New Roman"/>
          <w:b/>
          <w:sz w:val="28"/>
          <w:szCs w:val="28"/>
          <w:u w:val="single"/>
          <w:lang w:val="en-US"/>
        </w:rPr>
        <w:lastRenderedPageBreak/>
        <w:t>I</w:t>
      </w:r>
      <w:r w:rsidRPr="00435651">
        <w:rPr>
          <w:rFonts w:ascii="Times New Roman" w:hAnsi="Times New Roman"/>
          <w:b/>
          <w:sz w:val="28"/>
          <w:szCs w:val="28"/>
          <w:u w:val="single"/>
        </w:rPr>
        <w:t xml:space="preserve"> квартал</w:t>
      </w:r>
      <w:r w:rsidRPr="00435651">
        <w:rPr>
          <w:rFonts w:ascii="Times New Roman" w:hAnsi="Times New Roman"/>
          <w:sz w:val="28"/>
          <w:szCs w:val="28"/>
        </w:rPr>
        <w:t xml:space="preserve">  списание по причине  </w:t>
      </w:r>
      <w:r w:rsidRPr="00435651">
        <w:rPr>
          <w:rFonts w:ascii="Times New Roman" w:hAnsi="Times New Roman"/>
          <w:b/>
          <w:sz w:val="28"/>
          <w:szCs w:val="28"/>
        </w:rPr>
        <w:t>Ветхости</w:t>
      </w:r>
      <w:r w:rsidRPr="00435651">
        <w:rPr>
          <w:rFonts w:ascii="Times New Roman" w:hAnsi="Times New Roman"/>
          <w:sz w:val="28"/>
          <w:szCs w:val="28"/>
        </w:rPr>
        <w:t xml:space="preserve">; </w:t>
      </w:r>
    </w:p>
    <w:p w:rsidR="0029035B" w:rsidRPr="00435651" w:rsidRDefault="0029035B" w:rsidP="0029035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35651">
        <w:rPr>
          <w:rFonts w:ascii="Times New Roman" w:hAnsi="Times New Roman"/>
          <w:b/>
          <w:sz w:val="28"/>
          <w:szCs w:val="28"/>
          <w:u w:val="single"/>
          <w:lang w:val="en-US"/>
        </w:rPr>
        <w:t>II</w:t>
      </w:r>
      <w:r w:rsidRPr="00435651">
        <w:rPr>
          <w:rFonts w:ascii="Times New Roman" w:hAnsi="Times New Roman"/>
          <w:b/>
          <w:sz w:val="28"/>
          <w:szCs w:val="28"/>
          <w:u w:val="single"/>
        </w:rPr>
        <w:t xml:space="preserve"> квартал</w:t>
      </w:r>
      <w:r w:rsidRPr="00435651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435651">
        <w:rPr>
          <w:rFonts w:ascii="Times New Roman" w:hAnsi="Times New Roman"/>
          <w:sz w:val="28"/>
          <w:szCs w:val="28"/>
        </w:rPr>
        <w:t>списание</w:t>
      </w:r>
      <w:r w:rsidRPr="00435651">
        <w:rPr>
          <w:rFonts w:ascii="Times New Roman" w:hAnsi="Times New Roman"/>
          <w:b/>
          <w:sz w:val="28"/>
          <w:szCs w:val="28"/>
        </w:rPr>
        <w:t xml:space="preserve"> </w:t>
      </w:r>
      <w:r w:rsidRPr="00435651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435651">
        <w:rPr>
          <w:rFonts w:ascii="Times New Roman" w:hAnsi="Times New Roman"/>
          <w:sz w:val="28"/>
          <w:szCs w:val="28"/>
        </w:rPr>
        <w:t xml:space="preserve">по причине </w:t>
      </w:r>
      <w:r w:rsidRPr="00435651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435651">
        <w:rPr>
          <w:rFonts w:ascii="Times New Roman" w:hAnsi="Times New Roman"/>
          <w:b/>
          <w:sz w:val="28"/>
          <w:szCs w:val="28"/>
        </w:rPr>
        <w:t>Устаревшие по содержанию;</w:t>
      </w:r>
    </w:p>
    <w:p w:rsidR="0029035B" w:rsidRPr="00435651" w:rsidRDefault="0029035B" w:rsidP="0029035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35651">
        <w:rPr>
          <w:rFonts w:ascii="Times New Roman" w:hAnsi="Times New Roman"/>
          <w:b/>
          <w:sz w:val="28"/>
          <w:szCs w:val="28"/>
          <w:u w:val="single"/>
          <w:lang w:val="en-US"/>
        </w:rPr>
        <w:t>III</w:t>
      </w:r>
      <w:r w:rsidRPr="00435651">
        <w:rPr>
          <w:rFonts w:ascii="Times New Roman" w:hAnsi="Times New Roman"/>
          <w:b/>
          <w:sz w:val="28"/>
          <w:szCs w:val="28"/>
          <w:u w:val="single"/>
        </w:rPr>
        <w:t xml:space="preserve"> квартал</w:t>
      </w:r>
      <w:r w:rsidRPr="00435651">
        <w:rPr>
          <w:rFonts w:ascii="Times New Roman" w:hAnsi="Times New Roman"/>
          <w:b/>
          <w:sz w:val="28"/>
          <w:szCs w:val="28"/>
        </w:rPr>
        <w:t xml:space="preserve"> </w:t>
      </w:r>
      <w:r w:rsidRPr="00435651">
        <w:rPr>
          <w:rFonts w:ascii="Times New Roman" w:hAnsi="Times New Roman"/>
          <w:sz w:val="28"/>
          <w:szCs w:val="28"/>
        </w:rPr>
        <w:t>списание</w:t>
      </w:r>
      <w:r w:rsidRPr="00435651">
        <w:rPr>
          <w:rFonts w:ascii="Times New Roman" w:hAnsi="Times New Roman"/>
          <w:b/>
          <w:sz w:val="28"/>
          <w:szCs w:val="28"/>
        </w:rPr>
        <w:t xml:space="preserve"> </w:t>
      </w:r>
      <w:r w:rsidRPr="00435651">
        <w:rPr>
          <w:rFonts w:ascii="Times New Roman" w:hAnsi="Times New Roman"/>
          <w:sz w:val="28"/>
          <w:szCs w:val="28"/>
        </w:rPr>
        <w:t xml:space="preserve">по причине  </w:t>
      </w:r>
      <w:r w:rsidRPr="00435651">
        <w:rPr>
          <w:rFonts w:ascii="Times New Roman" w:hAnsi="Times New Roman"/>
          <w:b/>
          <w:sz w:val="28"/>
          <w:szCs w:val="28"/>
        </w:rPr>
        <w:t>Утерянные и другие причины.</w:t>
      </w:r>
    </w:p>
    <w:p w:rsidR="0029035B" w:rsidRPr="00435651" w:rsidRDefault="0029035B" w:rsidP="002903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5651">
        <w:rPr>
          <w:rFonts w:ascii="Times New Roman" w:hAnsi="Times New Roman"/>
          <w:b/>
          <w:sz w:val="28"/>
          <w:szCs w:val="28"/>
        </w:rPr>
        <w:t xml:space="preserve">               </w:t>
      </w:r>
      <w:r w:rsidRPr="00435651">
        <w:rPr>
          <w:rFonts w:ascii="Times New Roman" w:hAnsi="Times New Roman"/>
          <w:sz w:val="28"/>
          <w:szCs w:val="28"/>
        </w:rPr>
        <w:t>В отчетном году МБУК»Октябрьская МЦБ» списано по причинам</w:t>
      </w:r>
      <w:r>
        <w:rPr>
          <w:rFonts w:ascii="Times New Roman" w:hAnsi="Times New Roman"/>
          <w:sz w:val="28"/>
          <w:szCs w:val="28"/>
        </w:rPr>
        <w:t>:</w:t>
      </w:r>
    </w:p>
    <w:p w:rsidR="0029035B" w:rsidRPr="00435651" w:rsidRDefault="0029035B" w:rsidP="002903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5651">
        <w:rPr>
          <w:rFonts w:ascii="Times New Roman" w:hAnsi="Times New Roman"/>
          <w:b/>
          <w:sz w:val="28"/>
          <w:szCs w:val="28"/>
        </w:rPr>
        <w:t>Ветхость</w:t>
      </w:r>
      <w:r w:rsidRPr="0043565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F9463A">
        <w:rPr>
          <w:rFonts w:ascii="Times New Roman" w:hAnsi="Times New Roman"/>
          <w:b/>
          <w:sz w:val="28"/>
          <w:szCs w:val="28"/>
        </w:rPr>
        <w:t>1479   экз.;</w:t>
      </w:r>
    </w:p>
    <w:p w:rsidR="0029035B" w:rsidRPr="00435651" w:rsidRDefault="0029035B" w:rsidP="002903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5651">
        <w:rPr>
          <w:rFonts w:ascii="Times New Roman" w:hAnsi="Times New Roman"/>
          <w:b/>
          <w:sz w:val="28"/>
          <w:szCs w:val="28"/>
        </w:rPr>
        <w:t xml:space="preserve">Утерянные читателями </w:t>
      </w:r>
      <w:r>
        <w:rPr>
          <w:rFonts w:ascii="Times New Roman" w:hAnsi="Times New Roman"/>
          <w:b/>
          <w:sz w:val="28"/>
          <w:szCs w:val="28"/>
        </w:rPr>
        <w:t xml:space="preserve">- 101 </w:t>
      </w:r>
      <w:r w:rsidRPr="00435651">
        <w:rPr>
          <w:rFonts w:ascii="Times New Roman" w:hAnsi="Times New Roman"/>
          <w:sz w:val="28"/>
          <w:szCs w:val="28"/>
        </w:rPr>
        <w:t xml:space="preserve"> </w:t>
      </w:r>
      <w:r w:rsidRPr="000D6869">
        <w:rPr>
          <w:rFonts w:ascii="Times New Roman" w:hAnsi="Times New Roman"/>
          <w:b/>
          <w:sz w:val="28"/>
          <w:szCs w:val="28"/>
        </w:rPr>
        <w:t>экз.;</w:t>
      </w:r>
    </w:p>
    <w:p w:rsidR="0029035B" w:rsidRDefault="0029035B" w:rsidP="0029035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35651">
        <w:rPr>
          <w:rFonts w:ascii="Times New Roman" w:hAnsi="Times New Roman"/>
          <w:b/>
          <w:sz w:val="28"/>
          <w:szCs w:val="28"/>
        </w:rPr>
        <w:t>Недостача</w:t>
      </w:r>
      <w:r w:rsidRPr="00435651">
        <w:rPr>
          <w:rFonts w:ascii="Times New Roman" w:hAnsi="Times New Roman"/>
          <w:sz w:val="28"/>
          <w:szCs w:val="28"/>
        </w:rPr>
        <w:t xml:space="preserve">  - </w:t>
      </w:r>
      <w:r w:rsidRPr="00F9463A">
        <w:rPr>
          <w:rFonts w:ascii="Times New Roman" w:hAnsi="Times New Roman"/>
          <w:b/>
          <w:sz w:val="28"/>
          <w:szCs w:val="28"/>
        </w:rPr>
        <w:t>32 экз.;</w:t>
      </w:r>
    </w:p>
    <w:p w:rsidR="0029035B" w:rsidRPr="00435651" w:rsidRDefault="0029035B" w:rsidP="002903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Другие причины-2экз.</w:t>
      </w:r>
    </w:p>
    <w:p w:rsidR="0029035B" w:rsidRPr="00FB219D" w:rsidRDefault="0029035B" w:rsidP="002903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219D">
        <w:rPr>
          <w:rFonts w:ascii="Times New Roman" w:hAnsi="Times New Roman"/>
          <w:b/>
          <w:sz w:val="28"/>
          <w:szCs w:val="28"/>
        </w:rPr>
        <w:t xml:space="preserve"> </w:t>
      </w:r>
    </w:p>
    <w:p w:rsidR="0029035B" w:rsidRPr="00435651" w:rsidRDefault="0029035B" w:rsidP="002903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5651">
        <w:rPr>
          <w:rFonts w:ascii="Times New Roman" w:hAnsi="Times New Roman"/>
          <w:sz w:val="28"/>
          <w:szCs w:val="28"/>
        </w:rPr>
        <w:t xml:space="preserve">Всего в отчетном году списано </w:t>
      </w:r>
      <w:r w:rsidRPr="00F71042">
        <w:rPr>
          <w:rFonts w:ascii="Times New Roman" w:hAnsi="Times New Roman"/>
          <w:b/>
          <w:sz w:val="28"/>
          <w:szCs w:val="28"/>
        </w:rPr>
        <w:t>1614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документов, что составило 1,0% от фонда.</w:t>
      </w:r>
      <w:r w:rsidRPr="00435651">
        <w:rPr>
          <w:rFonts w:ascii="Times New Roman" w:hAnsi="Times New Roman"/>
          <w:sz w:val="28"/>
          <w:szCs w:val="28"/>
        </w:rPr>
        <w:t xml:space="preserve"> По видам издания из фонда системы выбыли только печатные издания.</w:t>
      </w:r>
    </w:p>
    <w:p w:rsidR="0029035B" w:rsidRPr="00435651" w:rsidRDefault="0029035B" w:rsidP="0029035B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35651">
        <w:rPr>
          <w:rFonts w:ascii="Times New Roman" w:hAnsi="Times New Roman"/>
          <w:sz w:val="28"/>
          <w:szCs w:val="28"/>
        </w:rPr>
        <w:tab/>
      </w:r>
      <w:r w:rsidRPr="00435651">
        <w:rPr>
          <w:rFonts w:ascii="Times New Roman" w:hAnsi="Times New Roman"/>
          <w:b/>
          <w:sz w:val="28"/>
          <w:szCs w:val="28"/>
        </w:rPr>
        <w:t xml:space="preserve">  Приоритеты в комплектовании периодическими изданиями </w:t>
      </w:r>
    </w:p>
    <w:p w:rsidR="0029035B" w:rsidRDefault="0029035B" w:rsidP="0029035B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5651">
        <w:rPr>
          <w:rFonts w:ascii="Times New Roman" w:hAnsi="Times New Roman"/>
          <w:sz w:val="28"/>
          <w:szCs w:val="28"/>
        </w:rPr>
        <w:t>МБУК «Октябрьская МЦБ»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5651">
        <w:rPr>
          <w:rFonts w:ascii="Times New Roman" w:hAnsi="Times New Roman"/>
          <w:sz w:val="28"/>
          <w:szCs w:val="28"/>
        </w:rPr>
        <w:t>прилагает все усилия для максимального обеспечения потребностей пользователей с помощью периодических изданий. Подписка оформлялась по полугодиям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5651">
        <w:rPr>
          <w:rFonts w:ascii="Times New Roman" w:hAnsi="Times New Roman"/>
          <w:sz w:val="28"/>
          <w:szCs w:val="28"/>
        </w:rPr>
        <w:t xml:space="preserve">- на </w:t>
      </w:r>
      <w:r w:rsidRPr="00435651"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полугодие 2017</w:t>
      </w:r>
      <w:r w:rsidRPr="00435651">
        <w:rPr>
          <w:rFonts w:ascii="Times New Roman" w:hAnsi="Times New Roman"/>
          <w:sz w:val="28"/>
          <w:szCs w:val="28"/>
        </w:rPr>
        <w:t xml:space="preserve"> г. –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38FA">
        <w:rPr>
          <w:rFonts w:ascii="Times New Roman" w:hAnsi="Times New Roman"/>
          <w:b/>
          <w:sz w:val="28"/>
          <w:szCs w:val="28"/>
        </w:rPr>
        <w:t>94193.83 руб.;</w:t>
      </w:r>
      <w:r w:rsidRPr="0043565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565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полугодие 2018</w:t>
      </w:r>
      <w:r w:rsidRPr="00435651">
        <w:rPr>
          <w:rFonts w:ascii="Times New Roman" w:hAnsi="Times New Roman"/>
          <w:sz w:val="28"/>
          <w:szCs w:val="28"/>
        </w:rPr>
        <w:t xml:space="preserve"> г. –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6869">
        <w:rPr>
          <w:rFonts w:ascii="Times New Roman" w:hAnsi="Times New Roman"/>
          <w:b/>
          <w:sz w:val="28"/>
          <w:szCs w:val="28"/>
        </w:rPr>
        <w:t>99448.29</w:t>
      </w:r>
      <w:r w:rsidRPr="00435651">
        <w:rPr>
          <w:rFonts w:ascii="Times New Roman" w:hAnsi="Times New Roman"/>
          <w:sz w:val="28"/>
          <w:szCs w:val="28"/>
        </w:rPr>
        <w:t xml:space="preserve"> руб. </w:t>
      </w:r>
    </w:p>
    <w:p w:rsidR="0029035B" w:rsidRPr="00435651" w:rsidRDefault="0029035B" w:rsidP="0029035B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5651">
        <w:rPr>
          <w:rFonts w:ascii="Times New Roman" w:hAnsi="Times New Roman"/>
          <w:sz w:val="28"/>
          <w:szCs w:val="28"/>
        </w:rPr>
        <w:t>Общая сумма финансирования</w:t>
      </w:r>
      <w:r>
        <w:rPr>
          <w:rFonts w:ascii="Times New Roman" w:hAnsi="Times New Roman"/>
          <w:sz w:val="28"/>
          <w:szCs w:val="28"/>
        </w:rPr>
        <w:t xml:space="preserve"> на подписку</w:t>
      </w:r>
      <w:r w:rsidRPr="00435651">
        <w:rPr>
          <w:rFonts w:ascii="Times New Roman" w:hAnsi="Times New Roman"/>
          <w:sz w:val="28"/>
          <w:szCs w:val="28"/>
        </w:rPr>
        <w:t xml:space="preserve"> составила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6869">
        <w:rPr>
          <w:rFonts w:ascii="Times New Roman" w:hAnsi="Times New Roman"/>
          <w:b/>
          <w:sz w:val="28"/>
          <w:szCs w:val="28"/>
        </w:rPr>
        <w:t>193642.12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38FA">
        <w:rPr>
          <w:rFonts w:ascii="Times New Roman" w:hAnsi="Times New Roman"/>
          <w:b/>
          <w:sz w:val="28"/>
          <w:szCs w:val="28"/>
        </w:rPr>
        <w:t>руб</w:t>
      </w:r>
      <w:r w:rsidRPr="0043565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средства муниципального бюджета.</w:t>
      </w:r>
    </w:p>
    <w:p w:rsidR="0029035B" w:rsidRDefault="0029035B" w:rsidP="0029035B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435651">
        <w:rPr>
          <w:rFonts w:ascii="Times New Roman" w:hAnsi="Times New Roman"/>
          <w:sz w:val="28"/>
          <w:szCs w:val="28"/>
        </w:rPr>
        <w:t xml:space="preserve">При оформлении подписки учитываются интересы читателей. ОКиО составляет репертуар периодических изданий на основании заявок  сельских библиотек –филиалов, ЦБ и ЦДБ. Такие филиалы, как Булановский, Н-Гумбетовский,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43565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-Имангуловский</w:t>
      </w:r>
      <w:r w:rsidRPr="00435651">
        <w:rPr>
          <w:rFonts w:ascii="Times New Roman" w:hAnsi="Times New Roman"/>
          <w:sz w:val="28"/>
          <w:szCs w:val="28"/>
        </w:rPr>
        <w:t>, Краснооктябрьский  получают приоритеты в комплектовании подписными изданиями</w:t>
      </w:r>
      <w:r>
        <w:rPr>
          <w:rFonts w:ascii="Times New Roman" w:hAnsi="Times New Roman"/>
          <w:sz w:val="28"/>
          <w:szCs w:val="28"/>
        </w:rPr>
        <w:t>. И</w:t>
      </w:r>
      <w:r w:rsidRPr="00435651">
        <w:rPr>
          <w:rFonts w:ascii="Times New Roman" w:hAnsi="Times New Roman"/>
          <w:sz w:val="28"/>
          <w:szCs w:val="28"/>
        </w:rPr>
        <w:t>менно они получают финансовую поддержку администрации сельских поселений.</w:t>
      </w:r>
      <w:r>
        <w:rPr>
          <w:rFonts w:ascii="Times New Roman" w:hAnsi="Times New Roman"/>
          <w:sz w:val="28"/>
          <w:szCs w:val="28"/>
        </w:rPr>
        <w:t xml:space="preserve"> Финансирование этих поселений следующее:</w:t>
      </w:r>
    </w:p>
    <w:p w:rsidR="0029035B" w:rsidRDefault="0029035B" w:rsidP="0029035B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Булановский с/с -</w:t>
      </w:r>
      <w:r w:rsidRPr="00FB38FA">
        <w:rPr>
          <w:rFonts w:ascii="Times New Roman" w:hAnsi="Times New Roman"/>
          <w:b/>
          <w:sz w:val="28"/>
          <w:szCs w:val="28"/>
        </w:rPr>
        <w:t>4457руб</w:t>
      </w:r>
      <w:r>
        <w:rPr>
          <w:rFonts w:ascii="Times New Roman" w:hAnsi="Times New Roman"/>
          <w:sz w:val="28"/>
          <w:szCs w:val="28"/>
        </w:rPr>
        <w:t>.</w:t>
      </w:r>
    </w:p>
    <w:p w:rsidR="0029035B" w:rsidRDefault="0029035B" w:rsidP="0029035B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-Имангуловский с/с- </w:t>
      </w:r>
      <w:r w:rsidRPr="00FB38FA">
        <w:rPr>
          <w:rFonts w:ascii="Times New Roman" w:hAnsi="Times New Roman"/>
          <w:b/>
          <w:sz w:val="28"/>
          <w:szCs w:val="28"/>
        </w:rPr>
        <w:t>5974руб.</w:t>
      </w:r>
    </w:p>
    <w:p w:rsidR="0029035B" w:rsidRDefault="0029035B" w:rsidP="0029035B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Н-Гумбетовский  с/с - </w:t>
      </w:r>
      <w:r w:rsidRPr="00FB38FA">
        <w:rPr>
          <w:rFonts w:ascii="Times New Roman" w:hAnsi="Times New Roman"/>
          <w:b/>
          <w:sz w:val="28"/>
          <w:szCs w:val="28"/>
        </w:rPr>
        <w:t>20980руб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29035B" w:rsidRPr="00435651" w:rsidRDefault="0029035B" w:rsidP="0029035B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5651">
        <w:rPr>
          <w:rFonts w:ascii="Times New Roman" w:hAnsi="Times New Roman"/>
          <w:sz w:val="28"/>
          <w:szCs w:val="28"/>
        </w:rPr>
        <w:t>Сравнительный анализ  периодических изданий  за два года</w:t>
      </w:r>
      <w:r>
        <w:rPr>
          <w:rFonts w:ascii="Times New Roman" w:hAnsi="Times New Roman"/>
          <w:sz w:val="28"/>
          <w:szCs w:val="28"/>
        </w:rPr>
        <w:t>:</w:t>
      </w:r>
      <w:r w:rsidRPr="00435651">
        <w:rPr>
          <w:rFonts w:ascii="Times New Roman" w:hAnsi="Times New Roman"/>
          <w:sz w:val="28"/>
          <w:szCs w:val="28"/>
        </w:rPr>
        <w:t xml:space="preserve">  </w:t>
      </w:r>
    </w:p>
    <w:p w:rsidR="0029035B" w:rsidRPr="00435651" w:rsidRDefault="0029035B" w:rsidP="0029035B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5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40"/>
        <w:gridCol w:w="2110"/>
        <w:gridCol w:w="2376"/>
        <w:gridCol w:w="2372"/>
      </w:tblGrid>
      <w:tr w:rsidR="0029035B" w:rsidRPr="00125E8B" w:rsidTr="0029035B">
        <w:tc>
          <w:tcPr>
            <w:tcW w:w="2093" w:type="dxa"/>
          </w:tcPr>
          <w:p w:rsidR="0029035B" w:rsidRPr="00125E8B" w:rsidRDefault="0029035B" w:rsidP="0029035B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5E8B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268" w:type="dxa"/>
          </w:tcPr>
          <w:p w:rsidR="0029035B" w:rsidRPr="00125E8B" w:rsidRDefault="0029035B" w:rsidP="0029035B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5E8B">
              <w:rPr>
                <w:rFonts w:ascii="Times New Roman" w:hAnsi="Times New Roman"/>
                <w:sz w:val="28"/>
                <w:szCs w:val="28"/>
              </w:rPr>
              <w:t xml:space="preserve">Всего </w:t>
            </w:r>
            <w:r w:rsidRPr="00125E8B">
              <w:rPr>
                <w:rFonts w:ascii="Times New Roman" w:hAnsi="Times New Roman"/>
                <w:sz w:val="20"/>
                <w:szCs w:val="20"/>
              </w:rPr>
              <w:t>(наим.)</w:t>
            </w:r>
          </w:p>
        </w:tc>
        <w:tc>
          <w:tcPr>
            <w:tcW w:w="2551" w:type="dxa"/>
          </w:tcPr>
          <w:p w:rsidR="0029035B" w:rsidRPr="00125E8B" w:rsidRDefault="0029035B" w:rsidP="0029035B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5E8B">
              <w:rPr>
                <w:rFonts w:ascii="Times New Roman" w:hAnsi="Times New Roman"/>
                <w:sz w:val="28"/>
                <w:szCs w:val="28"/>
              </w:rPr>
              <w:t xml:space="preserve">Газеты </w:t>
            </w:r>
            <w:r w:rsidRPr="00125E8B">
              <w:rPr>
                <w:rFonts w:ascii="Times New Roman" w:hAnsi="Times New Roman"/>
                <w:sz w:val="20"/>
                <w:szCs w:val="20"/>
              </w:rPr>
              <w:t>(наим.)</w:t>
            </w:r>
          </w:p>
        </w:tc>
        <w:tc>
          <w:tcPr>
            <w:tcW w:w="2410" w:type="dxa"/>
          </w:tcPr>
          <w:p w:rsidR="0029035B" w:rsidRPr="00125E8B" w:rsidRDefault="0029035B" w:rsidP="0029035B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5E8B">
              <w:rPr>
                <w:rFonts w:ascii="Times New Roman" w:hAnsi="Times New Roman"/>
                <w:sz w:val="28"/>
                <w:szCs w:val="28"/>
              </w:rPr>
              <w:t>Журналы</w:t>
            </w:r>
            <w:r w:rsidRPr="00125E8B">
              <w:rPr>
                <w:rFonts w:ascii="Times New Roman" w:hAnsi="Times New Roman"/>
                <w:sz w:val="24"/>
                <w:szCs w:val="24"/>
              </w:rPr>
              <w:t>(наим.)</w:t>
            </w:r>
          </w:p>
        </w:tc>
      </w:tr>
      <w:tr w:rsidR="0029035B" w:rsidRPr="00125E8B" w:rsidTr="0029035B">
        <w:tc>
          <w:tcPr>
            <w:tcW w:w="2093" w:type="dxa"/>
          </w:tcPr>
          <w:p w:rsidR="0029035B" w:rsidRPr="00125E8B" w:rsidRDefault="0029035B" w:rsidP="0029035B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25E8B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 w:rsidRPr="00125E8B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2268" w:type="dxa"/>
          </w:tcPr>
          <w:p w:rsidR="0029035B" w:rsidRPr="00125E8B" w:rsidRDefault="0029035B" w:rsidP="0029035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25E8B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 w:rsidRPr="00125E8B">
              <w:rPr>
                <w:rFonts w:ascii="Times New Roman" w:hAnsi="Times New Roman"/>
                <w:sz w:val="28"/>
                <w:szCs w:val="28"/>
              </w:rPr>
              <w:t>6</w:t>
            </w:r>
            <w:r w:rsidRPr="00125E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551" w:type="dxa"/>
          </w:tcPr>
          <w:p w:rsidR="0029035B" w:rsidRPr="00125E8B" w:rsidRDefault="0029035B" w:rsidP="0029035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25E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39 </w:t>
            </w:r>
          </w:p>
        </w:tc>
        <w:tc>
          <w:tcPr>
            <w:tcW w:w="2410" w:type="dxa"/>
          </w:tcPr>
          <w:p w:rsidR="0029035B" w:rsidRPr="00125E8B" w:rsidRDefault="0029035B" w:rsidP="0029035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25E8B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  <w:r w:rsidRPr="00125E8B">
              <w:rPr>
                <w:rFonts w:ascii="Times New Roman" w:hAnsi="Times New Roman"/>
                <w:sz w:val="28"/>
                <w:szCs w:val="28"/>
              </w:rPr>
              <w:t>7</w:t>
            </w:r>
            <w:r w:rsidRPr="00125E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29035B" w:rsidRPr="00125E8B" w:rsidTr="0029035B">
        <w:tc>
          <w:tcPr>
            <w:tcW w:w="2093" w:type="dxa"/>
          </w:tcPr>
          <w:p w:rsidR="0029035B" w:rsidRPr="000D6869" w:rsidRDefault="0029035B" w:rsidP="0029035B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  <w:tc>
          <w:tcPr>
            <w:tcW w:w="2268" w:type="dxa"/>
          </w:tcPr>
          <w:p w:rsidR="0029035B" w:rsidRPr="00391BAF" w:rsidRDefault="0029035B" w:rsidP="0029035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114</w:t>
            </w:r>
          </w:p>
        </w:tc>
        <w:tc>
          <w:tcPr>
            <w:tcW w:w="2551" w:type="dxa"/>
          </w:tcPr>
          <w:p w:rsidR="0029035B" w:rsidRPr="00391BAF" w:rsidRDefault="0029035B" w:rsidP="0029035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2410" w:type="dxa"/>
          </w:tcPr>
          <w:p w:rsidR="0029035B" w:rsidRPr="00391BAF" w:rsidRDefault="0029035B" w:rsidP="0029035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</w:tr>
      <w:tr w:rsidR="0029035B" w:rsidRPr="00125E8B" w:rsidTr="0029035B">
        <w:tc>
          <w:tcPr>
            <w:tcW w:w="2093" w:type="dxa"/>
          </w:tcPr>
          <w:p w:rsidR="0029035B" w:rsidRPr="00125E8B" w:rsidRDefault="0029035B" w:rsidP="0029035B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9035B" w:rsidRPr="00125E8B" w:rsidRDefault="0029035B" w:rsidP="0029035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551" w:type="dxa"/>
          </w:tcPr>
          <w:p w:rsidR="0029035B" w:rsidRPr="00125E8B" w:rsidRDefault="0029035B" w:rsidP="0029035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</w:tcPr>
          <w:p w:rsidR="0029035B" w:rsidRPr="00125E8B" w:rsidRDefault="0029035B" w:rsidP="0029035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29035B" w:rsidRPr="00435651" w:rsidRDefault="0029035B" w:rsidP="0029035B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2017</w:t>
      </w:r>
      <w:r w:rsidRPr="00435651">
        <w:rPr>
          <w:rFonts w:ascii="Times New Roman" w:hAnsi="Times New Roman"/>
          <w:sz w:val="28"/>
          <w:szCs w:val="28"/>
        </w:rPr>
        <w:t xml:space="preserve">  году подписка на периодические издания составила</w:t>
      </w:r>
      <w:r>
        <w:rPr>
          <w:rFonts w:ascii="Times New Roman" w:hAnsi="Times New Roman"/>
          <w:sz w:val="28"/>
          <w:szCs w:val="28"/>
        </w:rPr>
        <w:t xml:space="preserve"> 16</w:t>
      </w:r>
      <w:r w:rsidRPr="00435651">
        <w:rPr>
          <w:rFonts w:ascii="Times New Roman" w:hAnsi="Times New Roman"/>
          <w:sz w:val="28"/>
          <w:szCs w:val="28"/>
        </w:rPr>
        <w:t xml:space="preserve"> </w:t>
      </w:r>
      <w:r w:rsidRPr="001200AC">
        <w:rPr>
          <w:rFonts w:ascii="Times New Roman" w:hAnsi="Times New Roman"/>
          <w:sz w:val="28"/>
          <w:szCs w:val="28"/>
        </w:rPr>
        <w:t xml:space="preserve"> </w:t>
      </w:r>
      <w:r w:rsidRPr="00435651">
        <w:rPr>
          <w:rFonts w:ascii="Times New Roman" w:hAnsi="Times New Roman"/>
          <w:sz w:val="28"/>
          <w:szCs w:val="28"/>
        </w:rPr>
        <w:t xml:space="preserve">% от поступлений.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565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565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9035B" w:rsidRPr="00435651" w:rsidRDefault="0029035B" w:rsidP="0029035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35651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Для</w:t>
      </w:r>
      <w:r w:rsidRPr="00435651">
        <w:rPr>
          <w:rFonts w:ascii="Times New Roman" w:hAnsi="Times New Roman"/>
          <w:sz w:val="28"/>
          <w:szCs w:val="28"/>
        </w:rPr>
        <w:t xml:space="preserve"> читателей, которые читают на татарском языке  во  </w:t>
      </w:r>
      <w:r w:rsidRPr="00435651"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>-Имангуловском с/ф   выписана  одна  газета</w:t>
      </w:r>
      <w:r w:rsidRPr="00435651">
        <w:rPr>
          <w:rFonts w:ascii="Times New Roman" w:hAnsi="Times New Roman"/>
          <w:sz w:val="28"/>
          <w:szCs w:val="28"/>
        </w:rPr>
        <w:t xml:space="preserve">  «</w:t>
      </w:r>
      <w:r>
        <w:rPr>
          <w:rFonts w:ascii="Times New Roman" w:hAnsi="Times New Roman"/>
          <w:sz w:val="28"/>
          <w:szCs w:val="28"/>
        </w:rPr>
        <w:t xml:space="preserve"> Яна Вакыт</w:t>
      </w:r>
      <w:r w:rsidRPr="0043565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  <w:r w:rsidRPr="00435651">
        <w:rPr>
          <w:rFonts w:ascii="Times New Roman" w:hAnsi="Times New Roman"/>
          <w:sz w:val="28"/>
          <w:szCs w:val="28"/>
        </w:rPr>
        <w:t xml:space="preserve">В Н-Гумбетовскую модельную библиотеку-филиал поступило </w:t>
      </w:r>
      <w:r>
        <w:rPr>
          <w:rFonts w:ascii="Times New Roman" w:hAnsi="Times New Roman"/>
          <w:sz w:val="28"/>
          <w:szCs w:val="28"/>
        </w:rPr>
        <w:t xml:space="preserve">14 </w:t>
      </w:r>
      <w:r w:rsidRPr="00435651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</w:t>
      </w:r>
      <w:r w:rsidRPr="00435651">
        <w:rPr>
          <w:rFonts w:ascii="Times New Roman" w:hAnsi="Times New Roman"/>
          <w:sz w:val="28"/>
          <w:szCs w:val="28"/>
        </w:rPr>
        <w:t xml:space="preserve">именований, в т.ч.: </w:t>
      </w:r>
      <w:r>
        <w:rPr>
          <w:rFonts w:ascii="Times New Roman" w:hAnsi="Times New Roman"/>
          <w:sz w:val="28"/>
          <w:szCs w:val="28"/>
        </w:rPr>
        <w:t xml:space="preserve">7 </w:t>
      </w:r>
      <w:r w:rsidRPr="00435651">
        <w:rPr>
          <w:rFonts w:ascii="Times New Roman" w:hAnsi="Times New Roman"/>
          <w:sz w:val="28"/>
          <w:szCs w:val="28"/>
        </w:rPr>
        <w:t xml:space="preserve">наименований журналов и </w:t>
      </w:r>
      <w:r>
        <w:rPr>
          <w:rFonts w:ascii="Times New Roman" w:hAnsi="Times New Roman"/>
          <w:sz w:val="28"/>
          <w:szCs w:val="28"/>
        </w:rPr>
        <w:t>7</w:t>
      </w:r>
      <w:r w:rsidRPr="00435651">
        <w:rPr>
          <w:rFonts w:ascii="Times New Roman" w:hAnsi="Times New Roman"/>
          <w:sz w:val="28"/>
          <w:szCs w:val="28"/>
        </w:rPr>
        <w:t xml:space="preserve"> наименований газет. Центральная модельная библиотека получила</w:t>
      </w:r>
      <w:r>
        <w:rPr>
          <w:rFonts w:ascii="Times New Roman" w:hAnsi="Times New Roman"/>
          <w:sz w:val="28"/>
          <w:szCs w:val="28"/>
        </w:rPr>
        <w:t xml:space="preserve"> 27</w:t>
      </w:r>
      <w:r w:rsidRPr="00435651">
        <w:rPr>
          <w:rFonts w:ascii="Times New Roman" w:hAnsi="Times New Roman"/>
          <w:sz w:val="28"/>
          <w:szCs w:val="28"/>
        </w:rPr>
        <w:t xml:space="preserve"> наименований, в т.ч.:</w:t>
      </w:r>
      <w:r>
        <w:rPr>
          <w:rFonts w:ascii="Times New Roman" w:hAnsi="Times New Roman"/>
          <w:sz w:val="28"/>
          <w:szCs w:val="28"/>
        </w:rPr>
        <w:t xml:space="preserve"> 12 наименований журналов и 15 наименований</w:t>
      </w:r>
      <w:r w:rsidRPr="00435651">
        <w:rPr>
          <w:rFonts w:ascii="Times New Roman" w:hAnsi="Times New Roman"/>
          <w:sz w:val="28"/>
          <w:szCs w:val="28"/>
        </w:rPr>
        <w:t xml:space="preserve"> газет. ЦДБ – </w:t>
      </w:r>
      <w:r>
        <w:rPr>
          <w:rFonts w:ascii="Times New Roman" w:hAnsi="Times New Roman"/>
          <w:sz w:val="28"/>
          <w:szCs w:val="28"/>
        </w:rPr>
        <w:t>получила 18 наименований</w:t>
      </w:r>
      <w:r w:rsidRPr="0043565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 них 9</w:t>
      </w:r>
      <w:r w:rsidRPr="00435651">
        <w:rPr>
          <w:rFonts w:ascii="Times New Roman" w:hAnsi="Times New Roman"/>
          <w:sz w:val="28"/>
          <w:szCs w:val="28"/>
        </w:rPr>
        <w:t xml:space="preserve"> газет и </w:t>
      </w:r>
      <w:r>
        <w:rPr>
          <w:rFonts w:ascii="Times New Roman" w:hAnsi="Times New Roman"/>
          <w:sz w:val="28"/>
          <w:szCs w:val="28"/>
        </w:rPr>
        <w:t xml:space="preserve">9 </w:t>
      </w:r>
      <w:r w:rsidRPr="00435651">
        <w:rPr>
          <w:rFonts w:ascii="Times New Roman" w:hAnsi="Times New Roman"/>
          <w:sz w:val="28"/>
          <w:szCs w:val="28"/>
        </w:rPr>
        <w:t xml:space="preserve">журналов.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565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565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43565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5651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9035B" w:rsidRPr="00435651" w:rsidRDefault="0029035B" w:rsidP="0029035B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5651">
        <w:rPr>
          <w:rFonts w:ascii="Times New Roman" w:hAnsi="Times New Roman"/>
          <w:sz w:val="28"/>
          <w:szCs w:val="28"/>
        </w:rPr>
        <w:t xml:space="preserve">        Основные показатели по системе такие: обращаемость книжного</w:t>
      </w:r>
      <w:r>
        <w:rPr>
          <w:rFonts w:ascii="Times New Roman" w:hAnsi="Times New Roman"/>
          <w:sz w:val="28"/>
          <w:szCs w:val="28"/>
        </w:rPr>
        <w:t xml:space="preserve"> фонда по системе составляет 1,1</w:t>
      </w:r>
      <w:r w:rsidRPr="00435651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(в 2016г.- 1,1</w:t>
      </w:r>
      <w:r w:rsidRPr="00435651">
        <w:rPr>
          <w:rFonts w:ascii="Times New Roman" w:hAnsi="Times New Roman"/>
          <w:sz w:val="28"/>
          <w:szCs w:val="28"/>
        </w:rPr>
        <w:t>) в биб</w:t>
      </w:r>
      <w:r>
        <w:rPr>
          <w:rFonts w:ascii="Times New Roman" w:hAnsi="Times New Roman"/>
          <w:sz w:val="28"/>
          <w:szCs w:val="28"/>
        </w:rPr>
        <w:t>лиотеках филиалах  - 1,0 (в 2015г.- 1,0</w:t>
      </w:r>
      <w:r w:rsidRPr="00435651">
        <w:rPr>
          <w:rFonts w:ascii="Times New Roman" w:hAnsi="Times New Roman"/>
          <w:sz w:val="28"/>
          <w:szCs w:val="28"/>
        </w:rPr>
        <w:t xml:space="preserve">). Обращаемость в </w:t>
      </w:r>
      <w:r>
        <w:rPr>
          <w:rFonts w:ascii="Times New Roman" w:hAnsi="Times New Roman"/>
          <w:sz w:val="28"/>
          <w:szCs w:val="28"/>
        </w:rPr>
        <w:t>центральной модельной библиотеке</w:t>
      </w:r>
      <w:r w:rsidRPr="00435651">
        <w:rPr>
          <w:rFonts w:ascii="Times New Roman" w:hAnsi="Times New Roman"/>
          <w:sz w:val="28"/>
          <w:szCs w:val="28"/>
        </w:rPr>
        <w:t xml:space="preserve"> составляет </w:t>
      </w:r>
      <w:r>
        <w:rPr>
          <w:rFonts w:ascii="Times New Roman" w:hAnsi="Times New Roman"/>
          <w:sz w:val="28"/>
          <w:szCs w:val="28"/>
        </w:rPr>
        <w:t>1,2 (в 2016</w:t>
      </w:r>
      <w:r w:rsidRPr="00435651">
        <w:rPr>
          <w:rFonts w:ascii="Times New Roman" w:hAnsi="Times New Roman"/>
          <w:sz w:val="28"/>
          <w:szCs w:val="28"/>
        </w:rPr>
        <w:t xml:space="preserve">г. - </w:t>
      </w:r>
      <w:r>
        <w:rPr>
          <w:rFonts w:ascii="Times New Roman" w:hAnsi="Times New Roman"/>
          <w:sz w:val="28"/>
          <w:szCs w:val="28"/>
        </w:rPr>
        <w:t>1,2</w:t>
      </w:r>
      <w:r w:rsidRPr="00435651">
        <w:rPr>
          <w:rFonts w:ascii="Times New Roman" w:hAnsi="Times New Roman"/>
          <w:sz w:val="28"/>
          <w:szCs w:val="28"/>
        </w:rPr>
        <w:t xml:space="preserve">). Обращаемость по системе </w:t>
      </w:r>
      <w:r>
        <w:rPr>
          <w:rFonts w:ascii="Times New Roman" w:hAnsi="Times New Roman"/>
          <w:sz w:val="28"/>
          <w:szCs w:val="28"/>
        </w:rPr>
        <w:t xml:space="preserve"> низкая.</w:t>
      </w:r>
      <w:r w:rsidRPr="00435651">
        <w:rPr>
          <w:rFonts w:ascii="Times New Roman" w:hAnsi="Times New Roman"/>
          <w:sz w:val="28"/>
          <w:szCs w:val="28"/>
        </w:rPr>
        <w:t xml:space="preserve"> Основные причины низкой обращаемости- </w:t>
      </w:r>
      <w:r w:rsidRPr="00435651">
        <w:rPr>
          <w:rFonts w:ascii="Times New Roman" w:hAnsi="Times New Roman"/>
          <w:sz w:val="28"/>
          <w:szCs w:val="28"/>
        </w:rPr>
        <w:lastRenderedPageBreak/>
        <w:t xml:space="preserve">наличие в библиотеках системы   </w:t>
      </w:r>
      <w:r>
        <w:rPr>
          <w:rFonts w:ascii="Times New Roman" w:hAnsi="Times New Roman"/>
          <w:sz w:val="28"/>
          <w:szCs w:val="28"/>
        </w:rPr>
        <w:t xml:space="preserve"> большого количества</w:t>
      </w:r>
      <w:r w:rsidRPr="00435651">
        <w:rPr>
          <w:rFonts w:ascii="Times New Roman" w:hAnsi="Times New Roman"/>
          <w:sz w:val="28"/>
          <w:szCs w:val="28"/>
        </w:rPr>
        <w:t xml:space="preserve"> устаревшей, неиспользованной литературы, которая не списывается из-за отсутствия альтернативы.  Очен</w:t>
      </w:r>
      <w:r>
        <w:rPr>
          <w:rFonts w:ascii="Times New Roman" w:hAnsi="Times New Roman"/>
          <w:sz w:val="28"/>
          <w:szCs w:val="28"/>
        </w:rPr>
        <w:t>ь низкий процент поступлений- 52</w:t>
      </w:r>
      <w:r w:rsidRPr="00435651">
        <w:rPr>
          <w:rFonts w:ascii="Times New Roman" w:hAnsi="Times New Roman"/>
          <w:sz w:val="28"/>
          <w:szCs w:val="28"/>
        </w:rPr>
        <w:t>% от норматива ЮНЕСКО.</w:t>
      </w:r>
    </w:p>
    <w:p w:rsidR="0029035B" w:rsidRPr="00435651" w:rsidRDefault="0029035B" w:rsidP="0029035B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5651">
        <w:rPr>
          <w:rFonts w:ascii="Times New Roman" w:hAnsi="Times New Roman"/>
          <w:sz w:val="28"/>
          <w:szCs w:val="28"/>
        </w:rPr>
        <w:t xml:space="preserve">              Обновляемость фонда- это  один из важнейших показателей качественной оценки деятельности библиотек, процесс его формирования путем приобретения новых документов и исключения ветхих, устаревших изданий, утративших читательский спрос. Коэффициент обновляемости -важнейший показатель качества комплектования фондов   и обслуживания читателей</w:t>
      </w:r>
      <w:r>
        <w:rPr>
          <w:rFonts w:ascii="Times New Roman" w:hAnsi="Times New Roman"/>
          <w:sz w:val="28"/>
          <w:szCs w:val="28"/>
        </w:rPr>
        <w:t>. Приобретается и поступает в дар литература, которая пользуется наибольшим спросом у читателей, т.художественная и детская литература.</w:t>
      </w:r>
    </w:p>
    <w:p w:rsidR="0029035B" w:rsidRPr="00435651" w:rsidRDefault="0029035B" w:rsidP="0029035B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5651">
        <w:rPr>
          <w:rFonts w:ascii="Times New Roman" w:hAnsi="Times New Roman"/>
          <w:sz w:val="28"/>
          <w:szCs w:val="28"/>
        </w:rPr>
        <w:t>Обновляемость книжного фонда  в МБУК «Октябрьская МЦБ» за отчетный период -</w:t>
      </w:r>
      <w:r>
        <w:rPr>
          <w:rFonts w:ascii="Times New Roman" w:hAnsi="Times New Roman"/>
          <w:sz w:val="28"/>
          <w:szCs w:val="28"/>
        </w:rPr>
        <w:t xml:space="preserve"> 1,6( 1,4</w:t>
      </w:r>
      <w:r w:rsidRPr="00435651">
        <w:rPr>
          <w:rFonts w:ascii="Times New Roman" w:hAnsi="Times New Roman"/>
          <w:sz w:val="28"/>
          <w:szCs w:val="28"/>
        </w:rPr>
        <w:t xml:space="preserve"> - 201</w:t>
      </w:r>
      <w:r>
        <w:rPr>
          <w:rFonts w:ascii="Times New Roman" w:hAnsi="Times New Roman"/>
          <w:sz w:val="28"/>
          <w:szCs w:val="28"/>
        </w:rPr>
        <w:t>6</w:t>
      </w:r>
      <w:r w:rsidRPr="00435651">
        <w:rPr>
          <w:rFonts w:ascii="Times New Roman" w:hAnsi="Times New Roman"/>
          <w:sz w:val="28"/>
          <w:szCs w:val="28"/>
        </w:rPr>
        <w:t>г.)</w:t>
      </w:r>
    </w:p>
    <w:p w:rsidR="0029035B" w:rsidRPr="00435651" w:rsidRDefault="0029035B" w:rsidP="0029035B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5651">
        <w:rPr>
          <w:rFonts w:ascii="Times New Roman" w:hAnsi="Times New Roman"/>
          <w:sz w:val="28"/>
          <w:szCs w:val="28"/>
        </w:rPr>
        <w:t xml:space="preserve">      Основу обновленного фонда составляют издания</w:t>
      </w:r>
      <w:r>
        <w:rPr>
          <w:rFonts w:ascii="Times New Roman" w:hAnsi="Times New Roman"/>
          <w:sz w:val="28"/>
          <w:szCs w:val="28"/>
        </w:rPr>
        <w:t xml:space="preserve"> справочной и </w:t>
      </w:r>
      <w:r w:rsidRPr="00435651">
        <w:rPr>
          <w:rFonts w:ascii="Times New Roman" w:hAnsi="Times New Roman"/>
          <w:sz w:val="28"/>
          <w:szCs w:val="28"/>
        </w:rPr>
        <w:t>художественной литературы</w:t>
      </w:r>
      <w:r>
        <w:rPr>
          <w:rFonts w:ascii="Times New Roman" w:hAnsi="Times New Roman"/>
          <w:sz w:val="28"/>
          <w:szCs w:val="28"/>
        </w:rPr>
        <w:t>.</w:t>
      </w:r>
      <w:r w:rsidRPr="00435651">
        <w:rPr>
          <w:rFonts w:ascii="Times New Roman" w:hAnsi="Times New Roman"/>
          <w:sz w:val="28"/>
          <w:szCs w:val="28"/>
        </w:rPr>
        <w:t xml:space="preserve"> За счет данных отделов  достигается обращаемость книжного фонда.</w:t>
      </w:r>
    </w:p>
    <w:p w:rsidR="0029035B" w:rsidRDefault="0029035B" w:rsidP="0029035B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435651">
        <w:rPr>
          <w:rFonts w:ascii="Times New Roman" w:hAnsi="Times New Roman"/>
          <w:sz w:val="28"/>
          <w:szCs w:val="28"/>
        </w:rPr>
        <w:t xml:space="preserve"> Книгообеспеченность</w:t>
      </w:r>
      <w:r>
        <w:rPr>
          <w:rFonts w:ascii="Times New Roman" w:hAnsi="Times New Roman"/>
          <w:sz w:val="28"/>
          <w:szCs w:val="28"/>
        </w:rPr>
        <w:t>:</w:t>
      </w:r>
    </w:p>
    <w:p w:rsidR="0029035B" w:rsidRDefault="0029035B" w:rsidP="0029035B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5651">
        <w:rPr>
          <w:rFonts w:ascii="Times New Roman" w:hAnsi="Times New Roman"/>
          <w:sz w:val="28"/>
          <w:szCs w:val="28"/>
        </w:rPr>
        <w:t xml:space="preserve"> на читателя составила в ЦБ</w:t>
      </w:r>
      <w:r>
        <w:rPr>
          <w:rFonts w:ascii="Times New Roman" w:hAnsi="Times New Roman"/>
          <w:sz w:val="28"/>
          <w:szCs w:val="28"/>
        </w:rPr>
        <w:t>С</w:t>
      </w:r>
      <w:r w:rsidRPr="0043565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 21,0</w:t>
      </w:r>
      <w:r w:rsidRPr="00435651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2016</w:t>
      </w:r>
      <w:r w:rsidRPr="00435651">
        <w:rPr>
          <w:rFonts w:ascii="Times New Roman" w:hAnsi="Times New Roman"/>
          <w:sz w:val="28"/>
          <w:szCs w:val="28"/>
        </w:rPr>
        <w:t>г.-</w:t>
      </w:r>
      <w:r>
        <w:rPr>
          <w:rFonts w:ascii="Times New Roman" w:hAnsi="Times New Roman"/>
          <w:sz w:val="28"/>
          <w:szCs w:val="28"/>
        </w:rPr>
        <w:t>20,9);  в с/ф – 24,0 (2016г. – 23,7</w:t>
      </w:r>
      <w:r w:rsidRPr="00435651">
        <w:rPr>
          <w:rFonts w:ascii="Times New Roman" w:hAnsi="Times New Roman"/>
          <w:sz w:val="28"/>
          <w:szCs w:val="28"/>
        </w:rPr>
        <w:t>);</w:t>
      </w:r>
    </w:p>
    <w:p w:rsidR="0029035B" w:rsidRDefault="0029035B" w:rsidP="0029035B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5651">
        <w:rPr>
          <w:rFonts w:ascii="Times New Roman" w:hAnsi="Times New Roman"/>
          <w:sz w:val="28"/>
          <w:szCs w:val="28"/>
        </w:rPr>
        <w:t xml:space="preserve"> на жителя в ЦБ</w:t>
      </w:r>
      <w:r>
        <w:rPr>
          <w:rFonts w:ascii="Times New Roman" w:hAnsi="Times New Roman"/>
          <w:sz w:val="28"/>
          <w:szCs w:val="28"/>
        </w:rPr>
        <w:t>С- 8,1 (2016г.- 7,9), в с/ф – 6,6 (2016</w:t>
      </w:r>
      <w:r w:rsidRPr="00435651">
        <w:rPr>
          <w:rFonts w:ascii="Times New Roman" w:hAnsi="Times New Roman"/>
          <w:sz w:val="28"/>
          <w:szCs w:val="28"/>
        </w:rPr>
        <w:t xml:space="preserve">г. </w:t>
      </w:r>
      <w:r>
        <w:rPr>
          <w:rFonts w:ascii="Times New Roman" w:hAnsi="Times New Roman"/>
          <w:sz w:val="28"/>
          <w:szCs w:val="28"/>
        </w:rPr>
        <w:t>–  11,5</w:t>
      </w:r>
      <w:r w:rsidRPr="00435651">
        <w:rPr>
          <w:rFonts w:ascii="Times New Roman" w:hAnsi="Times New Roman"/>
          <w:sz w:val="28"/>
          <w:szCs w:val="28"/>
        </w:rPr>
        <w:t>)</w:t>
      </w:r>
    </w:p>
    <w:p w:rsidR="0029035B" w:rsidRDefault="0029035B" w:rsidP="0029035B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ЦБ – 3,8</w:t>
      </w:r>
    </w:p>
    <w:p w:rsidR="0029035B" w:rsidRDefault="0029035B" w:rsidP="0029035B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Читаемость:</w:t>
      </w:r>
    </w:p>
    <w:p w:rsidR="0029035B" w:rsidRDefault="0029035B" w:rsidP="0029035B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ЦБ – 25,5   ( 2016г. –  20,1); </w:t>
      </w:r>
    </w:p>
    <w:p w:rsidR="0029035B" w:rsidRDefault="0029035B" w:rsidP="0029035B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с/ф  -  24,4</w:t>
      </w:r>
      <w:r w:rsidRPr="00435651">
        <w:rPr>
          <w:rFonts w:ascii="Times New Roman" w:hAnsi="Times New Roman"/>
          <w:sz w:val="28"/>
          <w:szCs w:val="28"/>
        </w:rPr>
        <w:t xml:space="preserve">  ( 201</w:t>
      </w:r>
      <w:r>
        <w:rPr>
          <w:rFonts w:ascii="Times New Roman" w:hAnsi="Times New Roman"/>
          <w:sz w:val="28"/>
          <w:szCs w:val="28"/>
        </w:rPr>
        <w:t>6</w:t>
      </w:r>
      <w:r w:rsidRPr="00435651">
        <w:rPr>
          <w:rFonts w:ascii="Times New Roman" w:hAnsi="Times New Roman"/>
          <w:sz w:val="28"/>
          <w:szCs w:val="28"/>
        </w:rPr>
        <w:t xml:space="preserve">г. - </w:t>
      </w:r>
      <w:r>
        <w:rPr>
          <w:rFonts w:ascii="Times New Roman" w:hAnsi="Times New Roman"/>
          <w:sz w:val="28"/>
          <w:szCs w:val="28"/>
        </w:rPr>
        <w:t xml:space="preserve"> 23,2</w:t>
      </w:r>
      <w:r w:rsidRPr="00435651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  <w:r w:rsidRPr="00435651">
        <w:rPr>
          <w:rFonts w:ascii="Times New Roman" w:hAnsi="Times New Roman"/>
          <w:sz w:val="28"/>
          <w:szCs w:val="28"/>
        </w:rPr>
        <w:t xml:space="preserve"> </w:t>
      </w:r>
    </w:p>
    <w:p w:rsidR="0029035B" w:rsidRPr="00435651" w:rsidRDefault="0029035B" w:rsidP="0029035B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5651">
        <w:rPr>
          <w:rFonts w:ascii="Times New Roman" w:hAnsi="Times New Roman"/>
          <w:sz w:val="28"/>
          <w:szCs w:val="28"/>
        </w:rPr>
        <w:t>по системе  -</w:t>
      </w:r>
      <w:r>
        <w:rPr>
          <w:rFonts w:ascii="Times New Roman" w:hAnsi="Times New Roman"/>
          <w:sz w:val="28"/>
          <w:szCs w:val="28"/>
        </w:rPr>
        <w:t xml:space="preserve"> 23,5 </w:t>
      </w:r>
      <w:r w:rsidRPr="00435651">
        <w:rPr>
          <w:rFonts w:ascii="Times New Roman" w:hAnsi="Times New Roman"/>
          <w:sz w:val="28"/>
          <w:szCs w:val="28"/>
        </w:rPr>
        <w:t>(201</w:t>
      </w:r>
      <w:r>
        <w:rPr>
          <w:rFonts w:ascii="Times New Roman" w:hAnsi="Times New Roman"/>
          <w:sz w:val="28"/>
          <w:szCs w:val="28"/>
        </w:rPr>
        <w:t>6</w:t>
      </w:r>
      <w:r w:rsidRPr="00435651">
        <w:rPr>
          <w:rFonts w:ascii="Times New Roman" w:hAnsi="Times New Roman"/>
          <w:sz w:val="28"/>
          <w:szCs w:val="28"/>
        </w:rPr>
        <w:t xml:space="preserve">г. </w:t>
      </w:r>
      <w:r>
        <w:rPr>
          <w:rFonts w:ascii="Times New Roman" w:hAnsi="Times New Roman"/>
          <w:sz w:val="28"/>
          <w:szCs w:val="28"/>
        </w:rPr>
        <w:t xml:space="preserve"> 22,7</w:t>
      </w:r>
      <w:r w:rsidRPr="00435651">
        <w:rPr>
          <w:rFonts w:ascii="Times New Roman" w:hAnsi="Times New Roman"/>
          <w:sz w:val="28"/>
          <w:szCs w:val="28"/>
        </w:rPr>
        <w:t>).</w:t>
      </w:r>
    </w:p>
    <w:p w:rsidR="0029035B" w:rsidRPr="00435651" w:rsidRDefault="0029035B" w:rsidP="0029035B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9035B" w:rsidRDefault="0029035B" w:rsidP="0029035B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035B" w:rsidRPr="00435651" w:rsidRDefault="0029035B" w:rsidP="0029035B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35651">
        <w:rPr>
          <w:rFonts w:ascii="Times New Roman" w:hAnsi="Times New Roman"/>
          <w:b/>
          <w:sz w:val="28"/>
          <w:szCs w:val="28"/>
        </w:rPr>
        <w:t>Финансирование комплектования</w:t>
      </w:r>
    </w:p>
    <w:p w:rsidR="0029035B" w:rsidRPr="00435651" w:rsidRDefault="0029035B" w:rsidP="0029035B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5651">
        <w:rPr>
          <w:rFonts w:ascii="Times New Roman" w:hAnsi="Times New Roman"/>
          <w:sz w:val="28"/>
          <w:szCs w:val="28"/>
        </w:rPr>
        <w:t xml:space="preserve">              Главный ресурс библиотеки – ее фонд, от качества которого зависят все показатели в библиотеках. Объективной причиной возрастания числа пользователей библиотекой, является стабильное финансирование.</w:t>
      </w:r>
    </w:p>
    <w:p w:rsidR="0029035B" w:rsidRPr="00435651" w:rsidRDefault="0029035B" w:rsidP="0029035B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На 01.01.2018</w:t>
      </w:r>
      <w:r w:rsidRPr="00435651">
        <w:rPr>
          <w:rFonts w:ascii="Times New Roman" w:hAnsi="Times New Roman"/>
          <w:sz w:val="28"/>
          <w:szCs w:val="28"/>
        </w:rPr>
        <w:t xml:space="preserve">г. фонды МБУК «Октябрьская МЦБ» составляют  </w:t>
      </w:r>
      <w:r w:rsidRPr="001200AC">
        <w:rPr>
          <w:rFonts w:ascii="Times New Roman" w:hAnsi="Times New Roman"/>
          <w:sz w:val="28"/>
          <w:szCs w:val="28"/>
        </w:rPr>
        <w:t xml:space="preserve"> </w:t>
      </w:r>
      <w:r w:rsidRPr="0044531B">
        <w:rPr>
          <w:rFonts w:ascii="Times New Roman" w:hAnsi="Times New Roman"/>
          <w:b/>
          <w:sz w:val="28"/>
          <w:szCs w:val="28"/>
        </w:rPr>
        <w:t>154793</w:t>
      </w:r>
      <w:r>
        <w:rPr>
          <w:rFonts w:ascii="Times New Roman" w:hAnsi="Times New Roman"/>
          <w:sz w:val="28"/>
          <w:szCs w:val="28"/>
        </w:rPr>
        <w:t xml:space="preserve">  </w:t>
      </w:r>
      <w:r w:rsidRPr="00435651">
        <w:rPr>
          <w:rFonts w:ascii="Times New Roman" w:hAnsi="Times New Roman"/>
          <w:sz w:val="28"/>
          <w:szCs w:val="28"/>
        </w:rPr>
        <w:t xml:space="preserve"> учетных единиц.</w:t>
      </w:r>
    </w:p>
    <w:p w:rsidR="0029035B" w:rsidRDefault="0029035B" w:rsidP="0029035B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5651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>В 2017</w:t>
      </w:r>
      <w:r w:rsidRPr="00435651">
        <w:rPr>
          <w:rFonts w:ascii="Times New Roman" w:hAnsi="Times New Roman"/>
          <w:sz w:val="28"/>
          <w:szCs w:val="28"/>
        </w:rPr>
        <w:t xml:space="preserve"> году на комплектование библиотечных фондов израсходовано </w:t>
      </w:r>
      <w:r w:rsidRPr="00820D02">
        <w:rPr>
          <w:rFonts w:ascii="Times New Roman" w:hAnsi="Times New Roman"/>
          <w:b/>
          <w:sz w:val="28"/>
          <w:szCs w:val="28"/>
          <w:u w:val="single"/>
        </w:rPr>
        <w:t>всего из бюджетов разных уровней</w:t>
      </w:r>
      <w:r w:rsidRPr="0043565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>613679</w:t>
      </w:r>
      <w:r w:rsidRPr="001200AC">
        <w:rPr>
          <w:rFonts w:ascii="Times New Roman" w:hAnsi="Times New Roman"/>
          <w:sz w:val="28"/>
          <w:szCs w:val="28"/>
        </w:rPr>
        <w:t xml:space="preserve"> </w:t>
      </w:r>
      <w:r w:rsidRPr="00435651">
        <w:rPr>
          <w:rFonts w:ascii="Times New Roman" w:hAnsi="Times New Roman"/>
          <w:sz w:val="28"/>
          <w:szCs w:val="28"/>
        </w:rPr>
        <w:t xml:space="preserve"> рублей, что на </w:t>
      </w:r>
      <w:r w:rsidRPr="00C4549E">
        <w:rPr>
          <w:rFonts w:ascii="Times New Roman" w:hAnsi="Times New Roman"/>
          <w:sz w:val="28"/>
          <w:szCs w:val="28"/>
        </w:rPr>
        <w:t xml:space="preserve"> </w:t>
      </w:r>
      <w:r w:rsidRPr="0044531B">
        <w:rPr>
          <w:rFonts w:ascii="Times New Roman" w:hAnsi="Times New Roman"/>
          <w:b/>
          <w:sz w:val="28"/>
          <w:szCs w:val="28"/>
        </w:rPr>
        <w:t>207030</w:t>
      </w:r>
      <w:r>
        <w:rPr>
          <w:rFonts w:ascii="Times New Roman" w:hAnsi="Times New Roman"/>
          <w:sz w:val="28"/>
          <w:szCs w:val="28"/>
        </w:rPr>
        <w:t xml:space="preserve"> рубля больше</w:t>
      </w:r>
      <w:r w:rsidRPr="00435651">
        <w:rPr>
          <w:rFonts w:ascii="Times New Roman" w:hAnsi="Times New Roman"/>
          <w:sz w:val="28"/>
          <w:szCs w:val="28"/>
        </w:rPr>
        <w:t xml:space="preserve"> по сравнению с прошлым годом (</w:t>
      </w:r>
      <w:r>
        <w:rPr>
          <w:rFonts w:ascii="Times New Roman" w:hAnsi="Times New Roman"/>
          <w:sz w:val="28"/>
          <w:szCs w:val="28"/>
        </w:rPr>
        <w:t xml:space="preserve"> 406649</w:t>
      </w:r>
      <w:r w:rsidRPr="00435651">
        <w:rPr>
          <w:rFonts w:ascii="Times New Roman" w:hAnsi="Times New Roman"/>
          <w:sz w:val="28"/>
          <w:szCs w:val="28"/>
        </w:rPr>
        <w:t>руб.) в том числе на:</w:t>
      </w:r>
    </w:p>
    <w:p w:rsidR="0029035B" w:rsidRPr="00435651" w:rsidRDefault="0029035B" w:rsidP="0029035B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5651">
        <w:rPr>
          <w:rFonts w:ascii="Times New Roman" w:hAnsi="Times New Roman"/>
          <w:sz w:val="28"/>
          <w:szCs w:val="28"/>
        </w:rPr>
        <w:t xml:space="preserve">книги  - </w:t>
      </w:r>
      <w:r>
        <w:rPr>
          <w:rFonts w:ascii="Times New Roman" w:hAnsi="Times New Roman"/>
          <w:b/>
          <w:sz w:val="28"/>
          <w:szCs w:val="28"/>
        </w:rPr>
        <w:t xml:space="preserve"> 420037 </w:t>
      </w:r>
      <w:r w:rsidRPr="00435651">
        <w:rPr>
          <w:rFonts w:ascii="Times New Roman" w:hAnsi="Times New Roman"/>
          <w:sz w:val="28"/>
          <w:szCs w:val="28"/>
        </w:rPr>
        <w:t xml:space="preserve">руб., что на </w:t>
      </w:r>
      <w:r>
        <w:rPr>
          <w:rFonts w:ascii="Times New Roman" w:hAnsi="Times New Roman"/>
          <w:sz w:val="28"/>
          <w:szCs w:val="28"/>
        </w:rPr>
        <w:t>122644 рубля больше (2016</w:t>
      </w:r>
      <w:r w:rsidRPr="00435651">
        <w:rPr>
          <w:rFonts w:ascii="Times New Roman" w:hAnsi="Times New Roman"/>
          <w:sz w:val="28"/>
          <w:szCs w:val="28"/>
        </w:rPr>
        <w:t xml:space="preserve">г. – </w:t>
      </w:r>
      <w:r>
        <w:rPr>
          <w:rFonts w:ascii="Times New Roman" w:hAnsi="Times New Roman"/>
          <w:sz w:val="28"/>
          <w:szCs w:val="28"/>
        </w:rPr>
        <w:t xml:space="preserve"> 297393</w:t>
      </w:r>
      <w:r w:rsidRPr="00435651">
        <w:rPr>
          <w:rFonts w:ascii="Times New Roman" w:hAnsi="Times New Roman"/>
          <w:sz w:val="28"/>
          <w:szCs w:val="28"/>
        </w:rPr>
        <w:t xml:space="preserve"> руб.);</w:t>
      </w:r>
    </w:p>
    <w:p w:rsidR="0029035B" w:rsidRDefault="0029035B" w:rsidP="0029035B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5651">
        <w:rPr>
          <w:rFonts w:ascii="Times New Roman" w:hAnsi="Times New Roman"/>
          <w:sz w:val="28"/>
          <w:szCs w:val="28"/>
        </w:rPr>
        <w:t xml:space="preserve">периодику </w:t>
      </w:r>
      <w:r>
        <w:rPr>
          <w:rFonts w:ascii="Times New Roman" w:hAnsi="Times New Roman"/>
          <w:sz w:val="28"/>
          <w:szCs w:val="28"/>
        </w:rPr>
        <w:t>–</w:t>
      </w:r>
      <w:r w:rsidRPr="0043565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193642</w:t>
      </w:r>
      <w:r w:rsidRPr="00435651">
        <w:rPr>
          <w:rFonts w:ascii="Times New Roman" w:hAnsi="Times New Roman"/>
          <w:sz w:val="28"/>
          <w:szCs w:val="28"/>
        </w:rPr>
        <w:t xml:space="preserve"> руб., что на </w:t>
      </w:r>
      <w:r>
        <w:rPr>
          <w:rFonts w:ascii="Times New Roman" w:hAnsi="Times New Roman"/>
          <w:sz w:val="28"/>
          <w:szCs w:val="28"/>
        </w:rPr>
        <w:t xml:space="preserve"> 13388 рубля</w:t>
      </w:r>
      <w:r w:rsidRPr="0043565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больше (2016</w:t>
      </w:r>
      <w:r w:rsidRPr="00435651">
        <w:rPr>
          <w:rFonts w:ascii="Times New Roman" w:hAnsi="Times New Roman"/>
          <w:sz w:val="28"/>
          <w:szCs w:val="28"/>
        </w:rPr>
        <w:t xml:space="preserve">г. – </w:t>
      </w:r>
      <w:r>
        <w:rPr>
          <w:rFonts w:ascii="Times New Roman" w:hAnsi="Times New Roman"/>
          <w:sz w:val="28"/>
          <w:szCs w:val="28"/>
        </w:rPr>
        <w:t xml:space="preserve"> 109256</w:t>
      </w:r>
      <w:r w:rsidRPr="00435651">
        <w:rPr>
          <w:rFonts w:ascii="Times New Roman" w:hAnsi="Times New Roman"/>
          <w:sz w:val="28"/>
          <w:szCs w:val="28"/>
        </w:rPr>
        <w:t>руб.)</w:t>
      </w:r>
    </w:p>
    <w:p w:rsidR="0029035B" w:rsidRDefault="0029035B" w:rsidP="0029035B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5651">
        <w:rPr>
          <w:rFonts w:ascii="Times New Roman" w:hAnsi="Times New Roman"/>
          <w:sz w:val="28"/>
          <w:szCs w:val="28"/>
        </w:rPr>
        <w:t xml:space="preserve"> </w:t>
      </w:r>
      <w:r w:rsidRPr="007718E3">
        <w:rPr>
          <w:rFonts w:ascii="Times New Roman" w:hAnsi="Times New Roman"/>
          <w:b/>
          <w:sz w:val="28"/>
          <w:szCs w:val="28"/>
          <w:u w:val="single"/>
        </w:rPr>
        <w:t xml:space="preserve">федеральный бюджет  - 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786</w:t>
      </w:r>
      <w:r w:rsidRPr="007718E3">
        <w:rPr>
          <w:rFonts w:ascii="Times New Roman" w:hAnsi="Times New Roman"/>
          <w:b/>
          <w:sz w:val="28"/>
          <w:szCs w:val="28"/>
          <w:u w:val="single"/>
        </w:rPr>
        <w:t>00руб</w:t>
      </w:r>
      <w:r w:rsidRPr="00435651">
        <w:rPr>
          <w:rFonts w:ascii="Times New Roman" w:hAnsi="Times New Roman"/>
          <w:sz w:val="28"/>
          <w:szCs w:val="28"/>
        </w:rPr>
        <w:t xml:space="preserve">.; 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9035B" w:rsidRDefault="0029035B" w:rsidP="0029035B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на книги –  786</w:t>
      </w:r>
      <w:r w:rsidRPr="00435651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0руб.(2016г.-72900  );</w:t>
      </w:r>
      <w:r w:rsidRPr="00435651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9035B" w:rsidRDefault="0029035B" w:rsidP="0029035B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A620F">
        <w:rPr>
          <w:rFonts w:ascii="Times New Roman" w:hAnsi="Times New Roman"/>
          <w:b/>
          <w:sz w:val="28"/>
          <w:szCs w:val="28"/>
          <w:u w:val="single"/>
        </w:rPr>
        <w:t>областной бюджет</w:t>
      </w:r>
      <w:r w:rsidRPr="00435651">
        <w:rPr>
          <w:rFonts w:ascii="Times New Roman" w:hAnsi="Times New Roman"/>
          <w:sz w:val="28"/>
          <w:szCs w:val="28"/>
        </w:rPr>
        <w:t xml:space="preserve">     -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56637">
        <w:rPr>
          <w:rFonts w:ascii="Times New Roman" w:hAnsi="Times New Roman"/>
          <w:b/>
          <w:sz w:val="28"/>
          <w:szCs w:val="28"/>
        </w:rPr>
        <w:t>74600 руб</w:t>
      </w:r>
      <w:r>
        <w:rPr>
          <w:rFonts w:ascii="Times New Roman" w:hAnsi="Times New Roman"/>
          <w:sz w:val="28"/>
          <w:szCs w:val="28"/>
        </w:rPr>
        <w:t xml:space="preserve">    (2016г.-  0  .)</w:t>
      </w:r>
    </w:p>
    <w:p w:rsidR="0029035B" w:rsidRDefault="0029035B" w:rsidP="0029035B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муниципальный </w:t>
      </w:r>
      <w:r w:rsidRPr="007718E3">
        <w:rPr>
          <w:rFonts w:ascii="Times New Roman" w:hAnsi="Times New Roman"/>
          <w:b/>
          <w:sz w:val="28"/>
          <w:szCs w:val="28"/>
          <w:u w:val="single"/>
        </w:rPr>
        <w:t xml:space="preserve"> бюджет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-</w:t>
      </w:r>
      <w:r w:rsidRPr="007718E3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  402510</w:t>
      </w:r>
      <w:r w:rsidRPr="007718E3">
        <w:rPr>
          <w:rFonts w:ascii="Times New Roman" w:hAnsi="Times New Roman"/>
          <w:b/>
          <w:sz w:val="28"/>
          <w:szCs w:val="28"/>
          <w:u w:val="single"/>
        </w:rPr>
        <w:t>рублей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больше</w:t>
      </w:r>
      <w:r w:rsidRPr="00D4089D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 xml:space="preserve"> 206854 </w:t>
      </w:r>
      <w:r w:rsidRPr="00D4089D">
        <w:rPr>
          <w:rFonts w:ascii="Times New Roman" w:hAnsi="Times New Roman"/>
          <w:sz w:val="28"/>
          <w:szCs w:val="28"/>
        </w:rPr>
        <w:t>руб.(</w:t>
      </w:r>
      <w:r>
        <w:rPr>
          <w:rFonts w:ascii="Times New Roman" w:hAnsi="Times New Roman"/>
          <w:sz w:val="28"/>
          <w:szCs w:val="28"/>
        </w:rPr>
        <w:t>2016 г.- 195656руб.)</w:t>
      </w:r>
    </w:p>
    <w:p w:rsidR="0029035B" w:rsidRDefault="0029035B" w:rsidP="0029035B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1E4E">
        <w:rPr>
          <w:rFonts w:ascii="Times New Roman" w:hAnsi="Times New Roman"/>
          <w:b/>
          <w:sz w:val="28"/>
          <w:szCs w:val="28"/>
          <w:u w:val="single"/>
        </w:rPr>
        <w:t>на книги-</w:t>
      </w:r>
      <w:r>
        <w:rPr>
          <w:rFonts w:ascii="Times New Roman" w:hAnsi="Times New Roman"/>
          <w:b/>
          <w:sz w:val="28"/>
          <w:szCs w:val="28"/>
          <w:u w:val="single"/>
        </w:rPr>
        <w:t>208868</w:t>
      </w:r>
      <w:r w:rsidRPr="009A1E4E">
        <w:rPr>
          <w:rFonts w:ascii="Times New Roman" w:hAnsi="Times New Roman"/>
          <w:b/>
          <w:sz w:val="28"/>
          <w:szCs w:val="28"/>
          <w:u w:val="single"/>
        </w:rPr>
        <w:t xml:space="preserve"> руб</w:t>
      </w:r>
      <w:r>
        <w:rPr>
          <w:rFonts w:ascii="Times New Roman" w:hAnsi="Times New Roman"/>
          <w:sz w:val="28"/>
          <w:szCs w:val="28"/>
        </w:rPr>
        <w:t>.  больше прошлого года на  108868 руб.(2016г.-100000руб.)</w:t>
      </w:r>
    </w:p>
    <w:p w:rsidR="0029035B" w:rsidRDefault="0029035B" w:rsidP="0029035B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районный бюджет - 92300 руб.  на 42300 больше (2016г.-50000  руб.)</w:t>
      </w:r>
    </w:p>
    <w:p w:rsidR="0029035B" w:rsidRDefault="0029035B" w:rsidP="0029035B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бюджет сельских поселений -116568 руб. на 66568 руб. больше (2016г. -50000).</w:t>
      </w:r>
    </w:p>
    <w:p w:rsidR="0029035B" w:rsidRPr="00435651" w:rsidRDefault="0029035B" w:rsidP="0029035B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1CD8">
        <w:rPr>
          <w:rFonts w:ascii="Times New Roman" w:hAnsi="Times New Roman"/>
          <w:b/>
          <w:sz w:val="28"/>
          <w:szCs w:val="28"/>
          <w:u w:val="single"/>
        </w:rPr>
        <w:lastRenderedPageBreak/>
        <w:t>на периодику-</w:t>
      </w:r>
      <w:r>
        <w:rPr>
          <w:rFonts w:ascii="Times New Roman" w:hAnsi="Times New Roman"/>
          <w:b/>
          <w:sz w:val="28"/>
          <w:szCs w:val="28"/>
          <w:u w:val="single"/>
        </w:rPr>
        <w:t>193642 руб</w:t>
      </w:r>
      <w:r>
        <w:rPr>
          <w:rFonts w:ascii="Times New Roman" w:hAnsi="Times New Roman"/>
          <w:sz w:val="28"/>
          <w:szCs w:val="28"/>
        </w:rPr>
        <w:t>.- больше  на 97986 руб. (2016г.- 95656  руб.).</w:t>
      </w:r>
    </w:p>
    <w:p w:rsidR="0029035B" w:rsidRPr="00435651" w:rsidRDefault="0029035B" w:rsidP="0029035B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565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r w:rsidRPr="00435651">
        <w:rPr>
          <w:rFonts w:ascii="Times New Roman" w:hAnsi="Times New Roman"/>
          <w:sz w:val="28"/>
          <w:szCs w:val="28"/>
        </w:rPr>
        <w:t xml:space="preserve"> районный бюджет   -</w:t>
      </w:r>
      <w:r>
        <w:rPr>
          <w:rFonts w:ascii="Times New Roman" w:hAnsi="Times New Roman"/>
          <w:sz w:val="28"/>
          <w:szCs w:val="28"/>
        </w:rPr>
        <w:t xml:space="preserve"> 136951  на 97986 руб. больше</w:t>
      </w:r>
      <w:r w:rsidRPr="0043565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(2016г.-</w:t>
      </w:r>
      <w:r w:rsidRPr="0043565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45111</w:t>
      </w:r>
      <w:r w:rsidRPr="00435651">
        <w:rPr>
          <w:rFonts w:ascii="Times New Roman" w:hAnsi="Times New Roman"/>
          <w:sz w:val="28"/>
          <w:szCs w:val="28"/>
        </w:rPr>
        <w:t>руб.</w:t>
      </w:r>
      <w:r>
        <w:rPr>
          <w:rFonts w:ascii="Times New Roman" w:hAnsi="Times New Roman"/>
          <w:sz w:val="28"/>
          <w:szCs w:val="28"/>
        </w:rPr>
        <w:t>).</w:t>
      </w:r>
    </w:p>
    <w:p w:rsidR="0029035B" w:rsidRDefault="0029035B" w:rsidP="0029035B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5651">
        <w:rPr>
          <w:rFonts w:ascii="Times New Roman" w:hAnsi="Times New Roman"/>
          <w:sz w:val="28"/>
          <w:szCs w:val="28"/>
        </w:rPr>
        <w:t xml:space="preserve">                бюджет сельских поселений составил –</w:t>
      </w:r>
      <w:r>
        <w:rPr>
          <w:rFonts w:ascii="Times New Roman" w:hAnsi="Times New Roman"/>
          <w:sz w:val="28"/>
          <w:szCs w:val="28"/>
        </w:rPr>
        <w:t xml:space="preserve"> 56691  руб. больше на 6146 руб.( 2016г.-</w:t>
      </w:r>
      <w:r w:rsidRPr="0043565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50545</w:t>
      </w:r>
      <w:r w:rsidRPr="00435651">
        <w:rPr>
          <w:rFonts w:ascii="Times New Roman" w:hAnsi="Times New Roman"/>
          <w:sz w:val="28"/>
          <w:szCs w:val="28"/>
        </w:rPr>
        <w:t>руб</w:t>
      </w:r>
      <w:r>
        <w:rPr>
          <w:rFonts w:ascii="Times New Roman" w:hAnsi="Times New Roman"/>
          <w:sz w:val="28"/>
          <w:szCs w:val="28"/>
        </w:rPr>
        <w:t xml:space="preserve"> .)</w:t>
      </w:r>
    </w:p>
    <w:p w:rsidR="0029035B" w:rsidRPr="008165A5" w:rsidRDefault="0029035B" w:rsidP="0029035B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5651">
        <w:rPr>
          <w:rFonts w:ascii="Times New Roman" w:hAnsi="Times New Roman"/>
          <w:sz w:val="28"/>
          <w:szCs w:val="28"/>
        </w:rPr>
        <w:t xml:space="preserve"> </w:t>
      </w:r>
      <w:r w:rsidRPr="007718E3">
        <w:rPr>
          <w:rFonts w:ascii="Times New Roman" w:hAnsi="Times New Roman"/>
          <w:b/>
          <w:sz w:val="28"/>
          <w:szCs w:val="28"/>
          <w:u w:val="single"/>
        </w:rPr>
        <w:t xml:space="preserve">внебюджетные средства – 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57968 </w:t>
      </w:r>
      <w:r>
        <w:rPr>
          <w:rFonts w:ascii="Times New Roman" w:hAnsi="Times New Roman"/>
          <w:sz w:val="28"/>
          <w:szCs w:val="28"/>
        </w:rPr>
        <w:t xml:space="preserve"> руб.(2016г.</w:t>
      </w:r>
      <w:r w:rsidRPr="00435651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 xml:space="preserve"> 124493</w:t>
      </w:r>
      <w:r w:rsidRPr="00435651">
        <w:rPr>
          <w:rFonts w:ascii="Times New Roman" w:hAnsi="Times New Roman"/>
          <w:sz w:val="28"/>
          <w:szCs w:val="28"/>
        </w:rPr>
        <w:t>руб.)</w:t>
      </w:r>
      <w:r>
        <w:rPr>
          <w:rFonts w:ascii="Times New Roman" w:hAnsi="Times New Roman"/>
          <w:sz w:val="28"/>
          <w:szCs w:val="28"/>
        </w:rPr>
        <w:t xml:space="preserve"> меньше </w:t>
      </w:r>
      <w:r w:rsidRPr="00435651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 xml:space="preserve"> 66525</w:t>
      </w:r>
      <w:r w:rsidRPr="00435651">
        <w:rPr>
          <w:rFonts w:ascii="Times New Roman" w:hAnsi="Times New Roman"/>
          <w:sz w:val="28"/>
          <w:szCs w:val="28"/>
        </w:rPr>
        <w:t xml:space="preserve"> рублей, в том числе: 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29035B" w:rsidRDefault="0029035B" w:rsidP="0029035B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Pr="00435651">
        <w:rPr>
          <w:rFonts w:ascii="Times New Roman" w:hAnsi="Times New Roman"/>
          <w:sz w:val="28"/>
          <w:szCs w:val="28"/>
        </w:rPr>
        <w:t xml:space="preserve"> принятых книг взамен утерянных читателями </w:t>
      </w:r>
      <w:r>
        <w:rPr>
          <w:rFonts w:ascii="Times New Roman" w:hAnsi="Times New Roman"/>
          <w:sz w:val="28"/>
          <w:szCs w:val="28"/>
        </w:rPr>
        <w:t>– 10531 руб.</w:t>
      </w:r>
    </w:p>
    <w:p w:rsidR="0029035B" w:rsidRDefault="0029035B" w:rsidP="0029035B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погашение недостачи - 1065руб.</w:t>
      </w:r>
    </w:p>
    <w:p w:rsidR="0029035B" w:rsidRPr="00435651" w:rsidRDefault="0029035B" w:rsidP="0029035B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в дар   - 46372 руб.</w:t>
      </w:r>
      <w:r w:rsidRPr="0043565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5651">
        <w:rPr>
          <w:rFonts w:ascii="Times New Roman" w:hAnsi="Times New Roman"/>
          <w:sz w:val="28"/>
          <w:szCs w:val="28"/>
        </w:rPr>
        <w:t xml:space="preserve"> </w:t>
      </w:r>
    </w:p>
    <w:p w:rsidR="0029035B" w:rsidRDefault="0029035B" w:rsidP="0029035B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5651">
        <w:rPr>
          <w:rFonts w:ascii="Times New Roman" w:hAnsi="Times New Roman"/>
          <w:sz w:val="28"/>
          <w:szCs w:val="28"/>
        </w:rPr>
        <w:t xml:space="preserve">  </w:t>
      </w:r>
      <w:r w:rsidRPr="00435651">
        <w:rPr>
          <w:rFonts w:ascii="Times New Roman" w:hAnsi="Times New Roman"/>
          <w:sz w:val="28"/>
          <w:szCs w:val="28"/>
        </w:rPr>
        <w:tab/>
        <w:t xml:space="preserve"> В отчетном году поступило  </w:t>
      </w:r>
      <w:r>
        <w:rPr>
          <w:rFonts w:ascii="Times New Roman" w:hAnsi="Times New Roman"/>
          <w:sz w:val="28"/>
          <w:szCs w:val="28"/>
        </w:rPr>
        <w:t xml:space="preserve"> 2540 </w:t>
      </w:r>
      <w:r w:rsidRPr="00435651">
        <w:rPr>
          <w:rFonts w:ascii="Times New Roman" w:hAnsi="Times New Roman"/>
          <w:sz w:val="28"/>
          <w:szCs w:val="28"/>
        </w:rPr>
        <w:t xml:space="preserve">учетных единиц, что на </w:t>
      </w:r>
      <w:r>
        <w:rPr>
          <w:rFonts w:ascii="Times New Roman" w:hAnsi="Times New Roman"/>
          <w:sz w:val="28"/>
          <w:szCs w:val="28"/>
        </w:rPr>
        <w:t xml:space="preserve"> 485 экземпляр больше, чем в 2016 г.(2055экз.).В 2017 </w:t>
      </w:r>
      <w:r w:rsidRPr="00435651">
        <w:rPr>
          <w:rFonts w:ascii="Times New Roman" w:hAnsi="Times New Roman"/>
          <w:sz w:val="28"/>
          <w:szCs w:val="28"/>
        </w:rPr>
        <w:t>году книги поступили :</w:t>
      </w:r>
      <w:r>
        <w:rPr>
          <w:rFonts w:ascii="Times New Roman" w:hAnsi="Times New Roman"/>
          <w:sz w:val="28"/>
          <w:szCs w:val="28"/>
        </w:rPr>
        <w:t xml:space="preserve"> федеральное финансирование- 54 экз.</w:t>
      </w:r>
      <w:r w:rsidRPr="0043565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; областной бюджет- 539; другие источники  - 338</w:t>
      </w:r>
      <w:r w:rsidRPr="00435651">
        <w:rPr>
          <w:rFonts w:ascii="Times New Roman" w:hAnsi="Times New Roman"/>
          <w:sz w:val="28"/>
          <w:szCs w:val="28"/>
        </w:rPr>
        <w:t xml:space="preserve"> экз., издательство «Планета Знаний» - </w:t>
      </w:r>
      <w:r>
        <w:rPr>
          <w:rFonts w:ascii="Times New Roman" w:hAnsi="Times New Roman"/>
          <w:sz w:val="28"/>
          <w:szCs w:val="28"/>
        </w:rPr>
        <w:t xml:space="preserve"> 1204 </w:t>
      </w:r>
      <w:r w:rsidRPr="00435651">
        <w:rPr>
          <w:rFonts w:ascii="Times New Roman" w:hAnsi="Times New Roman"/>
          <w:sz w:val="28"/>
          <w:szCs w:val="28"/>
        </w:rPr>
        <w:t>экз.,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5651">
        <w:rPr>
          <w:rFonts w:ascii="Times New Roman" w:hAnsi="Times New Roman"/>
          <w:sz w:val="28"/>
          <w:szCs w:val="28"/>
        </w:rPr>
        <w:t xml:space="preserve">подписные издания </w:t>
      </w:r>
      <w:r>
        <w:rPr>
          <w:rFonts w:ascii="Times New Roman" w:hAnsi="Times New Roman"/>
          <w:sz w:val="28"/>
          <w:szCs w:val="28"/>
        </w:rPr>
        <w:t>- 405</w:t>
      </w:r>
      <w:r w:rsidRPr="00435651">
        <w:rPr>
          <w:rFonts w:ascii="Times New Roman" w:hAnsi="Times New Roman"/>
          <w:sz w:val="28"/>
          <w:szCs w:val="28"/>
        </w:rPr>
        <w:t xml:space="preserve"> экз. </w:t>
      </w:r>
    </w:p>
    <w:p w:rsidR="0029035B" w:rsidRPr="00435651" w:rsidRDefault="0029035B" w:rsidP="0029035B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9035B" w:rsidRPr="00435651" w:rsidRDefault="0029035B" w:rsidP="0029035B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5651">
        <w:rPr>
          <w:rFonts w:ascii="Times New Roman" w:hAnsi="Times New Roman"/>
          <w:sz w:val="28"/>
          <w:szCs w:val="28"/>
        </w:rPr>
        <w:t xml:space="preserve">                      Делая краткие выводы  в формировании и использования фондов. Можно сказать: </w:t>
      </w:r>
    </w:p>
    <w:p w:rsidR="0029035B" w:rsidRPr="00435651" w:rsidRDefault="0029035B" w:rsidP="0029035B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5651">
        <w:rPr>
          <w:rFonts w:ascii="Times New Roman" w:hAnsi="Times New Roman"/>
          <w:sz w:val="28"/>
          <w:szCs w:val="28"/>
        </w:rPr>
        <w:t xml:space="preserve"> </w:t>
      </w:r>
    </w:p>
    <w:p w:rsidR="0029035B" w:rsidRPr="00435651" w:rsidRDefault="0029035B" w:rsidP="0029035B">
      <w:pPr>
        <w:pStyle w:val="a8"/>
        <w:numPr>
          <w:ilvl w:val="0"/>
          <w:numId w:val="2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5651">
        <w:rPr>
          <w:rFonts w:ascii="Times New Roman" w:hAnsi="Times New Roman"/>
          <w:sz w:val="28"/>
          <w:szCs w:val="28"/>
        </w:rPr>
        <w:t xml:space="preserve">Темпы основных показателей </w:t>
      </w:r>
      <w:r>
        <w:rPr>
          <w:rFonts w:ascii="Times New Roman" w:hAnsi="Times New Roman"/>
          <w:sz w:val="28"/>
          <w:szCs w:val="28"/>
        </w:rPr>
        <w:t>увеличиваются. Улучшилась</w:t>
      </w:r>
      <w:r w:rsidRPr="00435651">
        <w:rPr>
          <w:rFonts w:ascii="Times New Roman" w:hAnsi="Times New Roman"/>
          <w:sz w:val="28"/>
          <w:szCs w:val="28"/>
        </w:rPr>
        <w:t xml:space="preserve"> рабо</w:t>
      </w:r>
      <w:r>
        <w:rPr>
          <w:rFonts w:ascii="Times New Roman" w:hAnsi="Times New Roman"/>
          <w:sz w:val="28"/>
          <w:szCs w:val="28"/>
        </w:rPr>
        <w:t>та</w:t>
      </w:r>
      <w:r w:rsidRPr="00435651">
        <w:rPr>
          <w:rFonts w:ascii="Times New Roman" w:hAnsi="Times New Roman"/>
          <w:sz w:val="28"/>
          <w:szCs w:val="28"/>
        </w:rPr>
        <w:t xml:space="preserve">  по пропаганд</w:t>
      </w:r>
      <w:r>
        <w:rPr>
          <w:rFonts w:ascii="Times New Roman" w:hAnsi="Times New Roman"/>
          <w:sz w:val="28"/>
          <w:szCs w:val="28"/>
        </w:rPr>
        <w:t>е</w:t>
      </w:r>
      <w:r w:rsidRPr="00435651">
        <w:rPr>
          <w:rFonts w:ascii="Times New Roman" w:hAnsi="Times New Roman"/>
          <w:sz w:val="28"/>
          <w:szCs w:val="28"/>
        </w:rPr>
        <w:t xml:space="preserve"> книг путем проведения мероприятий вне стен биб</w:t>
      </w:r>
      <w:r>
        <w:rPr>
          <w:rFonts w:ascii="Times New Roman" w:hAnsi="Times New Roman"/>
          <w:sz w:val="28"/>
          <w:szCs w:val="28"/>
        </w:rPr>
        <w:t>лиотек,</w:t>
      </w:r>
      <w:r w:rsidRPr="00435651">
        <w:rPr>
          <w:rFonts w:ascii="Times New Roman" w:hAnsi="Times New Roman"/>
          <w:sz w:val="28"/>
          <w:szCs w:val="28"/>
        </w:rPr>
        <w:t xml:space="preserve"> индивидуальн</w:t>
      </w:r>
      <w:r>
        <w:rPr>
          <w:rFonts w:ascii="Times New Roman" w:hAnsi="Times New Roman"/>
          <w:sz w:val="28"/>
          <w:szCs w:val="28"/>
        </w:rPr>
        <w:t>ая</w:t>
      </w:r>
      <w:r w:rsidRPr="00435651">
        <w:rPr>
          <w:rFonts w:ascii="Times New Roman" w:hAnsi="Times New Roman"/>
          <w:sz w:val="28"/>
          <w:szCs w:val="28"/>
        </w:rPr>
        <w:t xml:space="preserve"> и массов</w:t>
      </w:r>
      <w:r>
        <w:rPr>
          <w:rFonts w:ascii="Times New Roman" w:hAnsi="Times New Roman"/>
          <w:sz w:val="28"/>
          <w:szCs w:val="28"/>
        </w:rPr>
        <w:t>ая</w:t>
      </w:r>
      <w:r w:rsidRPr="00435651">
        <w:rPr>
          <w:rFonts w:ascii="Times New Roman" w:hAnsi="Times New Roman"/>
          <w:sz w:val="28"/>
          <w:szCs w:val="28"/>
        </w:rPr>
        <w:t xml:space="preserve"> работ</w:t>
      </w:r>
      <w:r>
        <w:rPr>
          <w:rFonts w:ascii="Times New Roman" w:hAnsi="Times New Roman"/>
          <w:sz w:val="28"/>
          <w:szCs w:val="28"/>
        </w:rPr>
        <w:t>а</w:t>
      </w:r>
      <w:r w:rsidRPr="00435651">
        <w:rPr>
          <w:rFonts w:ascii="Times New Roman" w:hAnsi="Times New Roman"/>
          <w:sz w:val="28"/>
          <w:szCs w:val="28"/>
        </w:rPr>
        <w:t xml:space="preserve"> с читателями.</w:t>
      </w:r>
    </w:p>
    <w:p w:rsidR="0029035B" w:rsidRPr="00435651" w:rsidRDefault="0029035B" w:rsidP="0029035B">
      <w:pPr>
        <w:pStyle w:val="a8"/>
        <w:numPr>
          <w:ilvl w:val="0"/>
          <w:numId w:val="2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5651">
        <w:rPr>
          <w:rFonts w:ascii="Times New Roman" w:hAnsi="Times New Roman"/>
          <w:sz w:val="28"/>
          <w:szCs w:val="28"/>
        </w:rPr>
        <w:t>Постоянно растущие цены на периодику</w:t>
      </w:r>
      <w:r>
        <w:rPr>
          <w:rFonts w:ascii="Times New Roman" w:hAnsi="Times New Roman"/>
          <w:sz w:val="28"/>
          <w:szCs w:val="28"/>
        </w:rPr>
        <w:t>, на книги</w:t>
      </w:r>
      <w:r w:rsidRPr="0043565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5651">
        <w:rPr>
          <w:rFonts w:ascii="Times New Roman" w:hAnsi="Times New Roman"/>
          <w:sz w:val="28"/>
          <w:szCs w:val="28"/>
        </w:rPr>
        <w:t xml:space="preserve">отрицательно сказывается на пополнение библиотечных фондов. </w:t>
      </w:r>
      <w:r>
        <w:rPr>
          <w:rFonts w:ascii="Times New Roman" w:hAnsi="Times New Roman"/>
          <w:sz w:val="28"/>
          <w:szCs w:val="28"/>
        </w:rPr>
        <w:t>Увеличение</w:t>
      </w:r>
      <w:r w:rsidRPr="00435651">
        <w:rPr>
          <w:rFonts w:ascii="Times New Roman" w:hAnsi="Times New Roman"/>
          <w:sz w:val="28"/>
          <w:szCs w:val="28"/>
        </w:rPr>
        <w:t xml:space="preserve"> государственны</w:t>
      </w:r>
      <w:r>
        <w:rPr>
          <w:rFonts w:ascii="Times New Roman" w:hAnsi="Times New Roman"/>
          <w:sz w:val="28"/>
          <w:szCs w:val="28"/>
        </w:rPr>
        <w:t>х</w:t>
      </w:r>
      <w:r w:rsidRPr="00435651">
        <w:rPr>
          <w:rFonts w:ascii="Times New Roman" w:hAnsi="Times New Roman"/>
          <w:sz w:val="28"/>
          <w:szCs w:val="28"/>
        </w:rPr>
        <w:t xml:space="preserve"> ассигновани</w:t>
      </w:r>
      <w:r>
        <w:rPr>
          <w:rFonts w:ascii="Times New Roman" w:hAnsi="Times New Roman"/>
          <w:sz w:val="28"/>
          <w:szCs w:val="28"/>
        </w:rPr>
        <w:t>й</w:t>
      </w:r>
      <w:r w:rsidRPr="00435651">
        <w:rPr>
          <w:rFonts w:ascii="Times New Roman" w:hAnsi="Times New Roman"/>
          <w:sz w:val="28"/>
          <w:szCs w:val="28"/>
        </w:rPr>
        <w:t xml:space="preserve"> для пополнения фондов и </w:t>
      </w:r>
      <w:r>
        <w:rPr>
          <w:rFonts w:ascii="Times New Roman" w:hAnsi="Times New Roman"/>
          <w:sz w:val="28"/>
          <w:szCs w:val="28"/>
        </w:rPr>
        <w:t>увеличения внебюджетных средств остается актуальной темой.</w:t>
      </w:r>
    </w:p>
    <w:p w:rsidR="0029035B" w:rsidRPr="00435651" w:rsidRDefault="0029035B" w:rsidP="0029035B">
      <w:pPr>
        <w:pStyle w:val="a8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9035B" w:rsidRPr="00435651" w:rsidRDefault="0029035B" w:rsidP="0029035B">
      <w:pPr>
        <w:tabs>
          <w:tab w:val="left" w:pos="993"/>
        </w:tabs>
        <w:spacing w:after="0" w:line="240" w:lineRule="auto"/>
        <w:ind w:right="-325"/>
        <w:rPr>
          <w:rFonts w:ascii="Times New Roman" w:hAnsi="Times New Roman"/>
          <w:b/>
          <w:sz w:val="28"/>
          <w:szCs w:val="28"/>
        </w:rPr>
      </w:pPr>
      <w:r w:rsidRPr="00435651"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Pr="00435651">
        <w:rPr>
          <w:rFonts w:ascii="Times New Roman" w:hAnsi="Times New Roman"/>
          <w:b/>
          <w:sz w:val="28"/>
          <w:szCs w:val="28"/>
        </w:rPr>
        <w:t>Обеспечение сохранности фондов.</w:t>
      </w:r>
    </w:p>
    <w:p w:rsidR="0029035B" w:rsidRPr="00435651" w:rsidRDefault="0029035B" w:rsidP="0029035B">
      <w:pPr>
        <w:tabs>
          <w:tab w:val="left" w:pos="993"/>
        </w:tabs>
        <w:spacing w:after="0" w:line="240" w:lineRule="auto"/>
        <w:ind w:right="-325"/>
        <w:jc w:val="both"/>
        <w:rPr>
          <w:rFonts w:ascii="Times New Roman" w:hAnsi="Times New Roman"/>
          <w:sz w:val="28"/>
          <w:szCs w:val="28"/>
        </w:rPr>
      </w:pPr>
      <w:r w:rsidRPr="0043565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435651">
        <w:rPr>
          <w:rFonts w:ascii="Times New Roman" w:hAnsi="Times New Roman"/>
          <w:sz w:val="28"/>
          <w:szCs w:val="28"/>
        </w:rPr>
        <w:t xml:space="preserve">  МБУК «Октябрьская МЦБ» соблюдает инструкцию порядка учета документов, входящих в состав системы</w:t>
      </w:r>
      <w:r>
        <w:rPr>
          <w:rFonts w:ascii="Times New Roman" w:hAnsi="Times New Roman"/>
          <w:sz w:val="28"/>
          <w:szCs w:val="28"/>
        </w:rPr>
        <w:t xml:space="preserve">. </w:t>
      </w:r>
      <w:r w:rsidRPr="00435651">
        <w:rPr>
          <w:rFonts w:ascii="Times New Roman" w:hAnsi="Times New Roman"/>
          <w:sz w:val="28"/>
          <w:szCs w:val="28"/>
        </w:rPr>
        <w:t>В отделе комплектования и обработки на каждое структурное подразделение ведется инвентарная книга, книги суммарного учета. Суммарная книга содержит три части:</w:t>
      </w:r>
    </w:p>
    <w:p w:rsidR="0029035B" w:rsidRPr="00435651" w:rsidRDefault="0029035B" w:rsidP="0029035B">
      <w:pPr>
        <w:tabs>
          <w:tab w:val="left" w:pos="993"/>
        </w:tabs>
        <w:spacing w:after="0" w:line="240" w:lineRule="auto"/>
        <w:ind w:right="-325"/>
        <w:jc w:val="both"/>
        <w:rPr>
          <w:rFonts w:ascii="Times New Roman" w:hAnsi="Times New Roman"/>
          <w:sz w:val="28"/>
          <w:szCs w:val="28"/>
        </w:rPr>
      </w:pPr>
      <w:r w:rsidRPr="00435651">
        <w:rPr>
          <w:rFonts w:ascii="Times New Roman" w:hAnsi="Times New Roman"/>
          <w:sz w:val="28"/>
          <w:szCs w:val="28"/>
        </w:rPr>
        <w:t xml:space="preserve"> - поступление документов в библиотечный фонд;</w:t>
      </w:r>
    </w:p>
    <w:p w:rsidR="0029035B" w:rsidRPr="00435651" w:rsidRDefault="0029035B" w:rsidP="0029035B">
      <w:pPr>
        <w:tabs>
          <w:tab w:val="left" w:pos="993"/>
        </w:tabs>
        <w:spacing w:after="0" w:line="240" w:lineRule="auto"/>
        <w:ind w:right="-325"/>
        <w:jc w:val="both"/>
        <w:rPr>
          <w:rFonts w:ascii="Times New Roman" w:hAnsi="Times New Roman"/>
          <w:sz w:val="28"/>
          <w:szCs w:val="28"/>
        </w:rPr>
      </w:pPr>
      <w:r w:rsidRPr="00435651">
        <w:rPr>
          <w:rFonts w:ascii="Times New Roman" w:hAnsi="Times New Roman"/>
          <w:sz w:val="28"/>
          <w:szCs w:val="28"/>
        </w:rPr>
        <w:t>-  выбытие документов из библиотечного фонда;</w:t>
      </w:r>
    </w:p>
    <w:p w:rsidR="0029035B" w:rsidRPr="00435651" w:rsidRDefault="0029035B" w:rsidP="0029035B">
      <w:pPr>
        <w:tabs>
          <w:tab w:val="left" w:pos="993"/>
        </w:tabs>
        <w:spacing w:after="0" w:line="240" w:lineRule="auto"/>
        <w:ind w:right="-325"/>
        <w:jc w:val="both"/>
        <w:rPr>
          <w:rFonts w:ascii="Times New Roman" w:hAnsi="Times New Roman"/>
          <w:sz w:val="28"/>
          <w:szCs w:val="28"/>
        </w:rPr>
      </w:pPr>
      <w:r w:rsidRPr="00435651">
        <w:rPr>
          <w:rFonts w:ascii="Times New Roman" w:hAnsi="Times New Roman"/>
          <w:sz w:val="28"/>
          <w:szCs w:val="28"/>
        </w:rPr>
        <w:t xml:space="preserve"> - итоги движения библиотечного фонда.</w:t>
      </w:r>
    </w:p>
    <w:p w:rsidR="0029035B" w:rsidRPr="00435651" w:rsidRDefault="0029035B" w:rsidP="0029035B">
      <w:pPr>
        <w:tabs>
          <w:tab w:val="left" w:pos="993"/>
        </w:tabs>
        <w:spacing w:after="0" w:line="240" w:lineRule="auto"/>
        <w:ind w:right="-325"/>
        <w:jc w:val="both"/>
        <w:rPr>
          <w:rFonts w:ascii="Times New Roman" w:hAnsi="Times New Roman"/>
          <w:sz w:val="28"/>
          <w:szCs w:val="28"/>
        </w:rPr>
      </w:pPr>
      <w:r w:rsidRPr="00435651">
        <w:rPr>
          <w:rFonts w:ascii="Times New Roman" w:hAnsi="Times New Roman"/>
          <w:sz w:val="28"/>
          <w:szCs w:val="28"/>
        </w:rPr>
        <w:t xml:space="preserve"> Данные отражаются в каждой части регистра суммарного учета</w:t>
      </w:r>
    </w:p>
    <w:p w:rsidR="0029035B" w:rsidRPr="00435651" w:rsidRDefault="0029035B" w:rsidP="0029035B">
      <w:pPr>
        <w:tabs>
          <w:tab w:val="left" w:pos="993"/>
        </w:tabs>
        <w:spacing w:after="0" w:line="240" w:lineRule="auto"/>
        <w:ind w:right="-325"/>
        <w:jc w:val="both"/>
        <w:rPr>
          <w:rFonts w:ascii="Times New Roman" w:hAnsi="Times New Roman"/>
          <w:sz w:val="28"/>
          <w:szCs w:val="28"/>
        </w:rPr>
      </w:pPr>
      <w:r w:rsidRPr="00435651">
        <w:rPr>
          <w:rFonts w:ascii="Times New Roman" w:hAnsi="Times New Roman"/>
          <w:sz w:val="28"/>
          <w:szCs w:val="28"/>
        </w:rPr>
        <w:t xml:space="preserve"> Главным условием  обеспечения   сохранности   фондов является его учет.</w:t>
      </w:r>
    </w:p>
    <w:p w:rsidR="0029035B" w:rsidRPr="00435651" w:rsidRDefault="0029035B" w:rsidP="0029035B">
      <w:pPr>
        <w:tabs>
          <w:tab w:val="left" w:pos="993"/>
        </w:tabs>
        <w:spacing w:after="0" w:line="240" w:lineRule="auto"/>
        <w:ind w:right="-3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435651">
        <w:rPr>
          <w:rFonts w:ascii="Times New Roman" w:hAnsi="Times New Roman"/>
          <w:sz w:val="28"/>
          <w:szCs w:val="28"/>
        </w:rPr>
        <w:t>Каждый год  МБУК  « Октябрьская МЦБ» проводит плановые проверки  книжного фонда.  Они проходят один раз в пять лет. Проверки проводились от книжного фонда к индикатору, инвентарным книгам. Проверялись следующие документы:</w:t>
      </w:r>
    </w:p>
    <w:p w:rsidR="0029035B" w:rsidRPr="00435651" w:rsidRDefault="0029035B" w:rsidP="0029035B">
      <w:pPr>
        <w:tabs>
          <w:tab w:val="left" w:pos="993"/>
        </w:tabs>
        <w:spacing w:after="0" w:line="240" w:lineRule="auto"/>
        <w:ind w:right="-325"/>
        <w:jc w:val="both"/>
        <w:rPr>
          <w:rFonts w:ascii="Times New Roman" w:hAnsi="Times New Roman"/>
          <w:sz w:val="28"/>
          <w:szCs w:val="28"/>
        </w:rPr>
      </w:pPr>
      <w:r w:rsidRPr="00435651">
        <w:rPr>
          <w:rFonts w:ascii="Times New Roman" w:hAnsi="Times New Roman"/>
          <w:sz w:val="28"/>
          <w:szCs w:val="28"/>
        </w:rPr>
        <w:t xml:space="preserve"> -   акта предыдущих проверок  и настоящей проверки;</w:t>
      </w:r>
    </w:p>
    <w:p w:rsidR="0029035B" w:rsidRPr="00435651" w:rsidRDefault="0029035B" w:rsidP="0029035B">
      <w:pPr>
        <w:tabs>
          <w:tab w:val="left" w:pos="993"/>
        </w:tabs>
        <w:spacing w:after="0" w:line="240" w:lineRule="auto"/>
        <w:ind w:right="-325"/>
        <w:jc w:val="both"/>
        <w:rPr>
          <w:rFonts w:ascii="Times New Roman" w:hAnsi="Times New Roman"/>
          <w:sz w:val="28"/>
          <w:szCs w:val="28"/>
        </w:rPr>
      </w:pPr>
      <w:r w:rsidRPr="00435651">
        <w:rPr>
          <w:rFonts w:ascii="Times New Roman" w:hAnsi="Times New Roman"/>
          <w:sz w:val="28"/>
          <w:szCs w:val="28"/>
        </w:rPr>
        <w:t xml:space="preserve"> -   книги учета библиотечного фонда;</w:t>
      </w:r>
    </w:p>
    <w:p w:rsidR="0029035B" w:rsidRPr="00435651" w:rsidRDefault="0029035B" w:rsidP="0029035B">
      <w:pPr>
        <w:tabs>
          <w:tab w:val="left" w:pos="993"/>
        </w:tabs>
        <w:spacing w:after="0" w:line="240" w:lineRule="auto"/>
        <w:ind w:right="-325"/>
        <w:jc w:val="both"/>
        <w:rPr>
          <w:rFonts w:ascii="Times New Roman" w:hAnsi="Times New Roman"/>
          <w:sz w:val="28"/>
          <w:szCs w:val="28"/>
        </w:rPr>
      </w:pPr>
      <w:r w:rsidRPr="00435651">
        <w:rPr>
          <w:rFonts w:ascii="Times New Roman" w:hAnsi="Times New Roman"/>
          <w:sz w:val="28"/>
          <w:szCs w:val="28"/>
        </w:rPr>
        <w:t>-    инвентарные  книги;</w:t>
      </w:r>
    </w:p>
    <w:p w:rsidR="0029035B" w:rsidRPr="00435651" w:rsidRDefault="0029035B" w:rsidP="0029035B">
      <w:pPr>
        <w:tabs>
          <w:tab w:val="left" w:pos="993"/>
        </w:tabs>
        <w:spacing w:after="0" w:line="240" w:lineRule="auto"/>
        <w:ind w:right="-325"/>
        <w:jc w:val="both"/>
        <w:rPr>
          <w:rFonts w:ascii="Times New Roman" w:hAnsi="Times New Roman"/>
          <w:sz w:val="28"/>
          <w:szCs w:val="28"/>
        </w:rPr>
      </w:pPr>
      <w:r w:rsidRPr="00435651">
        <w:rPr>
          <w:rFonts w:ascii="Times New Roman" w:hAnsi="Times New Roman"/>
          <w:sz w:val="28"/>
          <w:szCs w:val="28"/>
        </w:rPr>
        <w:t>-    читательские формуляры</w:t>
      </w:r>
    </w:p>
    <w:p w:rsidR="0029035B" w:rsidRDefault="0029035B" w:rsidP="0029035B">
      <w:pPr>
        <w:tabs>
          <w:tab w:val="left" w:pos="993"/>
        </w:tabs>
        <w:spacing w:after="0" w:line="240" w:lineRule="auto"/>
        <w:ind w:right="-325"/>
        <w:jc w:val="both"/>
        <w:rPr>
          <w:rFonts w:ascii="Times New Roman" w:hAnsi="Times New Roman"/>
          <w:sz w:val="28"/>
          <w:szCs w:val="28"/>
        </w:rPr>
      </w:pPr>
      <w:r w:rsidRPr="00435651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 В отчетном году прошли  четыре плановых проверки и одна прием передача</w:t>
      </w:r>
      <w:r w:rsidRPr="0043565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книжного </w:t>
      </w:r>
      <w:r w:rsidRPr="00435651">
        <w:rPr>
          <w:rFonts w:ascii="Times New Roman" w:hAnsi="Times New Roman"/>
          <w:sz w:val="28"/>
          <w:szCs w:val="28"/>
        </w:rPr>
        <w:t xml:space="preserve">фонда при смене материально-ответственного лица. Плановые проверки </w:t>
      </w:r>
      <w:r w:rsidRPr="00435651">
        <w:rPr>
          <w:rFonts w:ascii="Times New Roman" w:hAnsi="Times New Roman"/>
          <w:sz w:val="28"/>
          <w:szCs w:val="28"/>
        </w:rPr>
        <w:lastRenderedPageBreak/>
        <w:t xml:space="preserve">проводились в </w:t>
      </w:r>
      <w:r>
        <w:rPr>
          <w:rFonts w:ascii="Times New Roman" w:hAnsi="Times New Roman"/>
          <w:sz w:val="28"/>
          <w:szCs w:val="28"/>
        </w:rPr>
        <w:t>Комиссаровском, Н-Никитинском, Успенском</w:t>
      </w:r>
      <w:r w:rsidRPr="00435651">
        <w:rPr>
          <w:rFonts w:ascii="Times New Roman" w:hAnsi="Times New Roman"/>
          <w:sz w:val="28"/>
          <w:szCs w:val="28"/>
        </w:rPr>
        <w:t xml:space="preserve"> сельских филиалах</w:t>
      </w:r>
      <w:r>
        <w:rPr>
          <w:rFonts w:ascii="Times New Roman" w:hAnsi="Times New Roman"/>
          <w:sz w:val="28"/>
          <w:szCs w:val="28"/>
        </w:rPr>
        <w:t>.</w:t>
      </w:r>
      <w:r w:rsidRPr="0043565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Фонды этих библиотек небольшие библиотекари добросовестно относятся к своим обязанностям по обеспечению сохранности фондов. </w:t>
      </w:r>
    </w:p>
    <w:p w:rsidR="0029035B" w:rsidRDefault="0029035B" w:rsidP="0029035B">
      <w:pPr>
        <w:tabs>
          <w:tab w:val="left" w:pos="993"/>
        </w:tabs>
        <w:spacing w:after="0" w:line="240" w:lineRule="auto"/>
        <w:ind w:right="-3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29035B" w:rsidRPr="00435651" w:rsidRDefault="0029035B" w:rsidP="0029035B">
      <w:pPr>
        <w:tabs>
          <w:tab w:val="left" w:pos="993"/>
        </w:tabs>
        <w:spacing w:after="0" w:line="240" w:lineRule="auto"/>
        <w:ind w:right="-3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43565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5651">
        <w:rPr>
          <w:rFonts w:ascii="Times New Roman" w:hAnsi="Times New Roman"/>
          <w:sz w:val="28"/>
          <w:szCs w:val="28"/>
        </w:rPr>
        <w:t xml:space="preserve"> Проверки фондов библиотек сочетают с его изучением(мониторингом),что способствует своевременному выявлению и изъятию непрофильных, устаревших, ветхих и дефектных изданий. В </w:t>
      </w:r>
      <w:r>
        <w:rPr>
          <w:rFonts w:ascii="Times New Roman" w:hAnsi="Times New Roman"/>
          <w:sz w:val="28"/>
          <w:szCs w:val="28"/>
        </w:rPr>
        <w:t>отчетный год библиотечный фонд</w:t>
      </w:r>
      <w:r w:rsidRPr="0043565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больше</w:t>
      </w:r>
      <w:r w:rsidRPr="0043565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всего списывался по причине ветхости</w:t>
      </w:r>
      <w:r w:rsidRPr="00435651">
        <w:rPr>
          <w:rFonts w:ascii="Times New Roman" w:hAnsi="Times New Roman"/>
          <w:sz w:val="28"/>
          <w:szCs w:val="28"/>
        </w:rPr>
        <w:t xml:space="preserve">. Сельские филиалы списывали </w:t>
      </w:r>
      <w:r>
        <w:rPr>
          <w:rFonts w:ascii="Times New Roman" w:hAnsi="Times New Roman"/>
          <w:sz w:val="28"/>
          <w:szCs w:val="28"/>
        </w:rPr>
        <w:t xml:space="preserve"> художественную литературу, детскую литературу (литература этих отделов больше всего  приходит в  ветхое состояние). </w:t>
      </w:r>
    </w:p>
    <w:p w:rsidR="0029035B" w:rsidRPr="00435651" w:rsidRDefault="0029035B" w:rsidP="0029035B">
      <w:pPr>
        <w:tabs>
          <w:tab w:val="left" w:pos="993"/>
        </w:tabs>
        <w:spacing w:after="0" w:line="240" w:lineRule="auto"/>
        <w:ind w:right="-325"/>
        <w:jc w:val="both"/>
        <w:rPr>
          <w:rFonts w:ascii="Times New Roman" w:hAnsi="Times New Roman"/>
          <w:sz w:val="28"/>
          <w:szCs w:val="28"/>
        </w:rPr>
      </w:pPr>
      <w:r w:rsidRPr="00435651">
        <w:rPr>
          <w:rFonts w:ascii="Times New Roman" w:hAnsi="Times New Roman"/>
          <w:sz w:val="28"/>
          <w:szCs w:val="28"/>
        </w:rPr>
        <w:t xml:space="preserve">     Библиотекари   применяют все методы  по сохранности фондов своих библиотек. Одним из методов сохранить фонд  библиотек</w:t>
      </w:r>
      <w:r>
        <w:rPr>
          <w:rFonts w:ascii="Times New Roman" w:hAnsi="Times New Roman"/>
          <w:sz w:val="28"/>
          <w:szCs w:val="28"/>
        </w:rPr>
        <w:t xml:space="preserve">  </w:t>
      </w:r>
      <w:r w:rsidRPr="00435651">
        <w:rPr>
          <w:rFonts w:ascii="Times New Roman" w:hAnsi="Times New Roman"/>
          <w:sz w:val="28"/>
          <w:szCs w:val="28"/>
        </w:rPr>
        <w:t>ремо</w:t>
      </w:r>
      <w:r>
        <w:rPr>
          <w:rFonts w:ascii="Times New Roman" w:hAnsi="Times New Roman"/>
          <w:sz w:val="28"/>
          <w:szCs w:val="28"/>
        </w:rPr>
        <w:t>н</w:t>
      </w:r>
      <w:r w:rsidRPr="00435651">
        <w:rPr>
          <w:rFonts w:ascii="Times New Roman" w:hAnsi="Times New Roman"/>
          <w:sz w:val="28"/>
          <w:szCs w:val="28"/>
        </w:rPr>
        <w:t>т  книг.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5651">
        <w:rPr>
          <w:rFonts w:ascii="Times New Roman" w:hAnsi="Times New Roman"/>
          <w:sz w:val="28"/>
          <w:szCs w:val="28"/>
        </w:rPr>
        <w:t xml:space="preserve">Из-за неудовлетворительного полиграфического состояния (клеевой переплет, некачественная бумага, мягкие обложки), новые поступления очень быстро   выходят из строя. Силами библиотечных работников и активных читателей </w:t>
      </w:r>
      <w:r>
        <w:rPr>
          <w:rFonts w:ascii="Times New Roman" w:hAnsi="Times New Roman"/>
          <w:sz w:val="28"/>
          <w:szCs w:val="28"/>
        </w:rPr>
        <w:t xml:space="preserve">  в 2017</w:t>
      </w:r>
      <w:r w:rsidRPr="00435651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у  </w:t>
      </w:r>
      <w:r w:rsidRPr="00435651">
        <w:rPr>
          <w:rFonts w:ascii="Times New Roman" w:hAnsi="Times New Roman"/>
          <w:sz w:val="28"/>
          <w:szCs w:val="28"/>
        </w:rPr>
        <w:t xml:space="preserve"> отремонтировано – </w:t>
      </w:r>
      <w:r>
        <w:rPr>
          <w:rFonts w:ascii="Times New Roman" w:hAnsi="Times New Roman"/>
          <w:sz w:val="28"/>
          <w:szCs w:val="28"/>
        </w:rPr>
        <w:t>1005</w:t>
      </w:r>
      <w:r w:rsidRPr="00435651">
        <w:rPr>
          <w:rFonts w:ascii="Times New Roman" w:hAnsi="Times New Roman"/>
          <w:sz w:val="28"/>
          <w:szCs w:val="28"/>
        </w:rPr>
        <w:t xml:space="preserve"> экземпляров книг</w:t>
      </w:r>
      <w:r>
        <w:rPr>
          <w:rFonts w:ascii="Times New Roman" w:hAnsi="Times New Roman"/>
          <w:sz w:val="28"/>
          <w:szCs w:val="28"/>
        </w:rPr>
        <w:t xml:space="preserve">. </w:t>
      </w:r>
      <w:r w:rsidRPr="0043565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9035B" w:rsidRPr="00435651" w:rsidRDefault="0029035B" w:rsidP="0029035B">
      <w:pPr>
        <w:tabs>
          <w:tab w:val="left" w:pos="993"/>
        </w:tabs>
        <w:spacing w:after="0" w:line="240" w:lineRule="auto"/>
        <w:ind w:right="-3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435651">
        <w:rPr>
          <w:rFonts w:ascii="Times New Roman" w:hAnsi="Times New Roman"/>
          <w:sz w:val="28"/>
          <w:szCs w:val="28"/>
        </w:rPr>
        <w:t xml:space="preserve"> Сохранность книжного фонда зависит и от режима хранения документов. ГОСТОМ 7.50.2002  определено три режима хранения. МБУК «Октябрьская  МЦБ» следует данному ГОСТУ:</w:t>
      </w:r>
    </w:p>
    <w:p w:rsidR="0029035B" w:rsidRPr="00435651" w:rsidRDefault="0029035B" w:rsidP="0029035B">
      <w:pPr>
        <w:tabs>
          <w:tab w:val="left" w:pos="993"/>
        </w:tabs>
        <w:spacing w:after="0" w:line="240" w:lineRule="auto"/>
        <w:ind w:right="-325"/>
        <w:jc w:val="both"/>
        <w:rPr>
          <w:rFonts w:ascii="Times New Roman" w:hAnsi="Times New Roman"/>
          <w:sz w:val="28"/>
          <w:szCs w:val="28"/>
        </w:rPr>
      </w:pPr>
      <w:r w:rsidRPr="00435651">
        <w:rPr>
          <w:rFonts w:ascii="Times New Roman" w:hAnsi="Times New Roman"/>
          <w:sz w:val="28"/>
          <w:szCs w:val="28"/>
        </w:rPr>
        <w:t xml:space="preserve">  - Световой режим. (Наличие в библиотеках жалюзи и штор, которые защищают документы от губительных прямых солнечных лучей);</w:t>
      </w:r>
    </w:p>
    <w:p w:rsidR="0029035B" w:rsidRPr="00435651" w:rsidRDefault="0029035B" w:rsidP="0029035B">
      <w:pPr>
        <w:tabs>
          <w:tab w:val="left" w:pos="993"/>
        </w:tabs>
        <w:spacing w:after="0" w:line="240" w:lineRule="auto"/>
        <w:ind w:right="-325"/>
        <w:jc w:val="both"/>
        <w:rPr>
          <w:rFonts w:ascii="Times New Roman" w:hAnsi="Times New Roman"/>
          <w:sz w:val="28"/>
          <w:szCs w:val="28"/>
        </w:rPr>
      </w:pPr>
      <w:r w:rsidRPr="00435651">
        <w:rPr>
          <w:rFonts w:ascii="Times New Roman" w:hAnsi="Times New Roman"/>
          <w:sz w:val="28"/>
          <w:szCs w:val="28"/>
        </w:rPr>
        <w:t xml:space="preserve"> -   Температурно-влажностный режим в библиотеках регулируется путем проветривания  через форточки, двери. Наиболее эффективно сквозное проветривание. Для  библиотек  системы рекомендовано многократное кратковременное проветривание, с оптимальной температурой  в помещения + 17-20 градусов;  </w:t>
      </w:r>
    </w:p>
    <w:p w:rsidR="0029035B" w:rsidRPr="00435651" w:rsidRDefault="0029035B" w:rsidP="0029035B">
      <w:pPr>
        <w:tabs>
          <w:tab w:val="left" w:pos="993"/>
        </w:tabs>
        <w:spacing w:after="0" w:line="240" w:lineRule="auto"/>
        <w:ind w:right="-325"/>
        <w:jc w:val="both"/>
        <w:rPr>
          <w:rFonts w:ascii="Times New Roman" w:hAnsi="Times New Roman"/>
          <w:sz w:val="28"/>
          <w:szCs w:val="28"/>
        </w:rPr>
      </w:pPr>
      <w:r w:rsidRPr="00435651">
        <w:rPr>
          <w:rFonts w:ascii="Times New Roman" w:hAnsi="Times New Roman"/>
          <w:sz w:val="28"/>
          <w:szCs w:val="28"/>
        </w:rPr>
        <w:t xml:space="preserve"> - Санитарно- гигиенический режим в библиотеках поддерживается путем проведения ежемесячных санитарных дней. В эти дни очищается от пыли осветительная арматура потолок, стены, стеллажи. Пылесосом и влажной уборкой проходят книги.</w:t>
      </w:r>
    </w:p>
    <w:p w:rsidR="0029035B" w:rsidRPr="00435651" w:rsidRDefault="0029035B" w:rsidP="0029035B">
      <w:pPr>
        <w:tabs>
          <w:tab w:val="left" w:pos="993"/>
        </w:tabs>
        <w:spacing w:after="0" w:line="240" w:lineRule="auto"/>
        <w:ind w:right="-325" w:firstLine="708"/>
        <w:jc w:val="both"/>
        <w:rPr>
          <w:rFonts w:ascii="Times New Roman" w:hAnsi="Times New Roman"/>
          <w:sz w:val="28"/>
          <w:szCs w:val="28"/>
        </w:rPr>
      </w:pPr>
      <w:r w:rsidRPr="00435651">
        <w:rPr>
          <w:rFonts w:ascii="Times New Roman" w:hAnsi="Times New Roman"/>
          <w:sz w:val="28"/>
          <w:szCs w:val="28"/>
        </w:rPr>
        <w:t>Администрация МБУК «Октябрьская МЦБ» ежегодно проводит инструктаж и учебные занятия  с работниками библиотек  по ГО и ЧС, пожарной  безопасности.  В ЦБ смонтирована  система экстренного оперативного оповещения о пожаре. Во всех сельских филиалах оформлены стенды противопожарной безопасности. В каждом филиале обязательно имеются огнетушители.</w:t>
      </w:r>
    </w:p>
    <w:p w:rsidR="0029035B" w:rsidRPr="00435651" w:rsidRDefault="0029035B" w:rsidP="0029035B">
      <w:pPr>
        <w:tabs>
          <w:tab w:val="left" w:pos="993"/>
        </w:tabs>
        <w:spacing w:after="0" w:line="240" w:lineRule="auto"/>
        <w:ind w:right="-325" w:firstLine="708"/>
        <w:jc w:val="both"/>
        <w:rPr>
          <w:rFonts w:ascii="Times New Roman" w:hAnsi="Times New Roman"/>
          <w:sz w:val="28"/>
          <w:szCs w:val="28"/>
        </w:rPr>
      </w:pPr>
      <w:r w:rsidRPr="00435651">
        <w:rPr>
          <w:rFonts w:ascii="Times New Roman" w:hAnsi="Times New Roman"/>
          <w:sz w:val="28"/>
          <w:szCs w:val="28"/>
        </w:rPr>
        <w:t>Аварийных ситуаций в отчетном году не возникало.</w:t>
      </w:r>
    </w:p>
    <w:p w:rsidR="0029035B" w:rsidRPr="00435651" w:rsidRDefault="0029035B" w:rsidP="0029035B">
      <w:pPr>
        <w:tabs>
          <w:tab w:val="left" w:pos="993"/>
        </w:tabs>
        <w:spacing w:after="0" w:line="240" w:lineRule="auto"/>
        <w:ind w:right="-325"/>
        <w:jc w:val="both"/>
        <w:rPr>
          <w:rFonts w:ascii="Times New Roman" w:hAnsi="Times New Roman"/>
          <w:sz w:val="28"/>
          <w:szCs w:val="28"/>
        </w:rPr>
      </w:pPr>
    </w:p>
    <w:p w:rsidR="0029035B" w:rsidRDefault="0029035B" w:rsidP="0029035B">
      <w:pPr>
        <w:tabs>
          <w:tab w:val="left" w:pos="993"/>
        </w:tabs>
        <w:spacing w:after="0" w:line="240" w:lineRule="auto"/>
        <w:ind w:right="-32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</w:t>
      </w:r>
    </w:p>
    <w:p w:rsidR="0029035B" w:rsidRDefault="0029035B" w:rsidP="0029035B">
      <w:pPr>
        <w:tabs>
          <w:tab w:val="left" w:pos="993"/>
        </w:tabs>
        <w:spacing w:after="0" w:line="240" w:lineRule="auto"/>
        <w:ind w:right="-325"/>
        <w:jc w:val="both"/>
        <w:rPr>
          <w:rFonts w:ascii="Times New Roman" w:hAnsi="Times New Roman"/>
          <w:b/>
          <w:sz w:val="28"/>
          <w:szCs w:val="28"/>
        </w:rPr>
      </w:pPr>
    </w:p>
    <w:p w:rsidR="0029035B" w:rsidRDefault="0029035B" w:rsidP="0029035B">
      <w:pPr>
        <w:tabs>
          <w:tab w:val="left" w:pos="993"/>
        </w:tabs>
        <w:spacing w:after="0" w:line="240" w:lineRule="auto"/>
        <w:ind w:right="-325"/>
        <w:jc w:val="both"/>
        <w:rPr>
          <w:rFonts w:ascii="Times New Roman" w:hAnsi="Times New Roman"/>
          <w:b/>
          <w:sz w:val="28"/>
          <w:szCs w:val="28"/>
        </w:rPr>
      </w:pPr>
    </w:p>
    <w:p w:rsidR="0029035B" w:rsidRDefault="0029035B" w:rsidP="0029035B">
      <w:pPr>
        <w:tabs>
          <w:tab w:val="left" w:pos="993"/>
        </w:tabs>
        <w:spacing w:after="0" w:line="240" w:lineRule="auto"/>
        <w:ind w:right="-325"/>
        <w:jc w:val="both"/>
        <w:rPr>
          <w:rFonts w:ascii="Times New Roman" w:hAnsi="Times New Roman"/>
          <w:b/>
          <w:sz w:val="28"/>
          <w:szCs w:val="28"/>
        </w:rPr>
      </w:pPr>
    </w:p>
    <w:p w:rsidR="0029035B" w:rsidRDefault="0029035B" w:rsidP="0029035B">
      <w:pPr>
        <w:tabs>
          <w:tab w:val="left" w:pos="993"/>
        </w:tabs>
        <w:spacing w:after="0" w:line="240" w:lineRule="auto"/>
        <w:ind w:right="-325"/>
        <w:jc w:val="both"/>
        <w:rPr>
          <w:rFonts w:ascii="Times New Roman" w:hAnsi="Times New Roman"/>
          <w:b/>
          <w:sz w:val="28"/>
          <w:szCs w:val="28"/>
        </w:rPr>
      </w:pPr>
    </w:p>
    <w:p w:rsidR="0029035B" w:rsidRDefault="0029035B" w:rsidP="0029035B">
      <w:pPr>
        <w:tabs>
          <w:tab w:val="left" w:pos="993"/>
        </w:tabs>
        <w:spacing w:after="0" w:line="240" w:lineRule="auto"/>
        <w:ind w:right="-325"/>
        <w:jc w:val="both"/>
        <w:rPr>
          <w:rFonts w:ascii="Times New Roman" w:hAnsi="Times New Roman"/>
          <w:b/>
          <w:sz w:val="28"/>
          <w:szCs w:val="28"/>
        </w:rPr>
      </w:pPr>
    </w:p>
    <w:p w:rsidR="0029035B" w:rsidRDefault="0029035B" w:rsidP="0029035B">
      <w:pPr>
        <w:tabs>
          <w:tab w:val="left" w:pos="993"/>
        </w:tabs>
        <w:spacing w:after="0" w:line="240" w:lineRule="auto"/>
        <w:ind w:right="-325"/>
        <w:jc w:val="both"/>
        <w:rPr>
          <w:rFonts w:ascii="Times New Roman" w:hAnsi="Times New Roman"/>
          <w:b/>
          <w:sz w:val="28"/>
          <w:szCs w:val="28"/>
        </w:rPr>
      </w:pPr>
    </w:p>
    <w:p w:rsidR="0029035B" w:rsidRDefault="0029035B" w:rsidP="0029035B">
      <w:pPr>
        <w:tabs>
          <w:tab w:val="left" w:pos="993"/>
        </w:tabs>
        <w:spacing w:after="0" w:line="240" w:lineRule="auto"/>
        <w:ind w:right="-325"/>
        <w:jc w:val="both"/>
        <w:rPr>
          <w:rFonts w:ascii="Times New Roman" w:hAnsi="Times New Roman"/>
          <w:b/>
          <w:sz w:val="28"/>
          <w:szCs w:val="28"/>
        </w:rPr>
      </w:pPr>
    </w:p>
    <w:p w:rsidR="0029035B" w:rsidRDefault="0029035B" w:rsidP="0029035B">
      <w:pPr>
        <w:tabs>
          <w:tab w:val="left" w:pos="993"/>
        </w:tabs>
        <w:spacing w:after="0" w:line="240" w:lineRule="auto"/>
        <w:ind w:right="-325"/>
        <w:jc w:val="both"/>
        <w:rPr>
          <w:rFonts w:ascii="Times New Roman" w:hAnsi="Times New Roman"/>
          <w:b/>
          <w:sz w:val="28"/>
          <w:szCs w:val="28"/>
        </w:rPr>
      </w:pPr>
    </w:p>
    <w:p w:rsidR="0029035B" w:rsidRDefault="0029035B" w:rsidP="0029035B">
      <w:pPr>
        <w:tabs>
          <w:tab w:val="left" w:pos="993"/>
        </w:tabs>
        <w:spacing w:after="0" w:line="240" w:lineRule="auto"/>
        <w:ind w:right="-325"/>
        <w:jc w:val="both"/>
        <w:rPr>
          <w:rFonts w:ascii="Times New Roman" w:hAnsi="Times New Roman"/>
          <w:b/>
          <w:sz w:val="28"/>
          <w:szCs w:val="28"/>
        </w:rPr>
        <w:sectPr w:rsidR="0029035B" w:rsidSect="0029035B">
          <w:pgSz w:w="11906" w:h="16838"/>
          <w:pgMar w:top="1134" w:right="907" w:bottom="1134" w:left="851" w:header="709" w:footer="709" w:gutter="0"/>
          <w:cols w:space="720"/>
          <w:docGrid w:linePitch="299"/>
        </w:sectPr>
      </w:pPr>
    </w:p>
    <w:p w:rsidR="0029035B" w:rsidRDefault="0029035B" w:rsidP="0029035B">
      <w:pPr>
        <w:tabs>
          <w:tab w:val="left" w:pos="993"/>
        </w:tabs>
        <w:spacing w:after="0" w:line="240" w:lineRule="auto"/>
        <w:ind w:right="-325"/>
        <w:jc w:val="both"/>
        <w:rPr>
          <w:rFonts w:ascii="Times New Roman" w:hAnsi="Times New Roman"/>
          <w:b/>
          <w:sz w:val="28"/>
          <w:szCs w:val="28"/>
        </w:rPr>
      </w:pPr>
    </w:p>
    <w:p w:rsidR="0029035B" w:rsidRPr="0045684B" w:rsidRDefault="0029035B" w:rsidP="0029035B">
      <w:pPr>
        <w:tabs>
          <w:tab w:val="left" w:pos="993"/>
        </w:tabs>
        <w:spacing w:after="0" w:line="240" w:lineRule="auto"/>
        <w:ind w:right="-32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</w:t>
      </w:r>
      <w:r w:rsidRPr="00435651">
        <w:rPr>
          <w:rFonts w:ascii="Times New Roman" w:hAnsi="Times New Roman"/>
          <w:b/>
          <w:sz w:val="28"/>
          <w:szCs w:val="28"/>
        </w:rPr>
        <w:t>Таблица № 2</w:t>
      </w:r>
      <w:r>
        <w:rPr>
          <w:rFonts w:ascii="Times New Roman" w:hAnsi="Times New Roman"/>
          <w:b/>
          <w:sz w:val="28"/>
          <w:szCs w:val="28"/>
          <w:lang w:val="en-US"/>
        </w:rPr>
        <w:t>4</w:t>
      </w:r>
    </w:p>
    <w:p w:rsidR="0029035B" w:rsidRPr="00435651" w:rsidRDefault="0029035B" w:rsidP="002903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035B" w:rsidRPr="00435651" w:rsidRDefault="0029035B" w:rsidP="002903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35651">
        <w:rPr>
          <w:rFonts w:ascii="Times New Roman" w:hAnsi="Times New Roman"/>
          <w:b/>
          <w:sz w:val="28"/>
          <w:szCs w:val="28"/>
        </w:rPr>
        <w:t>Общий объем финансирования комплектования (руб.)</w:t>
      </w:r>
    </w:p>
    <w:p w:rsidR="0029035B" w:rsidRPr="00435651" w:rsidRDefault="0029035B" w:rsidP="0029035B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613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77"/>
        <w:gridCol w:w="1275"/>
        <w:gridCol w:w="1276"/>
        <w:gridCol w:w="567"/>
        <w:gridCol w:w="992"/>
        <w:gridCol w:w="1276"/>
        <w:gridCol w:w="425"/>
        <w:gridCol w:w="1560"/>
        <w:gridCol w:w="1559"/>
        <w:gridCol w:w="992"/>
        <w:gridCol w:w="567"/>
        <w:gridCol w:w="709"/>
        <w:gridCol w:w="421"/>
        <w:gridCol w:w="1276"/>
        <w:gridCol w:w="1280"/>
        <w:gridCol w:w="680"/>
      </w:tblGrid>
      <w:tr w:rsidR="0029035B" w:rsidRPr="00125E8B" w:rsidTr="0029035B">
        <w:trPr>
          <w:trHeight w:val="350"/>
        </w:trPr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extDirection w:val="btLr"/>
          </w:tcPr>
          <w:p w:rsidR="0029035B" w:rsidRPr="00125E8B" w:rsidRDefault="0029035B" w:rsidP="0029035B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125E8B">
              <w:rPr>
                <w:rFonts w:ascii="Times New Roman" w:hAnsi="Times New Roman"/>
                <w:sz w:val="20"/>
                <w:szCs w:val="20"/>
              </w:rPr>
              <w:t>Библиотеки</w:t>
            </w:r>
          </w:p>
        </w:tc>
        <w:tc>
          <w:tcPr>
            <w:tcW w:w="3118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035B" w:rsidRPr="00125E8B" w:rsidRDefault="0029035B" w:rsidP="00290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5E8B">
              <w:rPr>
                <w:rFonts w:ascii="Times New Roman" w:hAnsi="Times New Roman"/>
                <w:b/>
                <w:sz w:val="20"/>
                <w:szCs w:val="20"/>
              </w:rPr>
              <w:t>Федеральный бюджет</w:t>
            </w:r>
          </w:p>
        </w:tc>
        <w:tc>
          <w:tcPr>
            <w:tcW w:w="269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35B" w:rsidRPr="00125E8B" w:rsidRDefault="0029035B" w:rsidP="002903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5E8B">
              <w:rPr>
                <w:rFonts w:ascii="Times New Roman" w:hAnsi="Times New Roman"/>
                <w:b/>
                <w:sz w:val="20"/>
                <w:szCs w:val="20"/>
              </w:rPr>
              <w:t xml:space="preserve">Областной </w:t>
            </w:r>
          </w:p>
          <w:p w:rsidR="0029035B" w:rsidRPr="00125E8B" w:rsidRDefault="0029035B" w:rsidP="00290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5E8B">
              <w:rPr>
                <w:rFonts w:ascii="Times New Roman" w:hAnsi="Times New Roman"/>
                <w:b/>
                <w:sz w:val="20"/>
                <w:szCs w:val="20"/>
              </w:rPr>
              <w:t>бюджет</w:t>
            </w:r>
          </w:p>
        </w:tc>
        <w:tc>
          <w:tcPr>
            <w:tcW w:w="411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035B" w:rsidRPr="00125E8B" w:rsidRDefault="0029035B" w:rsidP="00290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5E8B">
              <w:rPr>
                <w:rFonts w:ascii="Times New Roman" w:hAnsi="Times New Roman"/>
                <w:b/>
                <w:sz w:val="20"/>
                <w:szCs w:val="20"/>
              </w:rPr>
              <w:t>Муниципальный бюджет</w:t>
            </w:r>
          </w:p>
        </w:tc>
        <w:tc>
          <w:tcPr>
            <w:tcW w:w="4933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035B" w:rsidRPr="00125E8B" w:rsidRDefault="0029035B" w:rsidP="002903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5E8B">
              <w:rPr>
                <w:rFonts w:ascii="Times New Roman" w:hAnsi="Times New Roman"/>
                <w:b/>
                <w:sz w:val="20"/>
                <w:szCs w:val="20"/>
              </w:rPr>
              <w:t>Внебюджетные средства</w:t>
            </w:r>
          </w:p>
        </w:tc>
      </w:tr>
      <w:tr w:rsidR="0029035B" w:rsidRPr="00125E8B" w:rsidTr="0029035B">
        <w:trPr>
          <w:trHeight w:val="344"/>
        </w:trPr>
        <w:tc>
          <w:tcPr>
            <w:tcW w:w="127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29035B" w:rsidRPr="00125E8B" w:rsidRDefault="0029035B" w:rsidP="0029035B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035B" w:rsidRPr="00125E8B" w:rsidRDefault="0029035B" w:rsidP="002903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35B" w:rsidRPr="00125E8B" w:rsidRDefault="0029035B" w:rsidP="002903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035B" w:rsidRPr="00125E8B" w:rsidRDefault="0029035B" w:rsidP="002903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035B" w:rsidRPr="00125E8B" w:rsidRDefault="0029035B" w:rsidP="002903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5E8B">
              <w:rPr>
                <w:rFonts w:ascii="Times New Roman" w:hAnsi="Times New Roman"/>
                <w:b/>
                <w:sz w:val="20"/>
                <w:szCs w:val="20"/>
              </w:rPr>
              <w:t>Платные услуги</w:t>
            </w:r>
          </w:p>
        </w:tc>
        <w:tc>
          <w:tcPr>
            <w:tcW w:w="323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035B" w:rsidRPr="00125E8B" w:rsidRDefault="0029035B" w:rsidP="002903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5E8B">
              <w:rPr>
                <w:rFonts w:ascii="Times New Roman" w:hAnsi="Times New Roman"/>
                <w:b/>
                <w:sz w:val="20"/>
                <w:szCs w:val="20"/>
              </w:rPr>
              <w:t>Другие источники</w:t>
            </w:r>
          </w:p>
        </w:tc>
      </w:tr>
      <w:tr w:rsidR="0029035B" w:rsidRPr="00125E8B" w:rsidTr="0029035B">
        <w:trPr>
          <w:cantSplit/>
          <w:trHeight w:val="2125"/>
        </w:trPr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29035B" w:rsidRPr="00125E8B" w:rsidRDefault="0029035B" w:rsidP="0029035B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</w:tcPr>
          <w:p w:rsidR="0029035B" w:rsidRPr="00125E8B" w:rsidRDefault="0029035B" w:rsidP="0029035B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125E8B">
              <w:rPr>
                <w:rFonts w:ascii="Times New Roman" w:hAnsi="Times New Roman"/>
                <w:sz w:val="20"/>
                <w:szCs w:val="20"/>
              </w:rPr>
              <w:t xml:space="preserve">     периодика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9035B" w:rsidRPr="00125E8B" w:rsidRDefault="0029035B" w:rsidP="002903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25E8B">
              <w:rPr>
                <w:rFonts w:ascii="Times New Roman" w:hAnsi="Times New Roman"/>
                <w:sz w:val="16"/>
                <w:szCs w:val="16"/>
              </w:rPr>
              <w:t>книги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9035B" w:rsidRPr="00125E8B" w:rsidRDefault="0029035B" w:rsidP="002903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25E8B">
              <w:rPr>
                <w:rFonts w:ascii="Times New Roman" w:hAnsi="Times New Roman"/>
                <w:sz w:val="16"/>
                <w:szCs w:val="16"/>
              </w:rPr>
              <w:t xml:space="preserve">Электронные  издания (далее ЭИ)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9035B" w:rsidRPr="00125E8B" w:rsidRDefault="0029035B" w:rsidP="002903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5E8B">
              <w:rPr>
                <w:rFonts w:ascii="Times New Roman" w:hAnsi="Times New Roman"/>
                <w:sz w:val="20"/>
                <w:szCs w:val="20"/>
              </w:rPr>
              <w:t>периодика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9035B" w:rsidRPr="00125E8B" w:rsidRDefault="0029035B" w:rsidP="002903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5E8B">
              <w:rPr>
                <w:rFonts w:ascii="Times New Roman" w:hAnsi="Times New Roman"/>
                <w:sz w:val="20"/>
                <w:szCs w:val="20"/>
              </w:rPr>
              <w:t>книги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9035B" w:rsidRPr="00125E8B" w:rsidRDefault="0029035B" w:rsidP="002903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5E8B">
              <w:rPr>
                <w:rFonts w:ascii="Times New Roman" w:hAnsi="Times New Roman"/>
                <w:sz w:val="20"/>
                <w:szCs w:val="20"/>
              </w:rPr>
              <w:t>ЭИ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9035B" w:rsidRPr="00125E8B" w:rsidRDefault="0029035B" w:rsidP="002903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5E8B">
              <w:rPr>
                <w:rFonts w:ascii="Times New Roman" w:hAnsi="Times New Roman"/>
                <w:sz w:val="20"/>
                <w:szCs w:val="20"/>
              </w:rPr>
              <w:t>периодика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9035B" w:rsidRPr="00125E8B" w:rsidRDefault="0029035B" w:rsidP="002903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5E8B">
              <w:rPr>
                <w:rFonts w:ascii="Times New Roman" w:hAnsi="Times New Roman"/>
                <w:sz w:val="20"/>
                <w:szCs w:val="20"/>
              </w:rPr>
              <w:t>книги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9035B" w:rsidRPr="00125E8B" w:rsidRDefault="0029035B" w:rsidP="002903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5E8B">
              <w:rPr>
                <w:rFonts w:ascii="Times New Roman" w:hAnsi="Times New Roman"/>
                <w:sz w:val="20"/>
                <w:szCs w:val="20"/>
              </w:rPr>
              <w:t>ЭИ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9035B" w:rsidRPr="00125E8B" w:rsidRDefault="0029035B" w:rsidP="002903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5E8B">
              <w:rPr>
                <w:rFonts w:ascii="Times New Roman" w:hAnsi="Times New Roman"/>
                <w:sz w:val="20"/>
                <w:szCs w:val="20"/>
              </w:rPr>
              <w:t>периодика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9035B" w:rsidRPr="00125E8B" w:rsidRDefault="0029035B" w:rsidP="002903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5E8B">
              <w:rPr>
                <w:rFonts w:ascii="Times New Roman" w:hAnsi="Times New Roman"/>
                <w:sz w:val="20"/>
                <w:szCs w:val="20"/>
              </w:rPr>
              <w:t>книги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9035B" w:rsidRPr="00125E8B" w:rsidRDefault="0029035B" w:rsidP="002903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5E8B">
              <w:rPr>
                <w:rFonts w:ascii="Times New Roman" w:hAnsi="Times New Roman"/>
                <w:sz w:val="20"/>
                <w:szCs w:val="20"/>
              </w:rPr>
              <w:t>ЭИ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9035B" w:rsidRPr="00125E8B" w:rsidRDefault="0029035B" w:rsidP="002903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5E8B">
              <w:rPr>
                <w:rFonts w:ascii="Times New Roman" w:hAnsi="Times New Roman"/>
                <w:sz w:val="20"/>
                <w:szCs w:val="20"/>
              </w:rPr>
              <w:t>периодика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9035B" w:rsidRPr="00125E8B" w:rsidRDefault="0029035B" w:rsidP="002903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5E8B">
              <w:rPr>
                <w:rFonts w:ascii="Times New Roman" w:hAnsi="Times New Roman"/>
                <w:sz w:val="20"/>
                <w:szCs w:val="20"/>
              </w:rPr>
              <w:t>книги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9035B" w:rsidRPr="00125E8B" w:rsidRDefault="0029035B" w:rsidP="002903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5E8B">
              <w:rPr>
                <w:rFonts w:ascii="Times New Roman" w:hAnsi="Times New Roman"/>
                <w:sz w:val="20"/>
                <w:szCs w:val="20"/>
              </w:rPr>
              <w:t>ЭИ</w:t>
            </w:r>
          </w:p>
        </w:tc>
      </w:tr>
      <w:tr w:rsidR="0029035B" w:rsidRPr="00125E8B" w:rsidTr="0029035B">
        <w:trPr>
          <w:trHeight w:val="281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035B" w:rsidRPr="00125E8B" w:rsidRDefault="0029035B" w:rsidP="002903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5E8B">
              <w:rPr>
                <w:rFonts w:ascii="Times New Roman" w:hAnsi="Times New Roman"/>
                <w:sz w:val="28"/>
                <w:szCs w:val="28"/>
              </w:rPr>
              <w:t xml:space="preserve"> ЦБ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035B" w:rsidRPr="00125E8B" w:rsidRDefault="0029035B" w:rsidP="002903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35B" w:rsidRPr="00125E8B" w:rsidRDefault="0029035B" w:rsidP="002903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18600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35B" w:rsidRPr="00125E8B" w:rsidRDefault="0029035B" w:rsidP="002903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35B" w:rsidRPr="00125E8B" w:rsidRDefault="0029035B" w:rsidP="002903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35B" w:rsidRPr="00125E8B" w:rsidRDefault="0029035B" w:rsidP="002903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3645,18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35B" w:rsidRPr="00125E8B" w:rsidRDefault="0029035B" w:rsidP="002903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35B" w:rsidRPr="00125E8B" w:rsidRDefault="0029035B" w:rsidP="002903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37269,16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35B" w:rsidRPr="00125E8B" w:rsidRDefault="0029035B" w:rsidP="002903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55918,89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35B" w:rsidRPr="00125E8B" w:rsidRDefault="0029035B" w:rsidP="002903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35B" w:rsidRPr="00125E8B" w:rsidRDefault="0029035B" w:rsidP="002903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35B" w:rsidRPr="00125E8B" w:rsidRDefault="0029035B" w:rsidP="002903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35B" w:rsidRPr="00125E8B" w:rsidRDefault="0029035B" w:rsidP="002903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35B" w:rsidRPr="00125E8B" w:rsidRDefault="0029035B" w:rsidP="002903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35B" w:rsidRPr="00125E8B" w:rsidRDefault="0029035B" w:rsidP="002903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2135,00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35B" w:rsidRPr="00125E8B" w:rsidRDefault="0029035B" w:rsidP="002903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29035B" w:rsidRPr="00125E8B" w:rsidTr="0029035B">
        <w:trPr>
          <w:trHeight w:val="281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035B" w:rsidRPr="00125E8B" w:rsidRDefault="0029035B" w:rsidP="002903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5E8B">
              <w:rPr>
                <w:rFonts w:ascii="Times New Roman" w:hAnsi="Times New Roman"/>
                <w:sz w:val="28"/>
                <w:szCs w:val="28"/>
              </w:rPr>
              <w:t>ЦДБ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035B" w:rsidRPr="00125E8B" w:rsidRDefault="0029035B" w:rsidP="002903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35B" w:rsidRPr="00125E8B" w:rsidRDefault="0029035B" w:rsidP="002903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35B" w:rsidRPr="00125E8B" w:rsidRDefault="0029035B" w:rsidP="002903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35B" w:rsidRPr="00125E8B" w:rsidRDefault="0029035B" w:rsidP="002903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35B" w:rsidRPr="00125E8B" w:rsidRDefault="0029035B" w:rsidP="002903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1580,37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35B" w:rsidRPr="00125E8B" w:rsidRDefault="0029035B" w:rsidP="002903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35B" w:rsidRPr="00125E8B" w:rsidRDefault="0029035B" w:rsidP="002903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32404,74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35B" w:rsidRPr="00125E8B" w:rsidRDefault="0029035B" w:rsidP="002903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36381,21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35B" w:rsidRPr="00125E8B" w:rsidRDefault="0029035B" w:rsidP="002903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35B" w:rsidRPr="00125E8B" w:rsidRDefault="0029035B" w:rsidP="002903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35B" w:rsidRPr="00125E8B" w:rsidRDefault="0029035B" w:rsidP="002903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35B" w:rsidRPr="00125E8B" w:rsidRDefault="0029035B" w:rsidP="002903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35B" w:rsidRPr="00125E8B" w:rsidRDefault="0029035B" w:rsidP="002903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35B" w:rsidRPr="00125E8B" w:rsidRDefault="0029035B" w:rsidP="002903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8642,00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35B" w:rsidRPr="00125E8B" w:rsidRDefault="0029035B" w:rsidP="002903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5E8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9035B" w:rsidRPr="00125E8B" w:rsidTr="0029035B">
        <w:trPr>
          <w:trHeight w:val="281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035B" w:rsidRPr="00125E8B" w:rsidRDefault="0029035B" w:rsidP="002903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5E8B">
              <w:rPr>
                <w:rFonts w:ascii="Times New Roman" w:hAnsi="Times New Roman"/>
                <w:sz w:val="28"/>
                <w:szCs w:val="28"/>
              </w:rPr>
              <w:t>сельские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035B" w:rsidRPr="00125E8B" w:rsidRDefault="0029035B" w:rsidP="002903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35B" w:rsidRPr="00125E8B" w:rsidRDefault="0029035B" w:rsidP="002903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54300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35B" w:rsidRPr="00125E8B" w:rsidRDefault="0029035B" w:rsidP="002903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35B" w:rsidRPr="00125E8B" w:rsidRDefault="0029035B" w:rsidP="002903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35B" w:rsidRPr="00125E8B" w:rsidRDefault="0029035B" w:rsidP="002903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69374,45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35B" w:rsidRPr="00125E8B" w:rsidRDefault="0029035B" w:rsidP="002903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35B" w:rsidRPr="00125E8B" w:rsidRDefault="0029035B" w:rsidP="002903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123183,66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35B" w:rsidRPr="00125E8B" w:rsidRDefault="0029035B" w:rsidP="002903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116568,65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35B" w:rsidRPr="00125E8B" w:rsidRDefault="0029035B" w:rsidP="002903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784,56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35B" w:rsidRPr="00125E8B" w:rsidRDefault="0029035B" w:rsidP="002903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35B" w:rsidRPr="00125E8B" w:rsidRDefault="0029035B" w:rsidP="002903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35B" w:rsidRPr="00125E8B" w:rsidRDefault="0029035B" w:rsidP="002903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35B" w:rsidRPr="00125E8B" w:rsidRDefault="0029035B" w:rsidP="002903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35B" w:rsidRPr="00125E8B" w:rsidRDefault="0029035B" w:rsidP="002903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47091,00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35B" w:rsidRPr="00125E8B" w:rsidRDefault="0029035B" w:rsidP="002903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5E8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9035B" w:rsidRPr="00125E8B" w:rsidTr="0029035B">
        <w:trPr>
          <w:trHeight w:val="281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035B" w:rsidRPr="00125E8B" w:rsidRDefault="0029035B" w:rsidP="002903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5E8B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035B" w:rsidRPr="00125E8B" w:rsidRDefault="0029035B" w:rsidP="002903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35B" w:rsidRPr="00125E8B" w:rsidRDefault="0029035B" w:rsidP="002903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78600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35B" w:rsidRPr="00125E8B" w:rsidRDefault="0029035B" w:rsidP="002903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35B" w:rsidRPr="00125E8B" w:rsidRDefault="0029035B" w:rsidP="002903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35B" w:rsidRPr="00125E8B" w:rsidRDefault="0029035B" w:rsidP="002903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74600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35B" w:rsidRPr="00125E8B" w:rsidRDefault="0029035B" w:rsidP="002903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35B" w:rsidRPr="00125E8B" w:rsidRDefault="0029035B" w:rsidP="002903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192857,56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35B" w:rsidRPr="00125E8B" w:rsidRDefault="0029035B" w:rsidP="002903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208868,75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35B" w:rsidRPr="00125E8B" w:rsidRDefault="0029035B" w:rsidP="002903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784,56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35B" w:rsidRPr="00125E8B" w:rsidRDefault="0029035B" w:rsidP="002903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35B" w:rsidRPr="00125E8B" w:rsidRDefault="0029035B" w:rsidP="002903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35B" w:rsidRPr="00125E8B" w:rsidRDefault="0029035B" w:rsidP="002903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35B" w:rsidRPr="00125E8B" w:rsidRDefault="0029035B" w:rsidP="002903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35B" w:rsidRPr="00125E8B" w:rsidRDefault="0029035B" w:rsidP="002903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57868,00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35B" w:rsidRPr="00125E8B" w:rsidRDefault="0029035B" w:rsidP="002903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</w:tbl>
    <w:p w:rsidR="0029035B" w:rsidRPr="00435651" w:rsidRDefault="0029035B" w:rsidP="0029035B">
      <w:pPr>
        <w:tabs>
          <w:tab w:val="left" w:pos="993"/>
        </w:tabs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29035B" w:rsidRPr="00435651" w:rsidRDefault="0029035B" w:rsidP="0029035B">
      <w:pPr>
        <w:tabs>
          <w:tab w:val="left" w:pos="993"/>
        </w:tabs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29035B" w:rsidRPr="00435651" w:rsidRDefault="0029035B" w:rsidP="0029035B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9035B" w:rsidRPr="00435651" w:rsidRDefault="0029035B" w:rsidP="0029035B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35651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</w:t>
      </w:r>
    </w:p>
    <w:p w:rsidR="0029035B" w:rsidRPr="00435651" w:rsidRDefault="0029035B" w:rsidP="0029035B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9035B" w:rsidRPr="00435651" w:rsidRDefault="0029035B" w:rsidP="0029035B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9035B" w:rsidRDefault="0029035B" w:rsidP="0029035B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</w:t>
      </w:r>
    </w:p>
    <w:p w:rsidR="0029035B" w:rsidRDefault="0029035B" w:rsidP="0029035B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9035B" w:rsidRDefault="0029035B" w:rsidP="0029035B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9035B" w:rsidRDefault="0029035B" w:rsidP="0029035B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9035B" w:rsidRDefault="0029035B" w:rsidP="0029035B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9035B" w:rsidRDefault="0029035B" w:rsidP="0029035B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9035B" w:rsidRDefault="0029035B" w:rsidP="0029035B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9035B" w:rsidRDefault="0029035B" w:rsidP="0029035B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9035B" w:rsidRDefault="0029035B" w:rsidP="0029035B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9035B" w:rsidRDefault="0029035B" w:rsidP="0029035B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9035B" w:rsidRDefault="0029035B" w:rsidP="0029035B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9035B" w:rsidRDefault="0029035B" w:rsidP="0029035B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9035B" w:rsidRDefault="0029035B" w:rsidP="0029035B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9035B" w:rsidRPr="00435651" w:rsidRDefault="0029035B" w:rsidP="0029035B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Таблица №25</w:t>
      </w:r>
      <w:r w:rsidRPr="00435651">
        <w:rPr>
          <w:rFonts w:ascii="Times New Roman" w:hAnsi="Times New Roman"/>
          <w:b/>
          <w:sz w:val="28"/>
          <w:szCs w:val="28"/>
        </w:rPr>
        <w:t xml:space="preserve">         </w:t>
      </w:r>
    </w:p>
    <w:p w:rsidR="0029035B" w:rsidRPr="00435651" w:rsidRDefault="0029035B" w:rsidP="0029035B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435651">
        <w:rPr>
          <w:rFonts w:ascii="Times New Roman" w:hAnsi="Times New Roman"/>
          <w:b/>
          <w:sz w:val="28"/>
          <w:szCs w:val="28"/>
        </w:rPr>
        <w:t>Обьем библиотечного фонда</w:t>
      </w:r>
      <w:r w:rsidRPr="00435651">
        <w:rPr>
          <w:rFonts w:ascii="Times New Roman" w:hAnsi="Times New Roman"/>
          <w:b/>
          <w:caps/>
          <w:sz w:val="28"/>
          <w:szCs w:val="28"/>
        </w:rPr>
        <w:t xml:space="preserve"> (</w:t>
      </w:r>
      <w:r w:rsidRPr="00435651">
        <w:rPr>
          <w:rFonts w:ascii="Times New Roman" w:hAnsi="Times New Roman"/>
          <w:b/>
          <w:sz w:val="28"/>
          <w:szCs w:val="28"/>
        </w:rPr>
        <w:t>экз</w:t>
      </w:r>
      <w:r w:rsidRPr="00435651">
        <w:rPr>
          <w:rFonts w:ascii="Times New Roman" w:hAnsi="Times New Roman"/>
          <w:b/>
          <w:caps/>
          <w:sz w:val="28"/>
          <w:szCs w:val="28"/>
        </w:rPr>
        <w:t>.)</w:t>
      </w:r>
    </w:p>
    <w:p w:rsidR="0029035B" w:rsidRPr="00435651" w:rsidRDefault="0029035B" w:rsidP="0029035B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page" w:horzAnchor="margin" w:tblpY="4794"/>
        <w:tblW w:w="155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60"/>
        <w:gridCol w:w="2126"/>
        <w:gridCol w:w="2977"/>
        <w:gridCol w:w="3402"/>
        <w:gridCol w:w="5519"/>
      </w:tblGrid>
      <w:tr w:rsidR="0029035B" w:rsidRPr="00125E8B" w:rsidTr="0029035B">
        <w:trPr>
          <w:trHeight w:val="41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extDirection w:val="btLr"/>
          </w:tcPr>
          <w:p w:rsidR="0029035B" w:rsidRPr="00125E8B" w:rsidRDefault="0029035B" w:rsidP="0029035B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125E8B">
              <w:rPr>
                <w:rFonts w:ascii="Times New Roman" w:hAnsi="Times New Roman"/>
                <w:sz w:val="20"/>
                <w:szCs w:val="20"/>
              </w:rPr>
              <w:t>Библиотеки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035B" w:rsidRPr="00125E8B" w:rsidRDefault="0029035B" w:rsidP="00290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5E8B">
              <w:rPr>
                <w:rFonts w:ascii="Times New Roman" w:hAnsi="Times New Roman"/>
                <w:b/>
                <w:sz w:val="20"/>
                <w:szCs w:val="20"/>
              </w:rPr>
              <w:t>Федеральный бюджет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35B" w:rsidRPr="00125E8B" w:rsidRDefault="0029035B" w:rsidP="002903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5E8B">
              <w:rPr>
                <w:rFonts w:ascii="Times New Roman" w:hAnsi="Times New Roman"/>
                <w:b/>
                <w:sz w:val="20"/>
                <w:szCs w:val="20"/>
              </w:rPr>
              <w:t xml:space="preserve">Областной </w:t>
            </w:r>
          </w:p>
          <w:p w:rsidR="0029035B" w:rsidRPr="00125E8B" w:rsidRDefault="0029035B" w:rsidP="00290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5E8B">
              <w:rPr>
                <w:rFonts w:ascii="Times New Roman" w:hAnsi="Times New Roman"/>
                <w:b/>
                <w:sz w:val="20"/>
                <w:szCs w:val="20"/>
              </w:rPr>
              <w:t>бюджет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035B" w:rsidRPr="00125E8B" w:rsidRDefault="0029035B" w:rsidP="00290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5E8B">
              <w:rPr>
                <w:rFonts w:ascii="Times New Roman" w:hAnsi="Times New Roman"/>
                <w:b/>
                <w:sz w:val="20"/>
                <w:szCs w:val="20"/>
              </w:rPr>
              <w:t>Муниципальный бюджет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035B" w:rsidRPr="00125E8B" w:rsidRDefault="0029035B" w:rsidP="002903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5E8B">
              <w:rPr>
                <w:rFonts w:ascii="Times New Roman" w:hAnsi="Times New Roman"/>
                <w:b/>
                <w:sz w:val="20"/>
                <w:szCs w:val="20"/>
              </w:rPr>
              <w:t>Внебюджетные средства</w:t>
            </w:r>
          </w:p>
        </w:tc>
      </w:tr>
    </w:tbl>
    <w:tbl>
      <w:tblPr>
        <w:tblpPr w:leftFromText="180" w:rightFromText="180" w:vertAnchor="text" w:horzAnchor="margin" w:tblpY="1304"/>
        <w:tblW w:w="155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60"/>
        <w:gridCol w:w="850"/>
        <w:gridCol w:w="851"/>
        <w:gridCol w:w="425"/>
        <w:gridCol w:w="1134"/>
        <w:gridCol w:w="1134"/>
        <w:gridCol w:w="709"/>
        <w:gridCol w:w="1276"/>
        <w:gridCol w:w="1134"/>
        <w:gridCol w:w="992"/>
        <w:gridCol w:w="1417"/>
        <w:gridCol w:w="851"/>
        <w:gridCol w:w="567"/>
        <w:gridCol w:w="1199"/>
        <w:gridCol w:w="1026"/>
        <w:gridCol w:w="459"/>
      </w:tblGrid>
      <w:tr w:rsidR="0029035B" w:rsidRPr="00125E8B" w:rsidTr="0029035B">
        <w:trPr>
          <w:trHeight w:val="502"/>
        </w:trPr>
        <w:tc>
          <w:tcPr>
            <w:tcW w:w="1560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29035B" w:rsidRPr="00125E8B" w:rsidRDefault="0029035B" w:rsidP="0029035B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035B" w:rsidRPr="00125E8B" w:rsidRDefault="0029035B" w:rsidP="002903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35B" w:rsidRPr="00125E8B" w:rsidRDefault="0029035B" w:rsidP="002903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035B" w:rsidRPr="00125E8B" w:rsidRDefault="0029035B" w:rsidP="002903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035B" w:rsidRPr="00125E8B" w:rsidRDefault="0029035B" w:rsidP="002903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5E8B">
              <w:rPr>
                <w:rFonts w:ascii="Times New Roman" w:hAnsi="Times New Roman"/>
                <w:b/>
                <w:sz w:val="20"/>
                <w:szCs w:val="20"/>
              </w:rPr>
              <w:t>Платные услуги</w:t>
            </w:r>
          </w:p>
        </w:tc>
        <w:tc>
          <w:tcPr>
            <w:tcW w:w="268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035B" w:rsidRPr="00125E8B" w:rsidRDefault="0029035B" w:rsidP="002903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5E8B">
              <w:rPr>
                <w:rFonts w:ascii="Times New Roman" w:hAnsi="Times New Roman"/>
                <w:b/>
                <w:sz w:val="20"/>
                <w:szCs w:val="20"/>
              </w:rPr>
              <w:t>Другие источники</w:t>
            </w:r>
          </w:p>
        </w:tc>
      </w:tr>
      <w:tr w:rsidR="0029035B" w:rsidRPr="00125E8B" w:rsidTr="0029035B">
        <w:trPr>
          <w:cantSplit/>
          <w:trHeight w:val="1376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29035B" w:rsidRPr="00125E8B" w:rsidRDefault="0029035B" w:rsidP="0029035B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</w:tcPr>
          <w:p w:rsidR="0029035B" w:rsidRPr="00125E8B" w:rsidRDefault="0029035B" w:rsidP="0029035B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125E8B">
              <w:rPr>
                <w:rFonts w:ascii="Times New Roman" w:hAnsi="Times New Roman"/>
                <w:sz w:val="20"/>
                <w:szCs w:val="20"/>
              </w:rPr>
              <w:t>периодика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9035B" w:rsidRPr="00125E8B" w:rsidRDefault="0029035B" w:rsidP="002903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5E8B">
              <w:rPr>
                <w:rFonts w:ascii="Times New Roman" w:hAnsi="Times New Roman"/>
                <w:sz w:val="20"/>
                <w:szCs w:val="20"/>
              </w:rPr>
              <w:t>книги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9035B" w:rsidRPr="00125E8B" w:rsidRDefault="0029035B" w:rsidP="002903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5E8B">
              <w:rPr>
                <w:rFonts w:ascii="Times New Roman" w:hAnsi="Times New Roman"/>
                <w:sz w:val="20"/>
                <w:szCs w:val="20"/>
              </w:rPr>
              <w:t>ЭИ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9035B" w:rsidRPr="00125E8B" w:rsidRDefault="0029035B" w:rsidP="002903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5E8B">
              <w:rPr>
                <w:rFonts w:ascii="Times New Roman" w:hAnsi="Times New Roman"/>
                <w:sz w:val="20"/>
                <w:szCs w:val="20"/>
              </w:rPr>
              <w:t>периодика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9035B" w:rsidRPr="00125E8B" w:rsidRDefault="0029035B" w:rsidP="002903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5E8B">
              <w:rPr>
                <w:rFonts w:ascii="Times New Roman" w:hAnsi="Times New Roman"/>
                <w:sz w:val="20"/>
                <w:szCs w:val="20"/>
              </w:rPr>
              <w:t>книги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9035B" w:rsidRPr="00125E8B" w:rsidRDefault="0029035B" w:rsidP="002903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5E8B">
              <w:rPr>
                <w:rFonts w:ascii="Times New Roman" w:hAnsi="Times New Roman"/>
                <w:sz w:val="20"/>
                <w:szCs w:val="20"/>
              </w:rPr>
              <w:t>ЭИ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9035B" w:rsidRPr="00125E8B" w:rsidRDefault="0029035B" w:rsidP="002903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5E8B">
              <w:rPr>
                <w:rFonts w:ascii="Times New Roman" w:hAnsi="Times New Roman"/>
                <w:sz w:val="20"/>
                <w:szCs w:val="20"/>
              </w:rPr>
              <w:t>периодика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9035B" w:rsidRPr="00125E8B" w:rsidRDefault="0029035B" w:rsidP="002903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5E8B">
              <w:rPr>
                <w:rFonts w:ascii="Times New Roman" w:hAnsi="Times New Roman"/>
                <w:sz w:val="20"/>
                <w:szCs w:val="20"/>
              </w:rPr>
              <w:t>книги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9035B" w:rsidRPr="00125E8B" w:rsidRDefault="0029035B" w:rsidP="002903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5E8B">
              <w:rPr>
                <w:rFonts w:ascii="Times New Roman" w:hAnsi="Times New Roman"/>
                <w:sz w:val="20"/>
                <w:szCs w:val="20"/>
              </w:rPr>
              <w:t>ЭИ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9035B" w:rsidRPr="00125E8B" w:rsidRDefault="0029035B" w:rsidP="002903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5E8B">
              <w:rPr>
                <w:rFonts w:ascii="Times New Roman" w:hAnsi="Times New Roman"/>
                <w:sz w:val="20"/>
                <w:szCs w:val="20"/>
              </w:rPr>
              <w:t>периодика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9035B" w:rsidRPr="00125E8B" w:rsidRDefault="0029035B" w:rsidP="002903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5E8B">
              <w:rPr>
                <w:rFonts w:ascii="Times New Roman" w:hAnsi="Times New Roman"/>
                <w:sz w:val="20"/>
                <w:szCs w:val="20"/>
              </w:rPr>
              <w:t>книги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9035B" w:rsidRPr="00125E8B" w:rsidRDefault="0029035B" w:rsidP="002903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5E8B">
              <w:rPr>
                <w:rFonts w:ascii="Times New Roman" w:hAnsi="Times New Roman"/>
                <w:sz w:val="20"/>
                <w:szCs w:val="20"/>
              </w:rPr>
              <w:t>ЭИ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9035B" w:rsidRPr="00125E8B" w:rsidRDefault="0029035B" w:rsidP="002903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5E8B">
              <w:rPr>
                <w:rFonts w:ascii="Times New Roman" w:hAnsi="Times New Roman"/>
                <w:sz w:val="20"/>
                <w:szCs w:val="20"/>
              </w:rPr>
              <w:t>периодика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9035B" w:rsidRPr="00125E8B" w:rsidRDefault="0029035B" w:rsidP="002903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5E8B">
              <w:rPr>
                <w:rFonts w:ascii="Times New Roman" w:hAnsi="Times New Roman"/>
                <w:sz w:val="20"/>
                <w:szCs w:val="20"/>
              </w:rPr>
              <w:t>книги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9035B" w:rsidRPr="00125E8B" w:rsidRDefault="0029035B" w:rsidP="002903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5E8B">
              <w:rPr>
                <w:rFonts w:ascii="Times New Roman" w:hAnsi="Times New Roman"/>
                <w:sz w:val="20"/>
                <w:szCs w:val="20"/>
              </w:rPr>
              <w:t>ЭИ</w:t>
            </w:r>
          </w:p>
        </w:tc>
      </w:tr>
      <w:tr w:rsidR="0029035B" w:rsidRPr="00125E8B" w:rsidTr="0029035B">
        <w:trPr>
          <w:trHeight w:val="38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035B" w:rsidRPr="00125E8B" w:rsidRDefault="0029035B" w:rsidP="002903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5E8B">
              <w:rPr>
                <w:rFonts w:ascii="Times New Roman" w:hAnsi="Times New Roman"/>
                <w:sz w:val="28"/>
                <w:szCs w:val="28"/>
              </w:rPr>
              <w:t xml:space="preserve"> ЦБ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035B" w:rsidRPr="00125E8B" w:rsidRDefault="0029035B" w:rsidP="002903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35B" w:rsidRPr="00125E8B" w:rsidRDefault="0029035B" w:rsidP="002903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35B" w:rsidRPr="00125E8B" w:rsidRDefault="0029035B" w:rsidP="002903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35B" w:rsidRPr="00125E8B" w:rsidRDefault="0029035B" w:rsidP="002903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35B" w:rsidRPr="00125E8B" w:rsidRDefault="0029035B" w:rsidP="002903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35B" w:rsidRPr="00125E8B" w:rsidRDefault="0029035B" w:rsidP="002903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35B" w:rsidRPr="00125E8B" w:rsidRDefault="0029035B" w:rsidP="002903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35B" w:rsidRPr="00125E8B" w:rsidRDefault="0029035B" w:rsidP="002903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35B" w:rsidRPr="00125E8B" w:rsidRDefault="0029035B" w:rsidP="002903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35B" w:rsidRPr="00125E8B" w:rsidRDefault="0029035B" w:rsidP="002903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35B" w:rsidRPr="00125E8B" w:rsidRDefault="0029035B" w:rsidP="002903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35B" w:rsidRPr="00125E8B" w:rsidRDefault="0029035B" w:rsidP="002903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35B" w:rsidRPr="00125E8B" w:rsidRDefault="0029035B" w:rsidP="002903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35B" w:rsidRPr="00125E8B" w:rsidRDefault="0029035B" w:rsidP="002903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35B" w:rsidRPr="00125E8B" w:rsidRDefault="0029035B" w:rsidP="002903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9035B" w:rsidRPr="00125E8B" w:rsidTr="0029035B">
        <w:trPr>
          <w:trHeight w:val="38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035B" w:rsidRPr="00125E8B" w:rsidRDefault="0029035B" w:rsidP="002903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5E8B">
              <w:rPr>
                <w:rFonts w:ascii="Times New Roman" w:hAnsi="Times New Roman"/>
                <w:sz w:val="28"/>
                <w:szCs w:val="28"/>
              </w:rPr>
              <w:t>ЦДБ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035B" w:rsidRPr="00125E8B" w:rsidRDefault="0029035B" w:rsidP="002903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35B" w:rsidRPr="00125E8B" w:rsidRDefault="0029035B" w:rsidP="002903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35B" w:rsidRPr="00125E8B" w:rsidRDefault="0029035B" w:rsidP="002903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35B" w:rsidRPr="00125E8B" w:rsidRDefault="0029035B" w:rsidP="002903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35B" w:rsidRPr="00125E8B" w:rsidRDefault="0029035B" w:rsidP="002903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35B" w:rsidRPr="00125E8B" w:rsidRDefault="0029035B" w:rsidP="002903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35B" w:rsidRPr="00125E8B" w:rsidRDefault="0029035B" w:rsidP="002903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35B" w:rsidRPr="00125E8B" w:rsidRDefault="0029035B" w:rsidP="002903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35B" w:rsidRPr="00125E8B" w:rsidRDefault="0029035B" w:rsidP="002903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35B" w:rsidRPr="00125E8B" w:rsidRDefault="0029035B" w:rsidP="002903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35B" w:rsidRPr="00125E8B" w:rsidRDefault="0029035B" w:rsidP="002903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35B" w:rsidRPr="00125E8B" w:rsidRDefault="0029035B" w:rsidP="002903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35B" w:rsidRPr="00125E8B" w:rsidRDefault="0029035B" w:rsidP="002903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35B" w:rsidRPr="00125E8B" w:rsidRDefault="0029035B" w:rsidP="002903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35B" w:rsidRPr="00125E8B" w:rsidRDefault="0029035B" w:rsidP="002903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5E8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9035B" w:rsidRPr="00125E8B" w:rsidTr="0029035B">
        <w:trPr>
          <w:trHeight w:val="38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035B" w:rsidRPr="00125E8B" w:rsidRDefault="0029035B" w:rsidP="002903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5E8B">
              <w:rPr>
                <w:rFonts w:ascii="Times New Roman" w:hAnsi="Times New Roman"/>
                <w:sz w:val="28"/>
                <w:szCs w:val="28"/>
              </w:rPr>
              <w:t>Сельские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035B" w:rsidRPr="00125E8B" w:rsidRDefault="0029035B" w:rsidP="002903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35B" w:rsidRPr="00125E8B" w:rsidRDefault="0029035B" w:rsidP="002903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35B" w:rsidRPr="00125E8B" w:rsidRDefault="0029035B" w:rsidP="002903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35B" w:rsidRPr="00125E8B" w:rsidRDefault="0029035B" w:rsidP="002903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35B" w:rsidRPr="00125E8B" w:rsidRDefault="0029035B" w:rsidP="002903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35B" w:rsidRPr="00125E8B" w:rsidRDefault="0029035B" w:rsidP="002903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35B" w:rsidRPr="00125E8B" w:rsidRDefault="0029035B" w:rsidP="002903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35B" w:rsidRPr="00125E8B" w:rsidRDefault="0029035B" w:rsidP="002903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35B" w:rsidRPr="00125E8B" w:rsidRDefault="0029035B" w:rsidP="002903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35B" w:rsidRPr="00125E8B" w:rsidRDefault="0029035B" w:rsidP="002903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35B" w:rsidRPr="00125E8B" w:rsidRDefault="0029035B" w:rsidP="002903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35B" w:rsidRPr="00125E8B" w:rsidRDefault="0029035B" w:rsidP="002903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35B" w:rsidRPr="00125E8B" w:rsidRDefault="0029035B" w:rsidP="002903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35B" w:rsidRPr="00125E8B" w:rsidRDefault="0029035B" w:rsidP="002903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257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35B" w:rsidRPr="00125E8B" w:rsidRDefault="0029035B" w:rsidP="002903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5E8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9035B" w:rsidRPr="00125E8B" w:rsidTr="0029035B">
        <w:trPr>
          <w:trHeight w:val="38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035B" w:rsidRPr="00125E8B" w:rsidRDefault="0029035B" w:rsidP="002903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5E8B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035B" w:rsidRPr="00125E8B" w:rsidRDefault="0029035B" w:rsidP="002903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35B" w:rsidRPr="00125E8B" w:rsidRDefault="0029035B" w:rsidP="002903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35B" w:rsidRPr="00125E8B" w:rsidRDefault="0029035B" w:rsidP="002903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35B" w:rsidRPr="00125E8B" w:rsidRDefault="0029035B" w:rsidP="002903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35B" w:rsidRPr="00125E8B" w:rsidRDefault="0029035B" w:rsidP="002903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35B" w:rsidRPr="00125E8B" w:rsidRDefault="0029035B" w:rsidP="002903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35B" w:rsidRPr="00125E8B" w:rsidRDefault="0029035B" w:rsidP="002903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35B" w:rsidRPr="00125E8B" w:rsidRDefault="0029035B" w:rsidP="002903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35B" w:rsidRPr="00125E8B" w:rsidRDefault="0029035B" w:rsidP="002903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35B" w:rsidRPr="00125E8B" w:rsidRDefault="0029035B" w:rsidP="002903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35B" w:rsidRPr="00125E8B" w:rsidRDefault="0029035B" w:rsidP="002903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35B" w:rsidRPr="00125E8B" w:rsidRDefault="0029035B" w:rsidP="002903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35B" w:rsidRPr="00125E8B" w:rsidRDefault="0029035B" w:rsidP="002903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35B" w:rsidRPr="00125E8B" w:rsidRDefault="0029035B" w:rsidP="002903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337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35B" w:rsidRPr="00125E8B" w:rsidRDefault="0029035B" w:rsidP="002903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29035B" w:rsidRPr="00435651" w:rsidRDefault="0029035B" w:rsidP="0029035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9035B" w:rsidRDefault="0029035B" w:rsidP="0029035B">
      <w:pPr>
        <w:spacing w:after="0" w:line="240" w:lineRule="auto"/>
        <w:ind w:left="113" w:right="113"/>
        <w:rPr>
          <w:rFonts w:ascii="Times New Roman" w:hAnsi="Times New Roman"/>
          <w:sz w:val="28"/>
          <w:szCs w:val="28"/>
        </w:rPr>
        <w:sectPr w:rsidR="0029035B" w:rsidSect="0029035B">
          <w:pgSz w:w="16838" w:h="11906" w:orient="landscape"/>
          <w:pgMar w:top="851" w:right="1134" w:bottom="907" w:left="1134" w:header="709" w:footer="709" w:gutter="0"/>
          <w:cols w:space="720"/>
          <w:docGrid w:linePitch="299"/>
        </w:sectPr>
      </w:pPr>
    </w:p>
    <w:p w:rsidR="0029035B" w:rsidRPr="00373B39" w:rsidRDefault="0029035B" w:rsidP="0029035B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</w:t>
      </w:r>
      <w:r w:rsidRPr="00435651">
        <w:rPr>
          <w:rFonts w:ascii="Times New Roman" w:hAnsi="Times New Roman"/>
          <w:b/>
          <w:sz w:val="28"/>
          <w:szCs w:val="28"/>
        </w:rPr>
        <w:t>Таблица №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2</w:t>
      </w:r>
      <w:r>
        <w:rPr>
          <w:rFonts w:ascii="Times New Roman" w:hAnsi="Times New Roman"/>
          <w:b/>
          <w:sz w:val="28"/>
          <w:szCs w:val="28"/>
        </w:rPr>
        <w:t>6</w:t>
      </w:r>
    </w:p>
    <w:p w:rsidR="0029035B" w:rsidRPr="00435651" w:rsidRDefault="0029035B" w:rsidP="0029035B">
      <w:pPr>
        <w:pStyle w:val="1"/>
        <w:spacing w:before="0" w:after="0"/>
        <w:jc w:val="center"/>
        <w:rPr>
          <w:rFonts w:ascii="Times New Roman" w:hAnsi="Times New Roman" w:cs="Times New Roman"/>
          <w:bCs w:val="0"/>
          <w:sz w:val="28"/>
          <w:szCs w:val="28"/>
          <w:lang w:val="ru-RU" w:eastAsia="ru-RU"/>
        </w:rPr>
      </w:pPr>
      <w:r w:rsidRPr="00435651">
        <w:rPr>
          <w:rFonts w:ascii="Times New Roman" w:hAnsi="Times New Roman" w:cs="Times New Roman"/>
          <w:bCs w:val="0"/>
          <w:sz w:val="28"/>
          <w:szCs w:val="28"/>
          <w:lang w:eastAsia="ru-RU"/>
        </w:rPr>
        <w:t>Движение библиотечного фонда</w:t>
      </w:r>
    </w:p>
    <w:p w:rsidR="0029035B" w:rsidRPr="00435651" w:rsidRDefault="0029035B" w:rsidP="0029035B">
      <w:pPr>
        <w:spacing w:after="0" w:line="240" w:lineRule="auto"/>
        <w:rPr>
          <w:rFonts w:ascii="Times New Roman" w:hAnsi="Times New Roman"/>
        </w:rPr>
      </w:pPr>
    </w:p>
    <w:tbl>
      <w:tblPr>
        <w:tblW w:w="157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237"/>
        <w:gridCol w:w="831"/>
        <w:gridCol w:w="1166"/>
        <w:gridCol w:w="874"/>
        <w:gridCol w:w="655"/>
        <w:gridCol w:w="850"/>
        <w:gridCol w:w="709"/>
        <w:gridCol w:w="709"/>
        <w:gridCol w:w="709"/>
        <w:gridCol w:w="708"/>
        <w:gridCol w:w="709"/>
        <w:gridCol w:w="709"/>
        <w:gridCol w:w="850"/>
        <w:gridCol w:w="683"/>
        <w:gridCol w:w="1312"/>
      </w:tblGrid>
      <w:tr w:rsidR="0029035B" w:rsidRPr="00125E8B" w:rsidTr="0029035B">
        <w:trPr>
          <w:trHeight w:val="649"/>
        </w:trPr>
        <w:tc>
          <w:tcPr>
            <w:tcW w:w="42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35B" w:rsidRPr="00435651" w:rsidRDefault="0029035B" w:rsidP="0029035B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  <w:lang w:val="ru-RU" w:eastAsia="ru-RU"/>
              </w:rPr>
            </w:pPr>
            <w:r w:rsidRPr="00435651">
              <w:rPr>
                <w:rFonts w:ascii="Times New Roman" w:hAnsi="Times New Roman" w:cs="Times New Roman"/>
                <w:bCs w:val="0"/>
                <w:sz w:val="20"/>
                <w:szCs w:val="20"/>
                <w:lang w:eastAsia="ru-RU"/>
              </w:rPr>
              <w:t>Наименование</w:t>
            </w:r>
          </w:p>
          <w:p w:rsidR="0029035B" w:rsidRPr="00435651" w:rsidRDefault="0029035B" w:rsidP="0029035B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ru-RU"/>
              </w:rPr>
            </w:pPr>
            <w:r w:rsidRPr="00435651">
              <w:rPr>
                <w:rFonts w:ascii="Times New Roman" w:hAnsi="Times New Roman" w:cs="Times New Roman"/>
                <w:bCs w:val="0"/>
                <w:sz w:val="20"/>
                <w:szCs w:val="20"/>
                <w:lang w:eastAsia="ru-RU"/>
              </w:rPr>
              <w:t>показателей</w:t>
            </w:r>
          </w:p>
        </w:tc>
        <w:tc>
          <w:tcPr>
            <w:tcW w:w="8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35B" w:rsidRPr="00125E8B" w:rsidRDefault="0029035B" w:rsidP="0029035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25E8B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35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35B" w:rsidRPr="00435651" w:rsidRDefault="0029035B" w:rsidP="0029035B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  <w:lang w:eastAsia="ru-RU"/>
              </w:rPr>
            </w:pPr>
            <w:r w:rsidRPr="00435651">
              <w:rPr>
                <w:rFonts w:ascii="Times New Roman" w:hAnsi="Times New Roman" w:cs="Times New Roman"/>
                <w:bCs w:val="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57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35B" w:rsidRPr="00435651" w:rsidRDefault="0029035B" w:rsidP="0029035B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  <w:lang w:eastAsia="ru-RU"/>
              </w:rPr>
            </w:pPr>
            <w:r w:rsidRPr="00435651">
              <w:rPr>
                <w:rFonts w:ascii="Times New Roman" w:hAnsi="Times New Roman" w:cs="Times New Roman"/>
                <w:bCs w:val="0"/>
                <w:sz w:val="20"/>
                <w:szCs w:val="20"/>
                <w:lang w:eastAsia="ru-RU"/>
              </w:rPr>
              <w:t>Распределение по отделам</w:t>
            </w:r>
          </w:p>
        </w:tc>
        <w:tc>
          <w:tcPr>
            <w:tcW w:w="131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9035B" w:rsidRPr="00435651" w:rsidRDefault="0029035B" w:rsidP="0029035B">
            <w:pPr>
              <w:pStyle w:val="1"/>
              <w:spacing w:before="0" w:after="0"/>
              <w:rPr>
                <w:rFonts w:ascii="Times New Roman" w:hAnsi="Times New Roman" w:cs="Times New Roman"/>
                <w:bCs w:val="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Cs w:val="0"/>
                <w:sz w:val="20"/>
                <w:szCs w:val="20"/>
                <w:lang w:val="ru-RU" w:eastAsia="ru-RU"/>
              </w:rPr>
              <w:t xml:space="preserve"> </w:t>
            </w:r>
          </w:p>
        </w:tc>
      </w:tr>
      <w:tr w:rsidR="0029035B" w:rsidRPr="00125E8B" w:rsidTr="0029035B">
        <w:trPr>
          <w:cantSplit/>
          <w:trHeight w:val="1656"/>
        </w:trPr>
        <w:tc>
          <w:tcPr>
            <w:tcW w:w="42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35B" w:rsidRPr="00125E8B" w:rsidRDefault="0029035B" w:rsidP="0029035B">
            <w:pPr>
              <w:spacing w:after="0" w:line="240" w:lineRule="auto"/>
              <w:rPr>
                <w:rFonts w:ascii="Times New Roman" w:hAnsi="Times New Roman"/>
                <w:kern w:val="32"/>
                <w:sz w:val="20"/>
                <w:szCs w:val="20"/>
              </w:rPr>
            </w:pPr>
          </w:p>
        </w:tc>
        <w:tc>
          <w:tcPr>
            <w:tcW w:w="8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35B" w:rsidRPr="00125E8B" w:rsidRDefault="0029035B" w:rsidP="0029035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9035B" w:rsidRPr="00435651" w:rsidRDefault="0029035B" w:rsidP="0029035B">
            <w:pPr>
              <w:pStyle w:val="1"/>
              <w:spacing w:before="0" w:after="0"/>
              <w:ind w:left="113" w:right="113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ru-RU" w:eastAsia="ru-RU"/>
              </w:rPr>
            </w:pPr>
            <w:r w:rsidRPr="0043565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ru-RU" w:eastAsia="ru-RU"/>
              </w:rPr>
              <w:t>Печатные    издания и неопубликованные документы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9035B" w:rsidRPr="00435651" w:rsidRDefault="0029035B" w:rsidP="0029035B">
            <w:pPr>
              <w:pStyle w:val="1"/>
              <w:spacing w:before="0" w:after="0"/>
              <w:ind w:left="113" w:right="113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ru-RU" w:eastAsia="ru-RU"/>
              </w:rPr>
            </w:pPr>
            <w:r w:rsidRPr="0043565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ru-RU" w:eastAsia="ru-RU"/>
              </w:rPr>
              <w:t>Эл. документы на съёмных носителях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9035B" w:rsidRPr="00435651" w:rsidRDefault="0029035B" w:rsidP="0029035B">
            <w:pPr>
              <w:pStyle w:val="1"/>
              <w:spacing w:before="0" w:after="0"/>
              <w:ind w:left="113" w:right="113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ru-RU" w:eastAsia="ru-RU"/>
              </w:rPr>
            </w:pPr>
            <w:r w:rsidRPr="0043565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ru-RU" w:eastAsia="ru-RU"/>
              </w:rPr>
              <w:t>Документы на микроформах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9035B" w:rsidRPr="00435651" w:rsidRDefault="0029035B" w:rsidP="0029035B">
            <w:pPr>
              <w:pStyle w:val="1"/>
              <w:spacing w:before="0" w:after="0"/>
              <w:ind w:left="113" w:right="113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ru-RU" w:eastAsia="ru-RU"/>
              </w:rPr>
            </w:pPr>
            <w:r w:rsidRPr="0043565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ru-RU" w:eastAsia="ru-RU"/>
              </w:rPr>
              <w:t>Документы на других носителях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9035B" w:rsidRPr="00435651" w:rsidRDefault="0029035B" w:rsidP="0029035B">
            <w:pPr>
              <w:pStyle w:val="1"/>
              <w:spacing w:before="0" w:after="0"/>
              <w:ind w:left="113" w:right="113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ru-RU" w:eastAsia="ru-RU"/>
              </w:rPr>
            </w:pPr>
            <w:r w:rsidRPr="0043565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ru-RU" w:eastAsia="ru-RU"/>
              </w:rPr>
              <w:t>ОПЛ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9035B" w:rsidRPr="00435651" w:rsidRDefault="0029035B" w:rsidP="0029035B">
            <w:pPr>
              <w:pStyle w:val="1"/>
              <w:spacing w:before="0" w:after="0"/>
              <w:ind w:left="113" w:right="113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ru-RU" w:eastAsia="ru-RU"/>
              </w:rPr>
            </w:pPr>
            <w:r w:rsidRPr="0043565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ru-RU" w:eastAsia="ru-RU"/>
              </w:rPr>
              <w:t>ЕНЛ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9035B" w:rsidRPr="00435651" w:rsidRDefault="0029035B" w:rsidP="0029035B">
            <w:pPr>
              <w:pStyle w:val="1"/>
              <w:spacing w:before="0" w:after="0"/>
              <w:ind w:left="113" w:right="113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ru-RU" w:eastAsia="ru-RU"/>
              </w:rPr>
            </w:pPr>
            <w:r w:rsidRPr="0043565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ru-RU" w:eastAsia="ru-RU"/>
              </w:rPr>
              <w:t>Техника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9035B" w:rsidRPr="00435651" w:rsidRDefault="0029035B" w:rsidP="0029035B">
            <w:pPr>
              <w:pStyle w:val="1"/>
              <w:spacing w:before="0" w:after="0"/>
              <w:ind w:left="113" w:right="113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ru-RU" w:eastAsia="ru-RU"/>
              </w:rPr>
            </w:pPr>
            <w:r w:rsidRPr="0043565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ru-RU" w:eastAsia="ru-RU"/>
              </w:rPr>
              <w:t>С/Х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9035B" w:rsidRPr="00435651" w:rsidRDefault="0029035B" w:rsidP="0029035B">
            <w:pPr>
              <w:pStyle w:val="1"/>
              <w:spacing w:before="0" w:after="0"/>
              <w:ind w:left="113" w:right="113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ru-RU" w:eastAsia="ru-RU"/>
              </w:rPr>
            </w:pPr>
            <w:r w:rsidRPr="0043565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ru-RU" w:eastAsia="ru-RU"/>
              </w:rPr>
              <w:t>Искусство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9035B" w:rsidRPr="00435651" w:rsidRDefault="0029035B" w:rsidP="0029035B">
            <w:pPr>
              <w:pStyle w:val="1"/>
              <w:spacing w:before="0" w:after="0"/>
              <w:ind w:left="113" w:right="113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ru-RU" w:eastAsia="ru-RU"/>
              </w:rPr>
            </w:pPr>
            <w:r w:rsidRPr="0043565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ru-RU" w:eastAsia="ru-RU"/>
              </w:rPr>
              <w:t>Языкознание</w:t>
            </w:r>
          </w:p>
          <w:p w:rsidR="0029035B" w:rsidRPr="00435651" w:rsidRDefault="0029035B" w:rsidP="0029035B">
            <w:pPr>
              <w:pStyle w:val="1"/>
              <w:spacing w:before="0" w:after="0"/>
              <w:ind w:left="113" w:right="113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ru-RU" w:eastAsia="ru-RU"/>
              </w:rPr>
            </w:pPr>
            <w:r w:rsidRPr="0043565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ru-RU" w:eastAsia="ru-RU"/>
              </w:rPr>
              <w:t>Лит.ведение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9035B" w:rsidRPr="00435651" w:rsidRDefault="0029035B" w:rsidP="0029035B">
            <w:pPr>
              <w:pStyle w:val="1"/>
              <w:spacing w:before="0" w:after="0"/>
              <w:ind w:left="113" w:right="113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ru-RU" w:eastAsia="ru-RU"/>
              </w:rPr>
            </w:pPr>
            <w:r w:rsidRPr="0043565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ru-RU" w:eastAsia="ru-RU"/>
              </w:rPr>
              <w:t>Художест. лит.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9035B" w:rsidRPr="00435651" w:rsidRDefault="0029035B" w:rsidP="0029035B">
            <w:pPr>
              <w:pStyle w:val="1"/>
              <w:spacing w:before="0" w:after="0"/>
              <w:ind w:left="113" w:right="113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ru-RU" w:eastAsia="ru-RU"/>
              </w:rPr>
            </w:pPr>
            <w:r w:rsidRPr="0043565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ru-RU" w:eastAsia="ru-RU"/>
              </w:rPr>
              <w:t>Детская</w:t>
            </w:r>
          </w:p>
        </w:tc>
        <w:tc>
          <w:tcPr>
            <w:tcW w:w="1312" w:type="dxa"/>
            <w:tcBorders>
              <w:top w:val="nil"/>
              <w:left w:val="single" w:sz="4" w:space="0" w:color="000000"/>
              <w:bottom w:val="nil"/>
              <w:right w:val="nil"/>
            </w:tcBorders>
            <w:textDirection w:val="btLr"/>
          </w:tcPr>
          <w:p w:rsidR="0029035B" w:rsidRPr="00435651" w:rsidRDefault="0029035B" w:rsidP="0029035B">
            <w:pPr>
              <w:pStyle w:val="1"/>
              <w:spacing w:before="0" w:after="0"/>
              <w:ind w:left="113" w:right="113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ru-RU" w:eastAsia="ru-RU"/>
              </w:rPr>
              <w:t xml:space="preserve"> </w:t>
            </w:r>
          </w:p>
          <w:p w:rsidR="0029035B" w:rsidRPr="00435651" w:rsidRDefault="0029035B" w:rsidP="0029035B">
            <w:pPr>
              <w:pStyle w:val="1"/>
              <w:spacing w:before="0" w:after="0"/>
              <w:ind w:left="113" w:right="113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ru-RU" w:eastAsia="ru-RU"/>
              </w:rPr>
              <w:t xml:space="preserve"> </w:t>
            </w:r>
          </w:p>
        </w:tc>
      </w:tr>
      <w:tr w:rsidR="0029035B" w:rsidRPr="00125E8B" w:rsidTr="0029035B">
        <w:trPr>
          <w:trHeight w:val="456"/>
        </w:trPr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35B" w:rsidRPr="00A81752" w:rsidRDefault="0029035B" w:rsidP="0029035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81752">
              <w:rPr>
                <w:rFonts w:ascii="Times New Roman" w:hAnsi="Times New Roman"/>
                <w:b/>
                <w:sz w:val="20"/>
                <w:szCs w:val="20"/>
              </w:rPr>
              <w:t>Поступило документов за отчетный год, единиц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35B" w:rsidRPr="00A81752" w:rsidRDefault="0029035B" w:rsidP="0029035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81752">
              <w:rPr>
                <w:rFonts w:ascii="Times New Roman" w:hAnsi="Times New Roman"/>
                <w:b/>
                <w:sz w:val="18"/>
                <w:szCs w:val="18"/>
              </w:rPr>
              <w:t>2540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35B" w:rsidRPr="00A81752" w:rsidRDefault="0029035B" w:rsidP="0029035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81752">
              <w:rPr>
                <w:rFonts w:ascii="Times New Roman" w:hAnsi="Times New Roman"/>
                <w:b/>
                <w:sz w:val="18"/>
                <w:szCs w:val="18"/>
              </w:rPr>
              <w:t>2538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35B" w:rsidRPr="00A81752" w:rsidRDefault="0029035B" w:rsidP="0029035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81752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35B" w:rsidRPr="00A81752" w:rsidRDefault="0029035B" w:rsidP="0029035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81752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35B" w:rsidRPr="00A81752" w:rsidRDefault="0029035B" w:rsidP="0029035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81752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35B" w:rsidRPr="00A81752" w:rsidRDefault="0029035B" w:rsidP="0029035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81752">
              <w:rPr>
                <w:rFonts w:ascii="Times New Roman" w:hAnsi="Times New Roman"/>
                <w:b/>
                <w:sz w:val="18"/>
                <w:szCs w:val="18"/>
              </w:rPr>
              <w:t>366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35B" w:rsidRPr="00A81752" w:rsidRDefault="0029035B" w:rsidP="0029035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81752">
              <w:rPr>
                <w:rFonts w:ascii="Times New Roman" w:hAnsi="Times New Roman"/>
                <w:b/>
                <w:sz w:val="18"/>
                <w:szCs w:val="18"/>
              </w:rPr>
              <w:t>82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35B" w:rsidRPr="00A81752" w:rsidRDefault="0029035B" w:rsidP="0029035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81752">
              <w:rPr>
                <w:rFonts w:ascii="Times New Roman" w:hAnsi="Times New Roman"/>
                <w:b/>
                <w:sz w:val="18"/>
                <w:szCs w:val="18"/>
              </w:rPr>
              <w:t>32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35B" w:rsidRPr="00A81752" w:rsidRDefault="0029035B" w:rsidP="0029035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81752">
              <w:rPr>
                <w:rFonts w:ascii="Times New Roman" w:hAnsi="Times New Roman"/>
                <w:b/>
                <w:sz w:val="18"/>
                <w:szCs w:val="18"/>
              </w:rPr>
              <w:t>43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35B" w:rsidRPr="00A81752" w:rsidRDefault="0029035B" w:rsidP="0029035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81752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35B" w:rsidRPr="00A81752" w:rsidRDefault="0029035B" w:rsidP="0029035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81752">
              <w:rPr>
                <w:rFonts w:ascii="Times New Roman" w:hAnsi="Times New Roman"/>
                <w:b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35B" w:rsidRPr="00A81752" w:rsidRDefault="0029035B" w:rsidP="0029035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81752">
              <w:rPr>
                <w:rFonts w:ascii="Times New Roman" w:hAnsi="Times New Roman"/>
                <w:b/>
                <w:sz w:val="18"/>
                <w:szCs w:val="18"/>
              </w:rPr>
              <w:t>1746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35B" w:rsidRPr="00A81752" w:rsidRDefault="0029035B" w:rsidP="0029035B">
            <w:pPr>
              <w:spacing w:after="0" w:line="240" w:lineRule="auto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 w:rsidRPr="00A81752">
              <w:rPr>
                <w:rFonts w:ascii="Times New Roman" w:hAnsi="Times New Roman"/>
                <w:b/>
                <w:caps/>
                <w:sz w:val="20"/>
                <w:szCs w:val="20"/>
              </w:rPr>
              <w:t>238</w:t>
            </w:r>
          </w:p>
        </w:tc>
        <w:tc>
          <w:tcPr>
            <w:tcW w:w="131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9035B" w:rsidRPr="00125E8B" w:rsidRDefault="0029035B" w:rsidP="0029035B">
            <w:pPr>
              <w:spacing w:after="0" w:line="240" w:lineRule="auto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</w:tr>
      <w:tr w:rsidR="0029035B" w:rsidRPr="00125E8B" w:rsidTr="0029035B">
        <w:trPr>
          <w:gridAfter w:val="1"/>
          <w:wAfter w:w="1312" w:type="dxa"/>
          <w:trHeight w:val="319"/>
        </w:trPr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35B" w:rsidRPr="00A81752" w:rsidRDefault="0029035B" w:rsidP="0029035B">
            <w:pPr>
              <w:pStyle w:val="1"/>
              <w:spacing w:before="0" w:after="0"/>
              <w:rPr>
                <w:rFonts w:ascii="Times New Roman" w:hAnsi="Times New Roman" w:cs="Times New Roman"/>
                <w:bCs w:val="0"/>
                <w:sz w:val="20"/>
                <w:szCs w:val="20"/>
                <w:lang w:val="ru-RU" w:eastAsia="ru-RU"/>
              </w:rPr>
            </w:pPr>
            <w:r w:rsidRPr="00A81752">
              <w:rPr>
                <w:rFonts w:ascii="Times New Roman" w:hAnsi="Times New Roman" w:cs="Times New Roman"/>
                <w:bCs w:val="0"/>
                <w:sz w:val="20"/>
                <w:szCs w:val="20"/>
                <w:lang w:val="ru-RU" w:eastAsia="ru-RU"/>
              </w:rPr>
              <w:t>Выбыло документов за отчетный год, единиц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35B" w:rsidRPr="00A81752" w:rsidRDefault="0029035B" w:rsidP="0029035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81752">
              <w:rPr>
                <w:rFonts w:ascii="Times New Roman" w:hAnsi="Times New Roman"/>
                <w:b/>
                <w:sz w:val="18"/>
                <w:szCs w:val="18"/>
              </w:rPr>
              <w:t>1614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35B" w:rsidRPr="00A81752" w:rsidRDefault="0029035B" w:rsidP="0029035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81752">
              <w:rPr>
                <w:rFonts w:ascii="Times New Roman" w:hAnsi="Times New Roman"/>
                <w:b/>
                <w:sz w:val="18"/>
                <w:szCs w:val="18"/>
              </w:rPr>
              <w:t>1614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35B" w:rsidRPr="00A81752" w:rsidRDefault="0029035B" w:rsidP="0029035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81752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35B" w:rsidRPr="00A81752" w:rsidRDefault="0029035B" w:rsidP="0029035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81752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35B" w:rsidRPr="00A81752" w:rsidRDefault="0029035B" w:rsidP="0029035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81752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35B" w:rsidRPr="00A81752" w:rsidRDefault="0029035B" w:rsidP="0029035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81752">
              <w:rPr>
                <w:rFonts w:ascii="Times New Roman" w:hAnsi="Times New Roman"/>
                <w:b/>
                <w:sz w:val="18"/>
                <w:szCs w:val="18"/>
              </w:rPr>
              <w:t>87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35B" w:rsidRPr="00A81752" w:rsidRDefault="0029035B" w:rsidP="0029035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81752">
              <w:rPr>
                <w:rFonts w:ascii="Times New Roman" w:hAnsi="Times New Roman"/>
                <w:b/>
                <w:sz w:val="18"/>
                <w:szCs w:val="18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35B" w:rsidRPr="00A81752" w:rsidRDefault="0029035B" w:rsidP="0029035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81752">
              <w:rPr>
                <w:rFonts w:ascii="Times New Roman" w:hAnsi="Times New Roman"/>
                <w:b/>
                <w:sz w:val="18"/>
                <w:szCs w:val="18"/>
              </w:rPr>
              <w:t>16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35B" w:rsidRPr="00A81752" w:rsidRDefault="0029035B" w:rsidP="0029035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81752"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35B" w:rsidRPr="00A81752" w:rsidRDefault="0029035B" w:rsidP="0029035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81752">
              <w:rPr>
                <w:rFonts w:ascii="Times New Roman" w:hAnsi="Times New Roman"/>
                <w:b/>
                <w:sz w:val="18"/>
                <w:szCs w:val="18"/>
              </w:rPr>
              <w:t>26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35B" w:rsidRPr="00A81752" w:rsidRDefault="0029035B" w:rsidP="0029035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81752"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35B" w:rsidRPr="00A81752" w:rsidRDefault="0029035B" w:rsidP="0029035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81752">
              <w:rPr>
                <w:rFonts w:ascii="Times New Roman" w:hAnsi="Times New Roman"/>
                <w:b/>
                <w:sz w:val="18"/>
                <w:szCs w:val="18"/>
              </w:rPr>
              <w:t>936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35B" w:rsidRPr="00A81752" w:rsidRDefault="0029035B" w:rsidP="0029035B">
            <w:pPr>
              <w:spacing w:after="0" w:line="240" w:lineRule="auto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 w:rsidRPr="00A81752">
              <w:rPr>
                <w:rFonts w:ascii="Times New Roman" w:hAnsi="Times New Roman"/>
                <w:b/>
                <w:caps/>
                <w:sz w:val="20"/>
                <w:szCs w:val="20"/>
              </w:rPr>
              <w:t>429</w:t>
            </w:r>
          </w:p>
        </w:tc>
      </w:tr>
      <w:tr w:rsidR="0029035B" w:rsidRPr="00125E8B" w:rsidTr="0029035B">
        <w:trPr>
          <w:gridAfter w:val="1"/>
          <w:wAfter w:w="1312" w:type="dxa"/>
          <w:trHeight w:val="456"/>
        </w:trPr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35B" w:rsidRPr="00A81752" w:rsidRDefault="0029035B" w:rsidP="0029035B">
            <w:pPr>
              <w:pStyle w:val="1"/>
              <w:spacing w:before="0" w:after="0"/>
              <w:rPr>
                <w:rFonts w:ascii="Times New Roman" w:hAnsi="Times New Roman" w:cs="Times New Roman"/>
                <w:bCs w:val="0"/>
                <w:sz w:val="20"/>
                <w:szCs w:val="20"/>
                <w:lang w:val="ru-RU" w:eastAsia="ru-RU"/>
              </w:rPr>
            </w:pPr>
            <w:r w:rsidRPr="00A81752">
              <w:rPr>
                <w:rFonts w:ascii="Times New Roman" w:hAnsi="Times New Roman" w:cs="Times New Roman"/>
                <w:bCs w:val="0"/>
                <w:sz w:val="20"/>
                <w:szCs w:val="20"/>
                <w:lang w:val="ru-RU" w:eastAsia="ru-RU"/>
              </w:rPr>
              <w:t>Состоит документов на конец отчётного года, единиц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35B" w:rsidRPr="00A81752" w:rsidRDefault="0029035B" w:rsidP="0029035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81752">
              <w:rPr>
                <w:rFonts w:ascii="Times New Roman" w:hAnsi="Times New Roman"/>
                <w:b/>
                <w:sz w:val="18"/>
                <w:szCs w:val="18"/>
              </w:rPr>
              <w:t>154793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35B" w:rsidRPr="00A81752" w:rsidRDefault="0029035B" w:rsidP="0029035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81752">
              <w:rPr>
                <w:rFonts w:ascii="Times New Roman" w:hAnsi="Times New Roman"/>
                <w:b/>
                <w:sz w:val="18"/>
                <w:szCs w:val="18"/>
              </w:rPr>
              <w:t>154583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35B" w:rsidRPr="00A81752" w:rsidRDefault="0029035B" w:rsidP="0029035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81752">
              <w:rPr>
                <w:rFonts w:ascii="Times New Roman" w:hAnsi="Times New Roman"/>
                <w:b/>
                <w:sz w:val="18"/>
                <w:szCs w:val="18"/>
              </w:rPr>
              <w:t>27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35B" w:rsidRPr="00A81752" w:rsidRDefault="0029035B" w:rsidP="0029035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81752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35B" w:rsidRPr="00A81752" w:rsidRDefault="0029035B" w:rsidP="0029035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81752">
              <w:rPr>
                <w:rFonts w:ascii="Times New Roman" w:hAnsi="Times New Roman"/>
                <w:b/>
                <w:sz w:val="18"/>
                <w:szCs w:val="18"/>
              </w:rPr>
              <w:t>183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35B" w:rsidRPr="00A81752" w:rsidRDefault="0029035B" w:rsidP="0029035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81752">
              <w:rPr>
                <w:rFonts w:ascii="Times New Roman" w:hAnsi="Times New Roman"/>
                <w:b/>
                <w:sz w:val="18"/>
                <w:szCs w:val="18"/>
              </w:rPr>
              <w:t>21797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35B" w:rsidRPr="00A81752" w:rsidRDefault="0029035B" w:rsidP="0029035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81752">
              <w:rPr>
                <w:rFonts w:ascii="Times New Roman" w:hAnsi="Times New Roman"/>
                <w:b/>
                <w:sz w:val="18"/>
                <w:szCs w:val="18"/>
              </w:rPr>
              <w:t>7173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35B" w:rsidRPr="00A81752" w:rsidRDefault="0029035B" w:rsidP="0029035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81752">
              <w:rPr>
                <w:rFonts w:ascii="Times New Roman" w:hAnsi="Times New Roman"/>
                <w:b/>
                <w:sz w:val="18"/>
                <w:szCs w:val="18"/>
              </w:rPr>
              <w:t>4297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35B" w:rsidRPr="00A81752" w:rsidRDefault="0029035B" w:rsidP="0029035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81752">
              <w:rPr>
                <w:rFonts w:ascii="Times New Roman" w:hAnsi="Times New Roman"/>
                <w:b/>
                <w:sz w:val="18"/>
                <w:szCs w:val="18"/>
              </w:rPr>
              <w:t>5004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35B" w:rsidRPr="00A81752" w:rsidRDefault="0029035B" w:rsidP="0029035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81752">
              <w:rPr>
                <w:rFonts w:ascii="Times New Roman" w:hAnsi="Times New Roman"/>
                <w:b/>
                <w:sz w:val="18"/>
                <w:szCs w:val="18"/>
              </w:rPr>
              <w:t>5347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35B" w:rsidRPr="00A81752" w:rsidRDefault="0029035B" w:rsidP="0029035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81752">
              <w:rPr>
                <w:rFonts w:ascii="Times New Roman" w:hAnsi="Times New Roman"/>
                <w:b/>
                <w:sz w:val="18"/>
                <w:szCs w:val="18"/>
              </w:rPr>
              <w:t>5431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35B" w:rsidRPr="00A81752" w:rsidRDefault="0029035B" w:rsidP="0029035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81752">
              <w:rPr>
                <w:rFonts w:ascii="Times New Roman" w:hAnsi="Times New Roman"/>
                <w:b/>
                <w:sz w:val="18"/>
                <w:szCs w:val="18"/>
              </w:rPr>
              <w:t>96920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35B" w:rsidRPr="00A81752" w:rsidRDefault="0029035B" w:rsidP="0029035B">
            <w:pPr>
              <w:spacing w:after="0" w:line="240" w:lineRule="auto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 w:rsidRPr="00A81752">
              <w:rPr>
                <w:rFonts w:ascii="Times New Roman" w:hAnsi="Times New Roman"/>
                <w:b/>
                <w:caps/>
                <w:sz w:val="20"/>
                <w:szCs w:val="20"/>
              </w:rPr>
              <w:t>8824</w:t>
            </w:r>
          </w:p>
        </w:tc>
      </w:tr>
      <w:tr w:rsidR="0029035B" w:rsidRPr="00125E8B" w:rsidTr="0029035B">
        <w:trPr>
          <w:gridAfter w:val="1"/>
          <w:wAfter w:w="1312" w:type="dxa"/>
          <w:trHeight w:val="471"/>
        </w:trPr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35B" w:rsidRPr="00A81752" w:rsidRDefault="0029035B" w:rsidP="0029035B">
            <w:pPr>
              <w:pStyle w:val="1"/>
              <w:spacing w:before="0" w:after="0"/>
              <w:rPr>
                <w:rFonts w:ascii="Times New Roman" w:hAnsi="Times New Roman" w:cs="Times New Roman"/>
                <w:bCs w:val="0"/>
                <w:sz w:val="20"/>
                <w:szCs w:val="20"/>
                <w:lang w:val="ru-RU" w:eastAsia="ru-RU"/>
              </w:rPr>
            </w:pPr>
            <w:r w:rsidRPr="00A81752">
              <w:rPr>
                <w:rFonts w:ascii="Times New Roman" w:hAnsi="Times New Roman" w:cs="Times New Roman"/>
                <w:bCs w:val="0"/>
                <w:sz w:val="20"/>
                <w:szCs w:val="20"/>
                <w:lang w:val="ru-RU" w:eastAsia="ru-RU"/>
              </w:rPr>
              <w:t>Переведено в электронную форму за отчетный год, единиц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35B" w:rsidRPr="00A81752" w:rsidRDefault="0029035B" w:rsidP="0029035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35B" w:rsidRPr="00A81752" w:rsidRDefault="0029035B" w:rsidP="0029035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35B" w:rsidRPr="00A81752" w:rsidRDefault="0029035B" w:rsidP="0029035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35B" w:rsidRPr="00A81752" w:rsidRDefault="0029035B" w:rsidP="0029035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35B" w:rsidRPr="00A81752" w:rsidRDefault="0029035B" w:rsidP="0029035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35B" w:rsidRPr="00A81752" w:rsidRDefault="0029035B" w:rsidP="0029035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35B" w:rsidRPr="00A81752" w:rsidRDefault="0029035B" w:rsidP="0029035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35B" w:rsidRPr="00A81752" w:rsidRDefault="0029035B" w:rsidP="0029035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35B" w:rsidRPr="00A81752" w:rsidRDefault="0029035B" w:rsidP="0029035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35B" w:rsidRPr="00A81752" w:rsidRDefault="0029035B" w:rsidP="0029035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35B" w:rsidRPr="00A81752" w:rsidRDefault="0029035B" w:rsidP="0029035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35B" w:rsidRPr="00A81752" w:rsidRDefault="0029035B" w:rsidP="0029035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35B" w:rsidRPr="00A81752" w:rsidRDefault="0029035B" w:rsidP="0029035B">
            <w:pPr>
              <w:spacing w:after="0" w:line="240" w:lineRule="auto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</w:p>
        </w:tc>
      </w:tr>
    </w:tbl>
    <w:p w:rsidR="0029035B" w:rsidRPr="00435651" w:rsidRDefault="0029035B" w:rsidP="0029035B">
      <w:pPr>
        <w:spacing w:after="0" w:line="240" w:lineRule="auto"/>
        <w:rPr>
          <w:rFonts w:ascii="Times New Roman" w:hAnsi="Times New Roman"/>
        </w:rPr>
      </w:pPr>
    </w:p>
    <w:p w:rsidR="0029035B" w:rsidRPr="00435651" w:rsidRDefault="0029035B" w:rsidP="0029035B">
      <w:pPr>
        <w:tabs>
          <w:tab w:val="left" w:pos="993"/>
        </w:tabs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29035B" w:rsidRPr="00435651" w:rsidRDefault="0029035B" w:rsidP="0029035B">
      <w:pPr>
        <w:tabs>
          <w:tab w:val="left" w:pos="993"/>
        </w:tabs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29035B" w:rsidRPr="00435651" w:rsidRDefault="0029035B" w:rsidP="0029035B">
      <w:pPr>
        <w:tabs>
          <w:tab w:val="left" w:pos="993"/>
        </w:tabs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29035B" w:rsidRPr="00435651" w:rsidRDefault="0029035B" w:rsidP="0029035B">
      <w:pPr>
        <w:tabs>
          <w:tab w:val="left" w:pos="993"/>
        </w:tabs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C625A8" w:rsidRPr="00C625A8" w:rsidRDefault="00C625A8" w:rsidP="00C625A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C625A8" w:rsidRDefault="00C625A8" w:rsidP="00C625A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C625A8" w:rsidRDefault="00C625A8" w:rsidP="00C625A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C625A8" w:rsidRDefault="00C625A8" w:rsidP="00C625A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C625A8" w:rsidRDefault="00C625A8" w:rsidP="00C625A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C625A8" w:rsidRDefault="00C625A8" w:rsidP="00C625A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C625A8" w:rsidRDefault="00C625A8" w:rsidP="00C625A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C625A8" w:rsidRDefault="00C625A8" w:rsidP="00C625A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sectPr w:rsidR="00C625A8" w:rsidSect="0029035B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C625A8" w:rsidRDefault="00C625A8" w:rsidP="00C625A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C625A8" w:rsidRPr="00C625A8" w:rsidRDefault="00C625A8" w:rsidP="00C625A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C625A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Список книг , отказанных читателям в МУК «МЦБ»  за  2017 год.</w:t>
      </w:r>
    </w:p>
    <w:p w:rsidR="00C625A8" w:rsidRPr="00C625A8" w:rsidRDefault="00C625A8" w:rsidP="00C625A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C625A8" w:rsidRPr="00C625A8" w:rsidRDefault="00C625A8" w:rsidP="00C625A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C625A8" w:rsidRPr="00C625A8" w:rsidRDefault="00C625A8" w:rsidP="00C625A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25A8">
        <w:rPr>
          <w:rFonts w:ascii="Times New Roman" w:eastAsia="Times New Roman" w:hAnsi="Times New Roman"/>
          <w:sz w:val="28"/>
          <w:szCs w:val="28"/>
          <w:lang w:eastAsia="ru-RU"/>
        </w:rPr>
        <w:t>Алексин А.              Тайна старой дачи</w:t>
      </w:r>
    </w:p>
    <w:p w:rsidR="00C625A8" w:rsidRPr="00C625A8" w:rsidRDefault="00C625A8" w:rsidP="00C625A8">
      <w:pPr>
        <w:tabs>
          <w:tab w:val="left" w:pos="366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25A8">
        <w:rPr>
          <w:rFonts w:ascii="Times New Roman" w:eastAsia="Times New Roman" w:hAnsi="Times New Roman"/>
          <w:sz w:val="28"/>
          <w:szCs w:val="28"/>
          <w:lang w:eastAsia="ru-RU"/>
        </w:rPr>
        <w:t>Алексеев М.             Вишневый омут</w:t>
      </w:r>
    </w:p>
    <w:p w:rsidR="00C625A8" w:rsidRPr="00C625A8" w:rsidRDefault="00C625A8" w:rsidP="00C625A8">
      <w:pPr>
        <w:tabs>
          <w:tab w:val="left" w:pos="366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25A8">
        <w:rPr>
          <w:rFonts w:ascii="Times New Roman" w:eastAsia="Times New Roman" w:hAnsi="Times New Roman"/>
          <w:sz w:val="28"/>
          <w:szCs w:val="28"/>
          <w:lang w:eastAsia="ru-RU"/>
        </w:rPr>
        <w:t>Акунин Б.                  Алмазная колесница</w:t>
      </w:r>
    </w:p>
    <w:p w:rsidR="00C625A8" w:rsidRPr="00C625A8" w:rsidRDefault="00C625A8" w:rsidP="00C625A8">
      <w:pPr>
        <w:tabs>
          <w:tab w:val="left" w:pos="366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25A8">
        <w:rPr>
          <w:rFonts w:ascii="Times New Roman" w:eastAsia="Times New Roman" w:hAnsi="Times New Roman"/>
          <w:sz w:val="28"/>
          <w:szCs w:val="28"/>
          <w:lang w:eastAsia="ru-RU"/>
        </w:rPr>
        <w:t>Андерсен Г.Х.          Стойкий оловянный солдатик</w:t>
      </w:r>
    </w:p>
    <w:p w:rsidR="00C625A8" w:rsidRPr="00C625A8" w:rsidRDefault="00C625A8" w:rsidP="00C625A8">
      <w:pPr>
        <w:tabs>
          <w:tab w:val="left" w:pos="366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25A8">
        <w:rPr>
          <w:rFonts w:ascii="Times New Roman" w:eastAsia="Times New Roman" w:hAnsi="Times New Roman"/>
          <w:sz w:val="28"/>
          <w:szCs w:val="28"/>
          <w:lang w:eastAsia="ru-RU"/>
        </w:rPr>
        <w:t>Бианки  В.                 Одинец</w:t>
      </w:r>
    </w:p>
    <w:p w:rsidR="00C625A8" w:rsidRPr="00C625A8" w:rsidRDefault="00C625A8" w:rsidP="00C625A8">
      <w:pPr>
        <w:tabs>
          <w:tab w:val="left" w:pos="366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25A8">
        <w:rPr>
          <w:rFonts w:ascii="Times New Roman" w:eastAsia="Times New Roman" w:hAnsi="Times New Roman"/>
          <w:sz w:val="28"/>
          <w:szCs w:val="28"/>
          <w:lang w:eastAsia="ru-RU"/>
        </w:rPr>
        <w:t>Быков В.                    Сотников</w:t>
      </w:r>
    </w:p>
    <w:p w:rsidR="00C625A8" w:rsidRPr="00C625A8" w:rsidRDefault="00C625A8" w:rsidP="00C625A8">
      <w:pPr>
        <w:tabs>
          <w:tab w:val="left" w:pos="366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25A8">
        <w:rPr>
          <w:rFonts w:ascii="Times New Roman" w:eastAsia="Times New Roman" w:hAnsi="Times New Roman"/>
          <w:sz w:val="28"/>
          <w:szCs w:val="28"/>
          <w:lang w:eastAsia="ru-RU"/>
        </w:rPr>
        <w:t>Войнич Э.                 Жизнь без границ</w:t>
      </w:r>
    </w:p>
    <w:p w:rsidR="00C625A8" w:rsidRPr="00C625A8" w:rsidRDefault="00C625A8" w:rsidP="00C625A8">
      <w:pPr>
        <w:tabs>
          <w:tab w:val="left" w:pos="366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25A8">
        <w:rPr>
          <w:rFonts w:ascii="Times New Roman" w:eastAsia="Times New Roman" w:hAnsi="Times New Roman"/>
          <w:sz w:val="28"/>
          <w:szCs w:val="28"/>
          <w:lang w:eastAsia="ru-RU"/>
        </w:rPr>
        <w:t>Васильев Б.               Летят мои кони</w:t>
      </w:r>
    </w:p>
    <w:p w:rsidR="00C625A8" w:rsidRPr="00C625A8" w:rsidRDefault="00C625A8" w:rsidP="00C625A8">
      <w:pPr>
        <w:tabs>
          <w:tab w:val="left" w:pos="366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25A8">
        <w:rPr>
          <w:rFonts w:ascii="Times New Roman" w:eastAsia="Times New Roman" w:hAnsi="Times New Roman"/>
          <w:sz w:val="28"/>
          <w:szCs w:val="28"/>
          <w:lang w:eastAsia="ru-RU"/>
        </w:rPr>
        <w:t>Габриэль Г.М.          Сто лет одиночества</w:t>
      </w:r>
    </w:p>
    <w:p w:rsidR="00C625A8" w:rsidRPr="00C625A8" w:rsidRDefault="00C625A8" w:rsidP="00C625A8">
      <w:pPr>
        <w:tabs>
          <w:tab w:val="left" w:pos="366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25A8">
        <w:rPr>
          <w:rFonts w:ascii="Times New Roman" w:eastAsia="Times New Roman" w:hAnsi="Times New Roman"/>
          <w:sz w:val="28"/>
          <w:szCs w:val="28"/>
          <w:lang w:eastAsia="ru-RU"/>
        </w:rPr>
        <w:t>Кинг С.                      Лавка дурных снов</w:t>
      </w:r>
    </w:p>
    <w:p w:rsidR="00C625A8" w:rsidRPr="00C625A8" w:rsidRDefault="00C625A8" w:rsidP="00C625A8">
      <w:pPr>
        <w:tabs>
          <w:tab w:val="left" w:pos="366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25A8">
        <w:rPr>
          <w:rFonts w:ascii="Times New Roman" w:eastAsia="Times New Roman" w:hAnsi="Times New Roman"/>
          <w:sz w:val="28"/>
          <w:szCs w:val="28"/>
          <w:lang w:eastAsia="ru-RU"/>
        </w:rPr>
        <w:t>Королев А.                Дом близнецов</w:t>
      </w:r>
    </w:p>
    <w:p w:rsidR="00C625A8" w:rsidRPr="00C625A8" w:rsidRDefault="00C625A8" w:rsidP="00C625A8">
      <w:pPr>
        <w:tabs>
          <w:tab w:val="left" w:pos="366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25A8">
        <w:rPr>
          <w:rFonts w:ascii="Times New Roman" w:eastAsia="Times New Roman" w:hAnsi="Times New Roman"/>
          <w:sz w:val="28"/>
          <w:szCs w:val="28"/>
          <w:lang w:eastAsia="ru-RU"/>
        </w:rPr>
        <w:t>Лермонтов М.            Русалка</w:t>
      </w:r>
    </w:p>
    <w:p w:rsidR="00C625A8" w:rsidRPr="00C625A8" w:rsidRDefault="00C625A8" w:rsidP="00C625A8">
      <w:pPr>
        <w:tabs>
          <w:tab w:val="left" w:pos="366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25A8">
        <w:rPr>
          <w:rFonts w:ascii="Times New Roman" w:eastAsia="Times New Roman" w:hAnsi="Times New Roman"/>
          <w:sz w:val="28"/>
          <w:szCs w:val="28"/>
          <w:lang w:eastAsia="ru-RU"/>
        </w:rPr>
        <w:t>Ломоносов М.В.       Стихи</w:t>
      </w:r>
    </w:p>
    <w:p w:rsidR="00C625A8" w:rsidRPr="00C625A8" w:rsidRDefault="00C625A8" w:rsidP="00C625A8">
      <w:pPr>
        <w:tabs>
          <w:tab w:val="left" w:pos="366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25A8">
        <w:rPr>
          <w:rFonts w:ascii="Times New Roman" w:eastAsia="Times New Roman" w:hAnsi="Times New Roman"/>
          <w:sz w:val="28"/>
          <w:szCs w:val="28"/>
          <w:lang w:eastAsia="ru-RU"/>
        </w:rPr>
        <w:t>Мориц Ю.                 Повести. Рассказы</w:t>
      </w:r>
    </w:p>
    <w:p w:rsidR="00C625A8" w:rsidRPr="00C625A8" w:rsidRDefault="00C625A8" w:rsidP="00C625A8">
      <w:pPr>
        <w:tabs>
          <w:tab w:val="left" w:pos="366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25A8">
        <w:rPr>
          <w:rFonts w:ascii="Times New Roman" w:eastAsia="Times New Roman" w:hAnsi="Times New Roman"/>
          <w:sz w:val="28"/>
          <w:szCs w:val="28"/>
          <w:lang w:eastAsia="ru-RU"/>
        </w:rPr>
        <w:t>Носов  Е.                 Рассказы</w:t>
      </w:r>
    </w:p>
    <w:p w:rsidR="00C625A8" w:rsidRPr="00C625A8" w:rsidRDefault="00C625A8" w:rsidP="00C625A8">
      <w:pPr>
        <w:tabs>
          <w:tab w:val="left" w:pos="366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25A8">
        <w:rPr>
          <w:rFonts w:ascii="Times New Roman" w:eastAsia="Times New Roman" w:hAnsi="Times New Roman"/>
          <w:sz w:val="28"/>
          <w:szCs w:val="28"/>
          <w:lang w:eastAsia="ru-RU"/>
        </w:rPr>
        <w:t>Осеева В.                До первого дождя</w:t>
      </w:r>
    </w:p>
    <w:p w:rsidR="00C625A8" w:rsidRPr="00C625A8" w:rsidRDefault="00C625A8" w:rsidP="00C625A8">
      <w:pPr>
        <w:tabs>
          <w:tab w:val="left" w:pos="366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25A8">
        <w:rPr>
          <w:rFonts w:ascii="Times New Roman" w:eastAsia="Times New Roman" w:hAnsi="Times New Roman"/>
          <w:sz w:val="28"/>
          <w:szCs w:val="28"/>
          <w:lang w:eastAsia="ru-RU"/>
        </w:rPr>
        <w:t>Островский А.Н.    Бесприданница</w:t>
      </w:r>
    </w:p>
    <w:p w:rsidR="00C625A8" w:rsidRPr="00C625A8" w:rsidRDefault="00C625A8" w:rsidP="00C625A8">
      <w:pPr>
        <w:tabs>
          <w:tab w:val="left" w:pos="366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25A8">
        <w:rPr>
          <w:rFonts w:ascii="Times New Roman" w:eastAsia="Times New Roman" w:hAnsi="Times New Roman"/>
          <w:sz w:val="28"/>
          <w:szCs w:val="28"/>
          <w:lang w:eastAsia="ru-RU"/>
        </w:rPr>
        <w:t>Пушкин А.С.      Дубровский. Пиковая дама</w:t>
      </w:r>
    </w:p>
    <w:p w:rsidR="00C625A8" w:rsidRPr="00C625A8" w:rsidRDefault="00C625A8" w:rsidP="00C625A8">
      <w:pPr>
        <w:tabs>
          <w:tab w:val="left" w:pos="366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25A8">
        <w:rPr>
          <w:rFonts w:ascii="Times New Roman" w:eastAsia="Times New Roman" w:hAnsi="Times New Roman"/>
          <w:sz w:val="28"/>
          <w:szCs w:val="28"/>
          <w:lang w:eastAsia="ru-RU"/>
        </w:rPr>
        <w:t>Рауд Э.                   Муфта, Полботинка и Моховая борода</w:t>
      </w:r>
    </w:p>
    <w:p w:rsidR="00C625A8" w:rsidRPr="00C625A8" w:rsidRDefault="00C625A8" w:rsidP="00C625A8">
      <w:pPr>
        <w:tabs>
          <w:tab w:val="left" w:pos="366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25A8">
        <w:rPr>
          <w:rFonts w:ascii="Times New Roman" w:eastAsia="Times New Roman" w:hAnsi="Times New Roman"/>
          <w:sz w:val="28"/>
          <w:szCs w:val="28"/>
          <w:lang w:eastAsia="ru-RU"/>
        </w:rPr>
        <w:t>Ушинский К.          Два  плуга</w:t>
      </w:r>
    </w:p>
    <w:p w:rsidR="00C625A8" w:rsidRPr="00C625A8" w:rsidRDefault="00C625A8" w:rsidP="00C625A8">
      <w:pPr>
        <w:tabs>
          <w:tab w:val="left" w:pos="366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25A8">
        <w:rPr>
          <w:rFonts w:ascii="Times New Roman" w:eastAsia="Times New Roman" w:hAnsi="Times New Roman"/>
          <w:sz w:val="28"/>
          <w:szCs w:val="28"/>
          <w:lang w:eastAsia="ru-RU"/>
        </w:rPr>
        <w:t>Чарская Л.               Живая перчатка</w:t>
      </w:r>
    </w:p>
    <w:p w:rsidR="00C625A8" w:rsidRPr="00C625A8" w:rsidRDefault="00C625A8" w:rsidP="00C625A8">
      <w:pPr>
        <w:tabs>
          <w:tab w:val="left" w:pos="366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25A8">
        <w:rPr>
          <w:rFonts w:ascii="Times New Roman" w:eastAsia="Times New Roman" w:hAnsi="Times New Roman"/>
          <w:sz w:val="28"/>
          <w:szCs w:val="28"/>
          <w:lang w:eastAsia="ru-RU"/>
        </w:rPr>
        <w:t>Чарушин Е.              Никита и его друзья</w:t>
      </w:r>
    </w:p>
    <w:p w:rsidR="00C625A8" w:rsidRDefault="00C625A8" w:rsidP="00C625A8">
      <w:pPr>
        <w:tabs>
          <w:tab w:val="left" w:pos="366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C625A8" w:rsidSect="00C625A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ЩегловаИ. </w:t>
      </w:r>
      <w:r w:rsidRPr="00C625A8">
        <w:rPr>
          <w:rFonts w:ascii="Times New Roman" w:eastAsia="Times New Roman" w:hAnsi="Times New Roman"/>
          <w:sz w:val="28"/>
          <w:szCs w:val="28"/>
          <w:lang w:eastAsia="ru-RU"/>
        </w:rPr>
        <w:t>Романы о любви для девочек</w:t>
      </w:r>
    </w:p>
    <w:p w:rsidR="00C625A8" w:rsidRPr="00C625A8" w:rsidRDefault="00C625A8" w:rsidP="00C625A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625A8" w:rsidRPr="00C625A8" w:rsidRDefault="00C625A8" w:rsidP="00C625A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625A8" w:rsidRPr="00C625A8" w:rsidRDefault="00C625A8" w:rsidP="00C625A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625A8" w:rsidRPr="00C625A8" w:rsidRDefault="00C625A8" w:rsidP="00C625A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625A8" w:rsidRPr="00C625A8" w:rsidRDefault="00C625A8" w:rsidP="00C625A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625A8" w:rsidRPr="00C625A8" w:rsidRDefault="00C625A8" w:rsidP="00C625A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625A8" w:rsidRPr="00C625A8" w:rsidRDefault="00C625A8" w:rsidP="00C625A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9035B" w:rsidRPr="00435651" w:rsidRDefault="0029035B" w:rsidP="0029035B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Таблица № 27</w:t>
      </w:r>
    </w:p>
    <w:p w:rsidR="0029035B" w:rsidRPr="00435651" w:rsidRDefault="0029035B" w:rsidP="002903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35651">
        <w:rPr>
          <w:rFonts w:ascii="Times New Roman" w:hAnsi="Times New Roman"/>
          <w:b/>
          <w:sz w:val="28"/>
          <w:szCs w:val="28"/>
        </w:rPr>
        <w:t>Документный фонд на языках народов, проживающих в муниципальном образовании</w:t>
      </w:r>
    </w:p>
    <w:p w:rsidR="0029035B" w:rsidRPr="00435651" w:rsidRDefault="0029035B" w:rsidP="002903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18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60"/>
        <w:gridCol w:w="850"/>
        <w:gridCol w:w="709"/>
        <w:gridCol w:w="850"/>
        <w:gridCol w:w="567"/>
        <w:gridCol w:w="567"/>
        <w:gridCol w:w="567"/>
        <w:gridCol w:w="426"/>
        <w:gridCol w:w="567"/>
        <w:gridCol w:w="425"/>
        <w:gridCol w:w="850"/>
        <w:gridCol w:w="567"/>
        <w:gridCol w:w="709"/>
        <w:gridCol w:w="567"/>
        <w:gridCol w:w="567"/>
        <w:gridCol w:w="567"/>
        <w:gridCol w:w="425"/>
        <w:gridCol w:w="426"/>
        <w:gridCol w:w="567"/>
        <w:gridCol w:w="992"/>
        <w:gridCol w:w="1027"/>
        <w:gridCol w:w="837"/>
      </w:tblGrid>
      <w:tr w:rsidR="0029035B" w:rsidRPr="00125E8B" w:rsidTr="0029035B">
        <w:trPr>
          <w:trHeight w:val="44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35B" w:rsidRPr="00125E8B" w:rsidRDefault="0029035B" w:rsidP="002903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35B" w:rsidRPr="00125E8B" w:rsidRDefault="0029035B" w:rsidP="002903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5E8B">
              <w:rPr>
                <w:rFonts w:ascii="Times New Roman" w:hAnsi="Times New Roman"/>
                <w:b/>
                <w:sz w:val="20"/>
                <w:szCs w:val="20"/>
              </w:rPr>
              <w:t>Башкирский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35B" w:rsidRPr="00125E8B" w:rsidRDefault="0029035B" w:rsidP="002903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5E8B">
              <w:rPr>
                <w:rFonts w:ascii="Times New Roman" w:hAnsi="Times New Roman"/>
                <w:b/>
                <w:sz w:val="20"/>
                <w:szCs w:val="20"/>
              </w:rPr>
              <w:t>Казахский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35B" w:rsidRPr="00125E8B" w:rsidRDefault="0029035B" w:rsidP="002903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5E8B">
              <w:rPr>
                <w:rFonts w:ascii="Times New Roman" w:hAnsi="Times New Roman"/>
                <w:b/>
                <w:sz w:val="20"/>
                <w:szCs w:val="20"/>
              </w:rPr>
              <w:t>Немецкий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35B" w:rsidRPr="00125E8B" w:rsidRDefault="0029035B" w:rsidP="002903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5E8B">
              <w:rPr>
                <w:rFonts w:ascii="Times New Roman" w:hAnsi="Times New Roman"/>
                <w:b/>
                <w:sz w:val="20"/>
                <w:szCs w:val="20"/>
              </w:rPr>
              <w:t>Татарский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35B" w:rsidRPr="00125E8B" w:rsidRDefault="0029035B" w:rsidP="002903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5E8B">
              <w:rPr>
                <w:rFonts w:ascii="Times New Roman" w:hAnsi="Times New Roman"/>
                <w:b/>
                <w:sz w:val="20"/>
                <w:szCs w:val="20"/>
              </w:rPr>
              <w:t>Украинский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035B" w:rsidRPr="00125E8B" w:rsidRDefault="0029035B" w:rsidP="0029035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25E8B">
              <w:rPr>
                <w:rFonts w:ascii="Times New Roman" w:hAnsi="Times New Roman"/>
                <w:b/>
                <w:sz w:val="20"/>
                <w:szCs w:val="20"/>
              </w:rPr>
              <w:t>Чувашский</w:t>
            </w:r>
          </w:p>
        </w:tc>
        <w:tc>
          <w:tcPr>
            <w:tcW w:w="285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035B" w:rsidRPr="00125E8B" w:rsidRDefault="0029035B" w:rsidP="002903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5E8B">
              <w:rPr>
                <w:rFonts w:ascii="Times New Roman" w:hAnsi="Times New Roman"/>
                <w:b/>
                <w:sz w:val="20"/>
                <w:szCs w:val="20"/>
              </w:rPr>
              <w:t>Прочие</w:t>
            </w:r>
          </w:p>
        </w:tc>
      </w:tr>
      <w:tr w:rsidR="0029035B" w:rsidRPr="00125E8B" w:rsidTr="0029035B">
        <w:trPr>
          <w:cantSplit/>
          <w:trHeight w:val="182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35B" w:rsidRPr="00125E8B" w:rsidRDefault="0029035B" w:rsidP="002903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9035B" w:rsidRPr="00125E8B" w:rsidRDefault="0029035B" w:rsidP="0029035B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125E8B">
              <w:rPr>
                <w:rFonts w:ascii="Times New Roman" w:hAnsi="Times New Roman"/>
                <w:sz w:val="20"/>
                <w:szCs w:val="20"/>
              </w:rPr>
              <w:t>Фонд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9035B" w:rsidRPr="00125E8B" w:rsidRDefault="0029035B" w:rsidP="0029035B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125E8B">
              <w:rPr>
                <w:rFonts w:ascii="Times New Roman" w:hAnsi="Times New Roman"/>
                <w:sz w:val="20"/>
                <w:szCs w:val="20"/>
              </w:rPr>
              <w:t xml:space="preserve">Книговыдача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9035B" w:rsidRPr="00125E8B" w:rsidRDefault="0029035B" w:rsidP="0029035B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125E8B">
              <w:rPr>
                <w:rFonts w:ascii="Times New Roman" w:hAnsi="Times New Roman"/>
                <w:sz w:val="20"/>
                <w:szCs w:val="20"/>
              </w:rPr>
              <w:t xml:space="preserve">Читатели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9035B" w:rsidRPr="00125E8B" w:rsidRDefault="0029035B" w:rsidP="0029035B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125E8B">
              <w:rPr>
                <w:rFonts w:ascii="Times New Roman" w:hAnsi="Times New Roman"/>
                <w:sz w:val="20"/>
                <w:szCs w:val="20"/>
              </w:rPr>
              <w:t>Фонд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9035B" w:rsidRPr="00125E8B" w:rsidRDefault="0029035B" w:rsidP="0029035B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125E8B">
              <w:rPr>
                <w:rFonts w:ascii="Times New Roman" w:hAnsi="Times New Roman"/>
                <w:sz w:val="20"/>
                <w:szCs w:val="20"/>
              </w:rPr>
              <w:t xml:space="preserve">Книговыдача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9035B" w:rsidRPr="00125E8B" w:rsidRDefault="0029035B" w:rsidP="0029035B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125E8B">
              <w:rPr>
                <w:rFonts w:ascii="Times New Roman" w:hAnsi="Times New Roman"/>
                <w:sz w:val="20"/>
                <w:szCs w:val="20"/>
              </w:rPr>
              <w:t xml:space="preserve">Читатели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9035B" w:rsidRPr="00125E8B" w:rsidRDefault="0029035B" w:rsidP="0029035B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125E8B">
              <w:rPr>
                <w:rFonts w:ascii="Times New Roman" w:hAnsi="Times New Roman"/>
                <w:sz w:val="20"/>
                <w:szCs w:val="20"/>
              </w:rPr>
              <w:t>Фонд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9035B" w:rsidRPr="00125E8B" w:rsidRDefault="0029035B" w:rsidP="0029035B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125E8B">
              <w:rPr>
                <w:rFonts w:ascii="Times New Roman" w:hAnsi="Times New Roman"/>
                <w:sz w:val="20"/>
                <w:szCs w:val="20"/>
              </w:rPr>
              <w:t xml:space="preserve">Книговыдача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9035B" w:rsidRPr="00125E8B" w:rsidRDefault="0029035B" w:rsidP="0029035B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125E8B">
              <w:rPr>
                <w:rFonts w:ascii="Times New Roman" w:hAnsi="Times New Roman"/>
                <w:sz w:val="20"/>
                <w:szCs w:val="20"/>
              </w:rPr>
              <w:t xml:space="preserve">Читатели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9035B" w:rsidRPr="00125E8B" w:rsidRDefault="0029035B" w:rsidP="0029035B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125E8B">
              <w:rPr>
                <w:rFonts w:ascii="Times New Roman" w:hAnsi="Times New Roman"/>
                <w:sz w:val="20"/>
                <w:szCs w:val="20"/>
              </w:rPr>
              <w:t>Фонд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9035B" w:rsidRPr="00125E8B" w:rsidRDefault="0029035B" w:rsidP="0029035B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125E8B">
              <w:rPr>
                <w:rFonts w:ascii="Times New Roman" w:hAnsi="Times New Roman"/>
                <w:sz w:val="20"/>
                <w:szCs w:val="20"/>
              </w:rPr>
              <w:t xml:space="preserve">Книговыдача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9035B" w:rsidRPr="00125E8B" w:rsidRDefault="0029035B" w:rsidP="0029035B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125E8B">
              <w:rPr>
                <w:rFonts w:ascii="Times New Roman" w:hAnsi="Times New Roman"/>
                <w:sz w:val="20"/>
                <w:szCs w:val="20"/>
              </w:rPr>
              <w:t xml:space="preserve">Читатели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9035B" w:rsidRPr="00125E8B" w:rsidRDefault="0029035B" w:rsidP="0029035B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125E8B">
              <w:rPr>
                <w:rFonts w:ascii="Times New Roman" w:hAnsi="Times New Roman"/>
                <w:sz w:val="20"/>
                <w:szCs w:val="20"/>
              </w:rPr>
              <w:t>Фонд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29035B" w:rsidRPr="00125E8B" w:rsidRDefault="0029035B" w:rsidP="0029035B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125E8B">
              <w:rPr>
                <w:rFonts w:ascii="Times New Roman" w:hAnsi="Times New Roman"/>
                <w:sz w:val="20"/>
                <w:szCs w:val="20"/>
              </w:rPr>
              <w:t>Читатели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</w:tcPr>
          <w:p w:rsidR="0029035B" w:rsidRPr="00125E8B" w:rsidRDefault="0029035B" w:rsidP="0029035B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125E8B">
              <w:rPr>
                <w:rFonts w:ascii="Times New Roman" w:hAnsi="Times New Roman"/>
                <w:sz w:val="20"/>
                <w:szCs w:val="20"/>
              </w:rPr>
              <w:t>Книговыдача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9035B" w:rsidRPr="00125E8B" w:rsidRDefault="0029035B" w:rsidP="0029035B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125E8B">
              <w:rPr>
                <w:rFonts w:ascii="Times New Roman" w:hAnsi="Times New Roman"/>
                <w:sz w:val="20"/>
                <w:szCs w:val="20"/>
              </w:rPr>
              <w:t>Фонд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29035B" w:rsidRPr="00125E8B" w:rsidRDefault="0029035B" w:rsidP="0029035B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125E8B">
              <w:rPr>
                <w:rFonts w:ascii="Times New Roman" w:hAnsi="Times New Roman"/>
                <w:sz w:val="20"/>
                <w:szCs w:val="20"/>
              </w:rPr>
              <w:t>Читатели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29035B" w:rsidRPr="00125E8B" w:rsidRDefault="0029035B" w:rsidP="0029035B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125E8B">
              <w:rPr>
                <w:rFonts w:ascii="Times New Roman" w:hAnsi="Times New Roman"/>
                <w:sz w:val="20"/>
                <w:szCs w:val="20"/>
              </w:rPr>
              <w:t>Книговыдача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29035B" w:rsidRPr="00125E8B" w:rsidRDefault="0029035B" w:rsidP="0029035B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125E8B">
              <w:rPr>
                <w:rFonts w:ascii="Times New Roman" w:hAnsi="Times New Roman"/>
                <w:sz w:val="20"/>
                <w:szCs w:val="20"/>
              </w:rPr>
              <w:t xml:space="preserve">           Фонд   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29035B" w:rsidRPr="00125E8B" w:rsidRDefault="0029035B" w:rsidP="0029035B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125E8B">
              <w:rPr>
                <w:rFonts w:ascii="Times New Roman" w:hAnsi="Times New Roman"/>
                <w:sz w:val="20"/>
                <w:szCs w:val="20"/>
              </w:rPr>
              <w:t>Книговыдача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</w:tcPr>
          <w:p w:rsidR="0029035B" w:rsidRPr="00125E8B" w:rsidRDefault="0029035B" w:rsidP="0029035B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125E8B">
              <w:rPr>
                <w:rFonts w:ascii="Times New Roman" w:hAnsi="Times New Roman"/>
                <w:sz w:val="20"/>
                <w:szCs w:val="20"/>
              </w:rPr>
              <w:t>Читатели</w:t>
            </w:r>
          </w:p>
        </w:tc>
      </w:tr>
      <w:tr w:rsidR="0029035B" w:rsidRPr="00125E8B" w:rsidTr="0029035B">
        <w:trPr>
          <w:trHeight w:val="64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35B" w:rsidRPr="00125E8B" w:rsidRDefault="0029035B" w:rsidP="0029035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Состояло на 01.01.2017</w:t>
            </w:r>
            <w:r w:rsidRPr="00125E8B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35B" w:rsidRPr="00125E8B" w:rsidRDefault="0029035B" w:rsidP="0029035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35B" w:rsidRPr="00125E8B" w:rsidRDefault="0029035B" w:rsidP="0029035B">
            <w:pPr>
              <w:spacing w:after="0" w:line="240" w:lineRule="auto"/>
              <w:rPr>
                <w:rFonts w:ascii="Times New Roman" w:hAnsi="Times New Roman"/>
              </w:rPr>
            </w:pPr>
            <w:r w:rsidRPr="00125E8B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35B" w:rsidRPr="00125E8B" w:rsidRDefault="0029035B" w:rsidP="0029035B">
            <w:pPr>
              <w:spacing w:after="0" w:line="240" w:lineRule="auto"/>
              <w:rPr>
                <w:rFonts w:ascii="Times New Roman" w:hAnsi="Times New Roman"/>
              </w:rPr>
            </w:pPr>
            <w:r w:rsidRPr="00125E8B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35B" w:rsidRPr="00125E8B" w:rsidRDefault="0029035B" w:rsidP="0029035B">
            <w:pPr>
              <w:spacing w:after="0" w:line="240" w:lineRule="auto"/>
              <w:rPr>
                <w:rFonts w:ascii="Times New Roman" w:hAnsi="Times New Roman"/>
              </w:rPr>
            </w:pPr>
            <w:r w:rsidRPr="00125E8B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35B" w:rsidRPr="00125E8B" w:rsidRDefault="0029035B" w:rsidP="0029035B">
            <w:pPr>
              <w:spacing w:after="0" w:line="240" w:lineRule="auto"/>
              <w:rPr>
                <w:rFonts w:ascii="Times New Roman" w:hAnsi="Times New Roman"/>
              </w:rPr>
            </w:pPr>
            <w:r w:rsidRPr="00125E8B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35B" w:rsidRPr="00125E8B" w:rsidRDefault="0029035B" w:rsidP="0029035B">
            <w:pPr>
              <w:spacing w:after="0" w:line="240" w:lineRule="auto"/>
              <w:rPr>
                <w:rFonts w:ascii="Times New Roman" w:hAnsi="Times New Roman"/>
              </w:rPr>
            </w:pPr>
            <w:r w:rsidRPr="00125E8B">
              <w:rPr>
                <w:rFonts w:ascii="Times New Roman" w:hAnsi="Times New Roman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35B" w:rsidRPr="00125E8B" w:rsidRDefault="0029035B" w:rsidP="0029035B">
            <w:pPr>
              <w:spacing w:after="0" w:line="240" w:lineRule="auto"/>
              <w:rPr>
                <w:rFonts w:ascii="Times New Roman" w:hAnsi="Times New Roman"/>
              </w:rPr>
            </w:pPr>
            <w:r w:rsidRPr="00125E8B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35B" w:rsidRPr="00125E8B" w:rsidRDefault="0029035B" w:rsidP="0029035B">
            <w:pPr>
              <w:spacing w:after="0" w:line="240" w:lineRule="auto"/>
              <w:rPr>
                <w:rFonts w:ascii="Times New Roman" w:hAnsi="Times New Roman"/>
              </w:rPr>
            </w:pPr>
            <w:r w:rsidRPr="00125E8B">
              <w:rPr>
                <w:rFonts w:ascii="Times New Roman" w:hAnsi="Times New Roman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35B" w:rsidRPr="00125E8B" w:rsidRDefault="0029035B" w:rsidP="0029035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35B" w:rsidRPr="00125E8B" w:rsidRDefault="0029035B" w:rsidP="0029035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35B" w:rsidRPr="00125E8B" w:rsidRDefault="0029035B" w:rsidP="0029035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35B" w:rsidRPr="00125E8B" w:rsidRDefault="0029035B" w:rsidP="0029035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35B" w:rsidRPr="00125E8B" w:rsidRDefault="0029035B" w:rsidP="0029035B">
            <w:pPr>
              <w:spacing w:after="0" w:line="240" w:lineRule="auto"/>
              <w:rPr>
                <w:rFonts w:ascii="Times New Roman" w:hAnsi="Times New Roman"/>
              </w:rPr>
            </w:pPr>
            <w:r w:rsidRPr="00125E8B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035B" w:rsidRPr="00125E8B" w:rsidRDefault="0029035B" w:rsidP="0029035B">
            <w:pPr>
              <w:spacing w:after="0" w:line="240" w:lineRule="auto"/>
              <w:rPr>
                <w:rFonts w:ascii="Times New Roman" w:hAnsi="Times New Roman"/>
              </w:rPr>
            </w:pPr>
            <w:r w:rsidRPr="00125E8B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035B" w:rsidRPr="00125E8B" w:rsidRDefault="0029035B" w:rsidP="0029035B">
            <w:pPr>
              <w:spacing w:after="0" w:line="240" w:lineRule="auto"/>
              <w:rPr>
                <w:rFonts w:ascii="Times New Roman" w:hAnsi="Times New Roman"/>
              </w:rPr>
            </w:pPr>
            <w:r w:rsidRPr="00125E8B">
              <w:rPr>
                <w:rFonts w:ascii="Times New Roman" w:hAnsi="Times New Roman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35B" w:rsidRPr="00125E8B" w:rsidRDefault="0029035B" w:rsidP="0029035B">
            <w:pPr>
              <w:spacing w:after="0" w:line="240" w:lineRule="auto"/>
              <w:rPr>
                <w:rFonts w:ascii="Times New Roman" w:hAnsi="Times New Roman"/>
              </w:rPr>
            </w:pPr>
            <w:r w:rsidRPr="00125E8B">
              <w:rPr>
                <w:rFonts w:ascii="Times New Roman" w:hAnsi="Times New Roman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035B" w:rsidRPr="00125E8B" w:rsidRDefault="0029035B" w:rsidP="0029035B">
            <w:pPr>
              <w:spacing w:after="0" w:line="240" w:lineRule="auto"/>
              <w:rPr>
                <w:rFonts w:ascii="Times New Roman" w:hAnsi="Times New Roman"/>
              </w:rPr>
            </w:pPr>
            <w:r w:rsidRPr="00125E8B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9035B" w:rsidRPr="00125E8B" w:rsidRDefault="0029035B" w:rsidP="0029035B">
            <w:pPr>
              <w:spacing w:after="0" w:line="240" w:lineRule="auto"/>
              <w:rPr>
                <w:rFonts w:ascii="Times New Roman" w:hAnsi="Times New Roman"/>
              </w:rPr>
            </w:pPr>
            <w:r w:rsidRPr="00125E8B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9035B" w:rsidRPr="00125E8B" w:rsidRDefault="0029035B" w:rsidP="0029035B">
            <w:pPr>
              <w:spacing w:after="0" w:line="240" w:lineRule="auto"/>
              <w:rPr>
                <w:rFonts w:ascii="Times New Roman" w:hAnsi="Times New Roman"/>
              </w:rPr>
            </w:pPr>
            <w:r w:rsidRPr="00125E8B">
              <w:rPr>
                <w:rFonts w:ascii="Times New Roman" w:hAnsi="Times New Roman"/>
              </w:rPr>
              <w:t>-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9035B" w:rsidRPr="00125E8B" w:rsidRDefault="0029035B" w:rsidP="0029035B">
            <w:pPr>
              <w:spacing w:after="0" w:line="240" w:lineRule="auto"/>
              <w:rPr>
                <w:rFonts w:ascii="Times New Roman" w:hAnsi="Times New Roman"/>
              </w:rPr>
            </w:pPr>
            <w:r w:rsidRPr="00125E8B">
              <w:rPr>
                <w:rFonts w:ascii="Times New Roman" w:hAnsi="Times New Roman"/>
              </w:rPr>
              <w:t>-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035B" w:rsidRPr="00125E8B" w:rsidRDefault="0029035B" w:rsidP="0029035B">
            <w:pPr>
              <w:spacing w:after="0" w:line="240" w:lineRule="auto"/>
              <w:rPr>
                <w:rFonts w:ascii="Times New Roman" w:hAnsi="Times New Roman"/>
              </w:rPr>
            </w:pPr>
            <w:r w:rsidRPr="00125E8B">
              <w:rPr>
                <w:rFonts w:ascii="Times New Roman" w:hAnsi="Times New Roman"/>
              </w:rPr>
              <w:t>-</w:t>
            </w:r>
          </w:p>
        </w:tc>
      </w:tr>
      <w:tr w:rsidR="0029035B" w:rsidRPr="00125E8B" w:rsidTr="0029035B">
        <w:trPr>
          <w:trHeight w:val="15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35B" w:rsidRPr="00125E8B" w:rsidRDefault="0029035B" w:rsidP="0029035B">
            <w:pPr>
              <w:spacing w:after="0" w:line="240" w:lineRule="auto"/>
              <w:rPr>
                <w:rFonts w:ascii="Times New Roman" w:hAnsi="Times New Roman"/>
              </w:rPr>
            </w:pPr>
            <w:r w:rsidRPr="00125E8B">
              <w:rPr>
                <w:rFonts w:ascii="Times New Roman" w:hAnsi="Times New Roman"/>
              </w:rPr>
              <w:t>Поступило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35B" w:rsidRPr="00125E8B" w:rsidRDefault="0029035B" w:rsidP="0029035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35B" w:rsidRPr="00125E8B" w:rsidRDefault="0029035B" w:rsidP="0029035B">
            <w:pPr>
              <w:spacing w:after="0" w:line="240" w:lineRule="auto"/>
              <w:rPr>
                <w:rFonts w:ascii="Times New Roman" w:hAnsi="Times New Roman"/>
              </w:rPr>
            </w:pPr>
            <w:r w:rsidRPr="00125E8B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35B" w:rsidRPr="00125E8B" w:rsidRDefault="0029035B" w:rsidP="0029035B">
            <w:pPr>
              <w:spacing w:after="0" w:line="240" w:lineRule="auto"/>
              <w:rPr>
                <w:rFonts w:ascii="Times New Roman" w:hAnsi="Times New Roman"/>
              </w:rPr>
            </w:pPr>
            <w:r w:rsidRPr="00125E8B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35B" w:rsidRPr="00125E8B" w:rsidRDefault="0029035B" w:rsidP="0029035B">
            <w:pPr>
              <w:spacing w:after="0" w:line="240" w:lineRule="auto"/>
              <w:rPr>
                <w:rFonts w:ascii="Times New Roman" w:hAnsi="Times New Roman"/>
              </w:rPr>
            </w:pPr>
            <w:r w:rsidRPr="00125E8B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35B" w:rsidRPr="00125E8B" w:rsidRDefault="0029035B" w:rsidP="0029035B">
            <w:pPr>
              <w:spacing w:after="0" w:line="240" w:lineRule="auto"/>
              <w:rPr>
                <w:rFonts w:ascii="Times New Roman" w:hAnsi="Times New Roman"/>
              </w:rPr>
            </w:pPr>
            <w:r w:rsidRPr="00125E8B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35B" w:rsidRPr="00125E8B" w:rsidRDefault="0029035B" w:rsidP="0029035B">
            <w:pPr>
              <w:spacing w:after="0" w:line="240" w:lineRule="auto"/>
              <w:rPr>
                <w:rFonts w:ascii="Times New Roman" w:hAnsi="Times New Roman"/>
              </w:rPr>
            </w:pPr>
            <w:r w:rsidRPr="00125E8B">
              <w:rPr>
                <w:rFonts w:ascii="Times New Roman" w:hAnsi="Times New Roman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35B" w:rsidRPr="00125E8B" w:rsidRDefault="0029035B" w:rsidP="0029035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9035B" w:rsidRPr="00125E8B" w:rsidRDefault="0029035B" w:rsidP="0029035B">
            <w:pPr>
              <w:spacing w:after="0" w:line="240" w:lineRule="auto"/>
              <w:rPr>
                <w:rFonts w:ascii="Times New Roman" w:hAnsi="Times New Roman"/>
              </w:rPr>
            </w:pPr>
            <w:r w:rsidRPr="00125E8B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35B" w:rsidRPr="00125E8B" w:rsidRDefault="0029035B" w:rsidP="0029035B">
            <w:pPr>
              <w:rPr>
                <w:rFonts w:ascii="Times New Roman" w:hAnsi="Times New Roman"/>
              </w:rPr>
            </w:pPr>
            <w:r w:rsidRPr="00125E8B">
              <w:rPr>
                <w:rFonts w:ascii="Times New Roman" w:hAnsi="Times New Roman"/>
              </w:rPr>
              <w:t>-</w:t>
            </w:r>
          </w:p>
          <w:p w:rsidR="0029035B" w:rsidRPr="00125E8B" w:rsidRDefault="0029035B" w:rsidP="0029035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35B" w:rsidRPr="00125E8B" w:rsidRDefault="0029035B" w:rsidP="0029035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35B" w:rsidRPr="00125E8B" w:rsidRDefault="0029035B" w:rsidP="0029035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35B" w:rsidRPr="00125E8B" w:rsidRDefault="0029035B" w:rsidP="0029035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35B" w:rsidRPr="00125E8B" w:rsidRDefault="0029035B" w:rsidP="0029035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35B" w:rsidRPr="00125E8B" w:rsidRDefault="0029035B" w:rsidP="0029035B">
            <w:pPr>
              <w:spacing w:after="0" w:line="240" w:lineRule="auto"/>
              <w:rPr>
                <w:rFonts w:ascii="Times New Roman" w:hAnsi="Times New Roman"/>
              </w:rPr>
            </w:pPr>
            <w:r w:rsidRPr="00125E8B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035B" w:rsidRPr="00125E8B" w:rsidRDefault="0029035B" w:rsidP="0029035B">
            <w:pPr>
              <w:spacing w:after="0" w:line="240" w:lineRule="auto"/>
              <w:rPr>
                <w:rFonts w:ascii="Times New Roman" w:hAnsi="Times New Roman"/>
              </w:rPr>
            </w:pPr>
            <w:r w:rsidRPr="00125E8B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035B" w:rsidRPr="00125E8B" w:rsidRDefault="0029035B" w:rsidP="0029035B">
            <w:pPr>
              <w:spacing w:after="0" w:line="240" w:lineRule="auto"/>
              <w:rPr>
                <w:rFonts w:ascii="Times New Roman" w:hAnsi="Times New Roman"/>
              </w:rPr>
            </w:pPr>
            <w:r w:rsidRPr="00125E8B">
              <w:rPr>
                <w:rFonts w:ascii="Times New Roman" w:hAnsi="Times New Roman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35B" w:rsidRPr="00125E8B" w:rsidRDefault="0029035B" w:rsidP="0029035B">
            <w:pPr>
              <w:spacing w:after="0" w:line="240" w:lineRule="auto"/>
              <w:rPr>
                <w:rFonts w:ascii="Times New Roman" w:hAnsi="Times New Roman"/>
              </w:rPr>
            </w:pPr>
            <w:r w:rsidRPr="00125E8B">
              <w:rPr>
                <w:rFonts w:ascii="Times New Roman" w:hAnsi="Times New Roman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035B" w:rsidRPr="00125E8B" w:rsidRDefault="0029035B" w:rsidP="0029035B">
            <w:pPr>
              <w:spacing w:after="0" w:line="240" w:lineRule="auto"/>
              <w:rPr>
                <w:rFonts w:ascii="Times New Roman" w:hAnsi="Times New Roman"/>
              </w:rPr>
            </w:pPr>
            <w:r w:rsidRPr="00125E8B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9035B" w:rsidRPr="00125E8B" w:rsidRDefault="0029035B" w:rsidP="0029035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9035B" w:rsidRPr="00125E8B" w:rsidRDefault="0029035B" w:rsidP="0029035B">
            <w:pPr>
              <w:spacing w:after="0" w:line="240" w:lineRule="auto"/>
              <w:rPr>
                <w:rFonts w:ascii="Times New Roman" w:hAnsi="Times New Roman"/>
              </w:rPr>
            </w:pPr>
            <w:r w:rsidRPr="00125E8B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9035B" w:rsidRPr="00125E8B" w:rsidRDefault="0029035B" w:rsidP="0029035B">
            <w:pPr>
              <w:rPr>
                <w:rFonts w:ascii="Times New Roman" w:hAnsi="Times New Roman"/>
              </w:rPr>
            </w:pPr>
            <w:r w:rsidRPr="00125E8B">
              <w:rPr>
                <w:rFonts w:ascii="Times New Roman" w:hAnsi="Times New Roman"/>
              </w:rPr>
              <w:t>-</w:t>
            </w:r>
          </w:p>
          <w:p w:rsidR="0029035B" w:rsidRPr="00125E8B" w:rsidRDefault="0029035B" w:rsidP="0029035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9035B" w:rsidRPr="00125E8B" w:rsidRDefault="0029035B" w:rsidP="0029035B">
            <w:pPr>
              <w:rPr>
                <w:rFonts w:ascii="Times New Roman" w:hAnsi="Times New Roman"/>
              </w:rPr>
            </w:pPr>
            <w:r w:rsidRPr="00125E8B">
              <w:rPr>
                <w:rFonts w:ascii="Times New Roman" w:hAnsi="Times New Roman"/>
              </w:rPr>
              <w:t>-</w:t>
            </w:r>
          </w:p>
          <w:p w:rsidR="0029035B" w:rsidRPr="00125E8B" w:rsidRDefault="0029035B" w:rsidP="0029035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035B" w:rsidRPr="00125E8B" w:rsidRDefault="0029035B" w:rsidP="0029035B">
            <w:pPr>
              <w:rPr>
                <w:rFonts w:ascii="Times New Roman" w:hAnsi="Times New Roman"/>
              </w:rPr>
            </w:pPr>
            <w:r w:rsidRPr="00125E8B">
              <w:rPr>
                <w:rFonts w:ascii="Times New Roman" w:hAnsi="Times New Roman"/>
              </w:rPr>
              <w:t>-</w:t>
            </w:r>
          </w:p>
          <w:p w:rsidR="0029035B" w:rsidRPr="00125E8B" w:rsidRDefault="0029035B" w:rsidP="0029035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9035B" w:rsidRPr="00125E8B" w:rsidTr="0029035B">
        <w:trPr>
          <w:trHeight w:val="21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35B" w:rsidRPr="00125E8B" w:rsidRDefault="0029035B" w:rsidP="0029035B">
            <w:pPr>
              <w:spacing w:after="0" w:line="240" w:lineRule="auto"/>
              <w:rPr>
                <w:rFonts w:ascii="Times New Roman" w:hAnsi="Times New Roman"/>
              </w:rPr>
            </w:pPr>
            <w:r w:rsidRPr="00125E8B">
              <w:rPr>
                <w:rFonts w:ascii="Times New Roman" w:hAnsi="Times New Roman"/>
              </w:rPr>
              <w:t>Выбыло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35B" w:rsidRPr="00125E8B" w:rsidRDefault="0029035B" w:rsidP="0029035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35B" w:rsidRPr="00125E8B" w:rsidRDefault="0029035B" w:rsidP="0029035B">
            <w:pPr>
              <w:spacing w:after="0" w:line="240" w:lineRule="auto"/>
              <w:rPr>
                <w:rFonts w:ascii="Times New Roman" w:hAnsi="Times New Roman"/>
              </w:rPr>
            </w:pPr>
            <w:r w:rsidRPr="00125E8B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35B" w:rsidRPr="00125E8B" w:rsidRDefault="0029035B" w:rsidP="0029035B">
            <w:pPr>
              <w:spacing w:after="0" w:line="240" w:lineRule="auto"/>
              <w:rPr>
                <w:rFonts w:ascii="Times New Roman" w:hAnsi="Times New Roman"/>
              </w:rPr>
            </w:pPr>
            <w:r w:rsidRPr="00125E8B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35B" w:rsidRPr="00125E8B" w:rsidRDefault="0029035B" w:rsidP="0029035B">
            <w:pPr>
              <w:spacing w:after="0" w:line="240" w:lineRule="auto"/>
              <w:rPr>
                <w:rFonts w:ascii="Times New Roman" w:hAnsi="Times New Roman"/>
              </w:rPr>
            </w:pPr>
            <w:r w:rsidRPr="00125E8B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35B" w:rsidRPr="00125E8B" w:rsidRDefault="0029035B" w:rsidP="0029035B">
            <w:pPr>
              <w:spacing w:after="0" w:line="240" w:lineRule="auto"/>
              <w:rPr>
                <w:rFonts w:ascii="Times New Roman" w:hAnsi="Times New Roman"/>
              </w:rPr>
            </w:pPr>
            <w:r w:rsidRPr="00125E8B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35B" w:rsidRPr="00125E8B" w:rsidRDefault="0029035B" w:rsidP="0029035B">
            <w:pPr>
              <w:spacing w:after="0" w:line="240" w:lineRule="auto"/>
              <w:rPr>
                <w:rFonts w:ascii="Times New Roman" w:hAnsi="Times New Roman"/>
              </w:rPr>
            </w:pPr>
            <w:r w:rsidRPr="00125E8B">
              <w:rPr>
                <w:rFonts w:ascii="Times New Roman" w:hAnsi="Times New Roman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35B" w:rsidRPr="00125E8B" w:rsidRDefault="0029035B" w:rsidP="0029035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9035B" w:rsidRPr="00125E8B" w:rsidRDefault="0029035B" w:rsidP="0029035B">
            <w:pPr>
              <w:spacing w:after="0" w:line="240" w:lineRule="auto"/>
              <w:rPr>
                <w:rFonts w:ascii="Times New Roman" w:hAnsi="Times New Roman"/>
              </w:rPr>
            </w:pPr>
            <w:r w:rsidRPr="00125E8B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35B" w:rsidRPr="00125E8B" w:rsidRDefault="0029035B" w:rsidP="0029035B">
            <w:pPr>
              <w:rPr>
                <w:rFonts w:ascii="Times New Roman" w:hAnsi="Times New Roman"/>
              </w:rPr>
            </w:pPr>
            <w:r w:rsidRPr="00125E8B">
              <w:rPr>
                <w:rFonts w:ascii="Times New Roman" w:hAnsi="Times New Roman"/>
              </w:rPr>
              <w:t>-</w:t>
            </w:r>
          </w:p>
          <w:p w:rsidR="0029035B" w:rsidRPr="00125E8B" w:rsidRDefault="0029035B" w:rsidP="0029035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35B" w:rsidRPr="00125E8B" w:rsidRDefault="0029035B" w:rsidP="0029035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35B" w:rsidRPr="00125E8B" w:rsidRDefault="0029035B" w:rsidP="0029035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35B" w:rsidRPr="00125E8B" w:rsidRDefault="0029035B" w:rsidP="0029035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35B" w:rsidRPr="00013AF7" w:rsidRDefault="0029035B" w:rsidP="0029035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35B" w:rsidRPr="00125E8B" w:rsidRDefault="0029035B" w:rsidP="0029035B">
            <w:pPr>
              <w:spacing w:after="0" w:line="240" w:lineRule="auto"/>
              <w:rPr>
                <w:rFonts w:ascii="Times New Roman" w:hAnsi="Times New Roman"/>
              </w:rPr>
            </w:pPr>
            <w:r w:rsidRPr="00125E8B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035B" w:rsidRPr="00125E8B" w:rsidRDefault="0029035B" w:rsidP="0029035B">
            <w:pPr>
              <w:spacing w:after="0" w:line="240" w:lineRule="auto"/>
              <w:rPr>
                <w:rFonts w:ascii="Times New Roman" w:hAnsi="Times New Roman"/>
              </w:rPr>
            </w:pPr>
            <w:r w:rsidRPr="00125E8B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035B" w:rsidRPr="00125E8B" w:rsidRDefault="0029035B" w:rsidP="0029035B">
            <w:pPr>
              <w:spacing w:after="0" w:line="240" w:lineRule="auto"/>
              <w:rPr>
                <w:rFonts w:ascii="Times New Roman" w:hAnsi="Times New Roman"/>
              </w:rPr>
            </w:pPr>
            <w:r w:rsidRPr="00125E8B">
              <w:rPr>
                <w:rFonts w:ascii="Times New Roman" w:hAnsi="Times New Roman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35B" w:rsidRPr="00125E8B" w:rsidRDefault="0029035B" w:rsidP="0029035B">
            <w:pPr>
              <w:spacing w:after="0" w:line="240" w:lineRule="auto"/>
              <w:rPr>
                <w:rFonts w:ascii="Times New Roman" w:hAnsi="Times New Roman"/>
              </w:rPr>
            </w:pPr>
            <w:r w:rsidRPr="00125E8B">
              <w:rPr>
                <w:rFonts w:ascii="Times New Roman" w:hAnsi="Times New Roman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035B" w:rsidRPr="00125E8B" w:rsidRDefault="0029035B" w:rsidP="0029035B">
            <w:pPr>
              <w:spacing w:after="0" w:line="240" w:lineRule="auto"/>
              <w:rPr>
                <w:rFonts w:ascii="Times New Roman" w:hAnsi="Times New Roman"/>
              </w:rPr>
            </w:pPr>
            <w:r w:rsidRPr="00125E8B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9035B" w:rsidRPr="00125E8B" w:rsidRDefault="0029035B" w:rsidP="0029035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9035B" w:rsidRPr="00125E8B" w:rsidRDefault="0029035B" w:rsidP="0029035B">
            <w:pPr>
              <w:spacing w:after="0" w:line="240" w:lineRule="auto"/>
              <w:rPr>
                <w:rFonts w:ascii="Times New Roman" w:hAnsi="Times New Roman"/>
              </w:rPr>
            </w:pPr>
            <w:r w:rsidRPr="00125E8B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9035B" w:rsidRPr="00125E8B" w:rsidRDefault="0029035B" w:rsidP="0029035B">
            <w:pPr>
              <w:rPr>
                <w:rFonts w:ascii="Times New Roman" w:hAnsi="Times New Roman"/>
              </w:rPr>
            </w:pPr>
            <w:r w:rsidRPr="00125E8B">
              <w:rPr>
                <w:rFonts w:ascii="Times New Roman" w:hAnsi="Times New Roman"/>
              </w:rPr>
              <w:t>-</w:t>
            </w:r>
          </w:p>
          <w:p w:rsidR="0029035B" w:rsidRPr="00125E8B" w:rsidRDefault="0029035B" w:rsidP="0029035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9035B" w:rsidRPr="00125E8B" w:rsidRDefault="0029035B" w:rsidP="0029035B">
            <w:pPr>
              <w:rPr>
                <w:rFonts w:ascii="Times New Roman" w:hAnsi="Times New Roman"/>
              </w:rPr>
            </w:pPr>
            <w:r w:rsidRPr="00125E8B">
              <w:rPr>
                <w:rFonts w:ascii="Times New Roman" w:hAnsi="Times New Roman"/>
              </w:rPr>
              <w:t>-</w:t>
            </w:r>
          </w:p>
          <w:p w:rsidR="0029035B" w:rsidRPr="00125E8B" w:rsidRDefault="0029035B" w:rsidP="0029035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035B" w:rsidRPr="00125E8B" w:rsidRDefault="0029035B" w:rsidP="0029035B">
            <w:pPr>
              <w:rPr>
                <w:rFonts w:ascii="Times New Roman" w:hAnsi="Times New Roman"/>
              </w:rPr>
            </w:pPr>
            <w:r w:rsidRPr="00125E8B">
              <w:rPr>
                <w:rFonts w:ascii="Times New Roman" w:hAnsi="Times New Roman"/>
              </w:rPr>
              <w:t>-</w:t>
            </w:r>
          </w:p>
          <w:p w:rsidR="0029035B" w:rsidRPr="00125E8B" w:rsidRDefault="0029035B" w:rsidP="0029035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9035B" w:rsidRPr="00125E8B" w:rsidTr="0029035B">
        <w:trPr>
          <w:trHeight w:val="25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35B" w:rsidRPr="00125E8B" w:rsidRDefault="0029035B" w:rsidP="0029035B">
            <w:pPr>
              <w:spacing w:after="0" w:line="240" w:lineRule="auto"/>
              <w:rPr>
                <w:rFonts w:ascii="Times New Roman" w:hAnsi="Times New Roman"/>
              </w:rPr>
            </w:pPr>
            <w:r w:rsidRPr="00125E8B">
              <w:rPr>
                <w:rFonts w:ascii="Times New Roman" w:hAnsi="Times New Roman"/>
              </w:rPr>
              <w:t>Состоит на 01.01.201</w:t>
            </w:r>
            <w:r>
              <w:rPr>
                <w:rFonts w:ascii="Times New Roman" w:hAnsi="Times New Roman"/>
              </w:rPr>
              <w:t>8</w:t>
            </w:r>
            <w:r w:rsidRPr="00125E8B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35B" w:rsidRPr="00125E8B" w:rsidRDefault="0029035B" w:rsidP="0029035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35B" w:rsidRPr="00125E8B" w:rsidRDefault="0029035B" w:rsidP="0029035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35B" w:rsidRPr="00125E8B" w:rsidRDefault="0029035B" w:rsidP="0029035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35B" w:rsidRPr="00125E8B" w:rsidRDefault="0029035B" w:rsidP="0029035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35B" w:rsidRPr="00125E8B" w:rsidRDefault="0029035B" w:rsidP="0029035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35B" w:rsidRPr="00125E8B" w:rsidRDefault="0029035B" w:rsidP="0029035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35B" w:rsidRPr="00125E8B" w:rsidRDefault="0029035B" w:rsidP="0029035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35B" w:rsidRPr="00125E8B" w:rsidRDefault="0029035B" w:rsidP="0029035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</w:t>
            </w:r>
          </w:p>
          <w:p w:rsidR="0029035B" w:rsidRPr="00125E8B" w:rsidRDefault="0029035B" w:rsidP="0029035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35B" w:rsidRPr="00125E8B" w:rsidRDefault="0029035B" w:rsidP="0029035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35B" w:rsidRPr="00125E8B" w:rsidRDefault="0029035B" w:rsidP="0029035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35B" w:rsidRPr="00125E8B" w:rsidRDefault="0029035B" w:rsidP="0029035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35B" w:rsidRPr="00125E8B" w:rsidRDefault="0029035B" w:rsidP="0029035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35B" w:rsidRPr="00125E8B" w:rsidRDefault="0029035B" w:rsidP="0029035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035B" w:rsidRPr="00125E8B" w:rsidRDefault="0029035B" w:rsidP="0029035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035B" w:rsidRPr="00125E8B" w:rsidRDefault="0029035B" w:rsidP="0029035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35B" w:rsidRPr="00125E8B" w:rsidRDefault="0029035B" w:rsidP="0029035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035B" w:rsidRPr="00125E8B" w:rsidRDefault="0029035B" w:rsidP="0029035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9035B" w:rsidRPr="00125E8B" w:rsidRDefault="0029035B" w:rsidP="0029035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29035B" w:rsidRPr="00125E8B" w:rsidRDefault="0029035B" w:rsidP="0029035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9035B" w:rsidRPr="00125E8B" w:rsidRDefault="0029035B" w:rsidP="0029035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</w:t>
            </w:r>
          </w:p>
          <w:p w:rsidR="0029035B" w:rsidRPr="00125E8B" w:rsidRDefault="0029035B" w:rsidP="0029035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9035B" w:rsidRPr="00125E8B" w:rsidRDefault="0029035B" w:rsidP="0029035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</w:t>
            </w:r>
          </w:p>
          <w:p w:rsidR="0029035B" w:rsidRPr="00125E8B" w:rsidRDefault="0029035B" w:rsidP="0029035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035B" w:rsidRPr="00125E8B" w:rsidRDefault="0029035B" w:rsidP="0029035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</w:t>
            </w:r>
          </w:p>
          <w:p w:rsidR="0029035B" w:rsidRPr="00125E8B" w:rsidRDefault="0029035B" w:rsidP="0029035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29035B" w:rsidRDefault="0029035B" w:rsidP="0029035B">
      <w:pPr>
        <w:spacing w:after="0" w:line="240" w:lineRule="auto"/>
        <w:rPr>
          <w:rFonts w:ascii="Times New Roman" w:hAnsi="Times New Roman"/>
        </w:rPr>
        <w:sectPr w:rsidR="0029035B" w:rsidSect="0029035B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29035B" w:rsidRPr="00F66806" w:rsidRDefault="0029035B" w:rsidP="0029035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9035B" w:rsidRPr="00974590" w:rsidRDefault="0029035B" w:rsidP="002903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74590">
        <w:rPr>
          <w:rFonts w:ascii="Times New Roman" w:hAnsi="Times New Roman"/>
          <w:b/>
          <w:sz w:val="28"/>
          <w:szCs w:val="28"/>
        </w:rPr>
        <w:t>КАТАЛОГИЗАЦИЯ И ОЦИФРОВКА БИБЛИОТЕЧНОГО ФОНДА</w:t>
      </w:r>
    </w:p>
    <w:p w:rsidR="0029035B" w:rsidRPr="00435651" w:rsidRDefault="0029035B" w:rsidP="0029035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9035B" w:rsidRPr="00435651" w:rsidRDefault="0029035B" w:rsidP="0029035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9035B" w:rsidRPr="00435651" w:rsidRDefault="0029035B" w:rsidP="0029035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9035B" w:rsidRPr="00474A7C" w:rsidRDefault="0029035B" w:rsidP="0029035B">
      <w:pPr>
        <w:rPr>
          <w:rFonts w:ascii="Times New Roman" w:hAnsi="Times New Roman"/>
          <w:sz w:val="28"/>
          <w:szCs w:val="28"/>
        </w:rPr>
      </w:pPr>
      <w:r w:rsidRPr="00474A7C">
        <w:rPr>
          <w:rFonts w:ascii="Times New Roman" w:hAnsi="Times New Roman"/>
          <w:sz w:val="28"/>
          <w:szCs w:val="28"/>
        </w:rPr>
        <w:t xml:space="preserve">      ОКиО осуществляет методическое руководство по работе с каталогами. Каждый сельский филиал ЦБ, ЦДБ ведут АК и СК, краеведческую картотеку, АПУ. На все каталоги имеются паспорта – характеристики. Работа с каталогами ведется по плану: </w:t>
      </w:r>
    </w:p>
    <w:p w:rsidR="0029035B" w:rsidRPr="00474A7C" w:rsidRDefault="0029035B" w:rsidP="0029035B">
      <w:pPr>
        <w:rPr>
          <w:rFonts w:ascii="Times New Roman" w:hAnsi="Times New Roman"/>
          <w:sz w:val="28"/>
          <w:szCs w:val="28"/>
        </w:rPr>
      </w:pPr>
      <w:r w:rsidRPr="00474A7C">
        <w:rPr>
          <w:rFonts w:ascii="Times New Roman" w:hAnsi="Times New Roman"/>
          <w:sz w:val="28"/>
          <w:szCs w:val="28"/>
        </w:rPr>
        <w:t>а)  расстановка карточек на новые издания;</w:t>
      </w:r>
    </w:p>
    <w:p w:rsidR="0029035B" w:rsidRPr="00474A7C" w:rsidRDefault="0029035B" w:rsidP="0029035B">
      <w:pPr>
        <w:rPr>
          <w:rFonts w:ascii="Times New Roman" w:hAnsi="Times New Roman"/>
          <w:sz w:val="28"/>
          <w:szCs w:val="28"/>
        </w:rPr>
      </w:pPr>
      <w:r w:rsidRPr="00474A7C">
        <w:rPr>
          <w:rFonts w:ascii="Times New Roman" w:hAnsi="Times New Roman"/>
          <w:sz w:val="28"/>
          <w:szCs w:val="28"/>
        </w:rPr>
        <w:t>б)  изъятие карточек на выбывающие издания;</w:t>
      </w:r>
    </w:p>
    <w:p w:rsidR="0029035B" w:rsidRPr="00474A7C" w:rsidRDefault="0029035B" w:rsidP="0029035B">
      <w:pPr>
        <w:rPr>
          <w:rFonts w:ascii="Times New Roman" w:hAnsi="Times New Roman"/>
          <w:sz w:val="28"/>
          <w:szCs w:val="28"/>
        </w:rPr>
      </w:pPr>
      <w:r w:rsidRPr="00474A7C">
        <w:rPr>
          <w:rFonts w:ascii="Times New Roman" w:hAnsi="Times New Roman"/>
          <w:sz w:val="28"/>
          <w:szCs w:val="28"/>
        </w:rPr>
        <w:t>в)   оформление разделителей;</w:t>
      </w:r>
    </w:p>
    <w:p w:rsidR="0029035B" w:rsidRPr="00474A7C" w:rsidRDefault="0029035B" w:rsidP="0029035B">
      <w:pPr>
        <w:rPr>
          <w:rFonts w:ascii="Times New Roman" w:hAnsi="Times New Roman"/>
          <w:sz w:val="28"/>
          <w:szCs w:val="28"/>
        </w:rPr>
      </w:pPr>
      <w:r w:rsidRPr="00474A7C">
        <w:rPr>
          <w:rFonts w:ascii="Times New Roman" w:hAnsi="Times New Roman"/>
          <w:sz w:val="28"/>
          <w:szCs w:val="28"/>
        </w:rPr>
        <w:t>г)  обновление этикеток;</w:t>
      </w:r>
    </w:p>
    <w:p w:rsidR="0029035B" w:rsidRDefault="0029035B" w:rsidP="0029035B">
      <w:pPr>
        <w:rPr>
          <w:rFonts w:ascii="Times New Roman" w:hAnsi="Times New Roman"/>
          <w:sz w:val="28"/>
          <w:szCs w:val="28"/>
        </w:rPr>
      </w:pPr>
      <w:r w:rsidRPr="00474A7C">
        <w:rPr>
          <w:rFonts w:ascii="Times New Roman" w:hAnsi="Times New Roman"/>
          <w:sz w:val="28"/>
          <w:szCs w:val="28"/>
        </w:rPr>
        <w:t xml:space="preserve">д)  проверка индексов. </w:t>
      </w:r>
    </w:p>
    <w:p w:rsidR="0029035B" w:rsidRDefault="0029035B" w:rsidP="0029035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В нашей системе уже стало традицией   25 мая  проводить  районный  конкурс профессионального мастерства «Библиотекарь  </w:t>
      </w:r>
      <w:r>
        <w:rPr>
          <w:rFonts w:ascii="Times New Roman" w:hAnsi="Times New Roman"/>
          <w:sz w:val="28"/>
          <w:szCs w:val="28"/>
          <w:lang w:val="en-US"/>
        </w:rPr>
        <w:t>XXI</w:t>
      </w:r>
      <w:r>
        <w:rPr>
          <w:rFonts w:ascii="Times New Roman" w:hAnsi="Times New Roman"/>
          <w:sz w:val="28"/>
          <w:szCs w:val="28"/>
        </w:rPr>
        <w:t xml:space="preserve"> века»  за звание лучшего по профессии. В конкурсе было пять заданий. Второе конкурсное задание  участницы выполняли на  карточках «Мастер- класс». Это задание было нацелено на  выявление общекультурной подготовки участниц конкурса, определение уровня профессиональной компетентности. В них  были разработаны вопросы ОКиО по расстановке карточек  в алфавитном каталоге, проставить  классификацию  на   книги и другие вопросы по каталогам и библиотечному делу. Если первое задание было  подготовлено конкурсантами в спокойной  обстановке, то здесь участницам необходимо было проявить  находчивость, выдержку, умение сосредоточиться в ответственный момент.</w:t>
      </w:r>
    </w:p>
    <w:p w:rsidR="0029035B" w:rsidRDefault="0029035B" w:rsidP="0029035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третьем задании библиотекари должны были дать рекламу книг по экологии, т.к 2017- Год Экологии  «Прочитала сама и Вам советую». На суд были представлены книги В.Бианки «Лесные истории»- Бродская сельская библиотека, «Красная книга России»- Кузьминовская  сельская библиотека. Новоникитинская сельская библиотека провела рекламу по книге оренбургского писателя С.Жданова «Записки Фотоохотника.Звери»,  Каменская сельская библиотека о книге И.Юлаева «Природой сотворенный храм»</w:t>
      </w:r>
    </w:p>
    <w:p w:rsidR="0029035B" w:rsidRDefault="0029035B" w:rsidP="0029035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В конкурсе была  интерактивная викторина «Экологическая мозаика».Последнее задание помогло раскрыть творческие возможности </w:t>
      </w:r>
      <w:r>
        <w:rPr>
          <w:rFonts w:ascii="Times New Roman" w:hAnsi="Times New Roman"/>
          <w:sz w:val="28"/>
          <w:szCs w:val="28"/>
        </w:rPr>
        <w:lastRenderedPageBreak/>
        <w:t>наших библиотекарей. Здесь были и частушки собственного сочинения. И чтение шуточных стихотворений и  стихи собственного сочинения.</w:t>
      </w:r>
    </w:p>
    <w:p w:rsidR="0029035B" w:rsidRPr="00474A7C" w:rsidRDefault="0029035B" w:rsidP="0029035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итогам всех заданий победителем конкурса стала заведующая   Новоникитинской  сельской библиотекой - Лапшина  Светлана Николаевна. Она получила  почетное звание «Лучший библиотекарь 2017  года».</w:t>
      </w:r>
    </w:p>
    <w:p w:rsidR="0029035B" w:rsidRPr="00A81752" w:rsidRDefault="0029035B" w:rsidP="0029035B">
      <w:pPr>
        <w:rPr>
          <w:rFonts w:ascii="Times New Roman" w:hAnsi="Times New Roman"/>
          <w:b/>
          <w:sz w:val="28"/>
          <w:szCs w:val="28"/>
        </w:rPr>
      </w:pPr>
      <w:r w:rsidRPr="00474A7C">
        <w:rPr>
          <w:rFonts w:ascii="Times New Roman" w:hAnsi="Times New Roman"/>
          <w:sz w:val="28"/>
          <w:szCs w:val="28"/>
        </w:rPr>
        <w:t xml:space="preserve">                 </w:t>
      </w:r>
      <w:r w:rsidRPr="00A81752">
        <w:rPr>
          <w:rFonts w:ascii="Times New Roman" w:hAnsi="Times New Roman"/>
          <w:b/>
          <w:sz w:val="28"/>
          <w:szCs w:val="28"/>
          <w:u w:val="single"/>
        </w:rPr>
        <w:t>Алфавитный каталог</w:t>
      </w:r>
      <w:r w:rsidRPr="00A81752">
        <w:rPr>
          <w:rFonts w:ascii="Times New Roman" w:hAnsi="Times New Roman"/>
          <w:b/>
          <w:sz w:val="28"/>
          <w:szCs w:val="28"/>
        </w:rPr>
        <w:t>:</w:t>
      </w:r>
    </w:p>
    <w:p w:rsidR="0029035B" w:rsidRPr="00474A7C" w:rsidRDefault="0029035B" w:rsidP="0029035B">
      <w:pPr>
        <w:rPr>
          <w:rFonts w:ascii="Times New Roman" w:hAnsi="Times New Roman"/>
          <w:sz w:val="28"/>
          <w:szCs w:val="28"/>
        </w:rPr>
      </w:pPr>
      <w:r w:rsidRPr="00474A7C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4A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4A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474A7C">
        <w:rPr>
          <w:rFonts w:ascii="Times New Roman" w:hAnsi="Times New Roman"/>
          <w:sz w:val="28"/>
          <w:szCs w:val="28"/>
        </w:rPr>
        <w:t xml:space="preserve">лито  - </w:t>
      </w:r>
      <w:r>
        <w:rPr>
          <w:rFonts w:ascii="Times New Roman" w:hAnsi="Times New Roman"/>
          <w:sz w:val="28"/>
          <w:szCs w:val="28"/>
        </w:rPr>
        <w:t>161</w:t>
      </w:r>
      <w:r w:rsidRPr="00474A7C">
        <w:rPr>
          <w:rFonts w:ascii="Times New Roman" w:hAnsi="Times New Roman"/>
          <w:sz w:val="28"/>
          <w:szCs w:val="28"/>
        </w:rPr>
        <w:t xml:space="preserve">4 карточек;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4A7C">
        <w:rPr>
          <w:rFonts w:ascii="Times New Roman" w:hAnsi="Times New Roman"/>
          <w:sz w:val="28"/>
          <w:szCs w:val="28"/>
        </w:rPr>
        <w:t>изъято –</w:t>
      </w:r>
      <w:r>
        <w:rPr>
          <w:rFonts w:ascii="Times New Roman" w:hAnsi="Times New Roman"/>
          <w:sz w:val="28"/>
          <w:szCs w:val="28"/>
        </w:rPr>
        <w:t>1192</w:t>
      </w:r>
      <w:r w:rsidRPr="00474A7C">
        <w:rPr>
          <w:rFonts w:ascii="Times New Roman" w:hAnsi="Times New Roman"/>
          <w:sz w:val="28"/>
          <w:szCs w:val="28"/>
        </w:rPr>
        <w:t xml:space="preserve">   карточек</w:t>
      </w:r>
      <w:r>
        <w:rPr>
          <w:rFonts w:ascii="Times New Roman" w:hAnsi="Times New Roman"/>
          <w:sz w:val="28"/>
          <w:szCs w:val="28"/>
        </w:rPr>
        <w:t xml:space="preserve">, отредактировано- 13800 </w:t>
      </w:r>
      <w:r w:rsidRPr="00474A7C">
        <w:rPr>
          <w:rFonts w:ascii="Times New Roman" w:hAnsi="Times New Roman"/>
          <w:sz w:val="28"/>
          <w:szCs w:val="28"/>
        </w:rPr>
        <w:t xml:space="preserve">карточек. Выполнено справок у АК – </w:t>
      </w:r>
      <w:r>
        <w:rPr>
          <w:rFonts w:ascii="Times New Roman" w:hAnsi="Times New Roman"/>
          <w:sz w:val="28"/>
          <w:szCs w:val="28"/>
        </w:rPr>
        <w:t>919</w:t>
      </w:r>
      <w:r w:rsidRPr="00474A7C">
        <w:rPr>
          <w:rFonts w:ascii="Times New Roman" w:hAnsi="Times New Roman"/>
          <w:sz w:val="28"/>
          <w:szCs w:val="28"/>
        </w:rPr>
        <w:t>.</w:t>
      </w:r>
    </w:p>
    <w:p w:rsidR="0029035B" w:rsidRPr="00474A7C" w:rsidRDefault="0029035B" w:rsidP="0029035B">
      <w:pPr>
        <w:rPr>
          <w:rFonts w:ascii="Times New Roman" w:hAnsi="Times New Roman"/>
          <w:sz w:val="28"/>
          <w:szCs w:val="28"/>
        </w:rPr>
      </w:pPr>
      <w:r w:rsidRPr="00474A7C">
        <w:rPr>
          <w:rFonts w:ascii="Times New Roman" w:hAnsi="Times New Roman"/>
          <w:sz w:val="28"/>
          <w:szCs w:val="28"/>
        </w:rPr>
        <w:t xml:space="preserve">Справки у алфавитного каталога носят  уточняющий или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4A7C">
        <w:rPr>
          <w:rFonts w:ascii="Times New Roman" w:hAnsi="Times New Roman"/>
          <w:sz w:val="28"/>
          <w:szCs w:val="28"/>
        </w:rPr>
        <w:t xml:space="preserve"> адресный характер. Зная точные данные книги, библиотекарь обращается к алфавитному каталогу. На абонементе  ЦБ читатели  интересовались</w:t>
      </w:r>
      <w:r>
        <w:rPr>
          <w:rFonts w:ascii="Times New Roman" w:hAnsi="Times New Roman"/>
          <w:sz w:val="28"/>
          <w:szCs w:val="28"/>
        </w:rPr>
        <w:t xml:space="preserve"> - есть ли  произведение</w:t>
      </w:r>
      <w:r w:rsidRPr="00474A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Кинга «Лавка Чудес», произведение Колычева  В.</w:t>
      </w:r>
      <w:r w:rsidRPr="00474A7C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 Под воровскими звездами», е</w:t>
      </w:r>
      <w:r w:rsidRPr="00474A7C">
        <w:rPr>
          <w:rFonts w:ascii="Times New Roman" w:hAnsi="Times New Roman"/>
          <w:sz w:val="28"/>
          <w:szCs w:val="28"/>
        </w:rPr>
        <w:t>сть ли у вас книги Ч.Айтматова?  и другие.</w:t>
      </w:r>
    </w:p>
    <w:p w:rsidR="0029035B" w:rsidRPr="00A81752" w:rsidRDefault="0029035B" w:rsidP="0029035B">
      <w:pPr>
        <w:rPr>
          <w:rFonts w:ascii="Times New Roman" w:hAnsi="Times New Roman"/>
          <w:b/>
          <w:sz w:val="28"/>
          <w:szCs w:val="28"/>
        </w:rPr>
      </w:pPr>
      <w:r w:rsidRPr="00474A7C">
        <w:rPr>
          <w:rFonts w:ascii="Times New Roman" w:hAnsi="Times New Roman"/>
          <w:sz w:val="28"/>
          <w:szCs w:val="28"/>
        </w:rPr>
        <w:t xml:space="preserve">                 </w:t>
      </w:r>
      <w:r w:rsidRPr="00A81752">
        <w:rPr>
          <w:rFonts w:ascii="Times New Roman" w:hAnsi="Times New Roman"/>
          <w:b/>
          <w:sz w:val="28"/>
          <w:szCs w:val="28"/>
        </w:rPr>
        <w:t>Систематический каталог:</w:t>
      </w:r>
    </w:p>
    <w:p w:rsidR="0029035B" w:rsidRPr="00474A7C" w:rsidRDefault="0029035B" w:rsidP="0029035B">
      <w:pPr>
        <w:rPr>
          <w:rFonts w:ascii="Times New Roman" w:hAnsi="Times New Roman"/>
          <w:sz w:val="28"/>
          <w:szCs w:val="28"/>
        </w:rPr>
      </w:pPr>
      <w:r w:rsidRPr="00474A7C">
        <w:rPr>
          <w:rFonts w:ascii="Times New Roman" w:hAnsi="Times New Roman"/>
          <w:sz w:val="28"/>
          <w:szCs w:val="28"/>
        </w:rPr>
        <w:t xml:space="preserve">За отчетный период влито в </w:t>
      </w:r>
      <w:r>
        <w:rPr>
          <w:rFonts w:ascii="Times New Roman" w:hAnsi="Times New Roman"/>
          <w:sz w:val="28"/>
          <w:szCs w:val="28"/>
        </w:rPr>
        <w:t xml:space="preserve">СК </w:t>
      </w:r>
      <w:r w:rsidRPr="00474A7C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4A7C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394</w:t>
      </w:r>
      <w:r w:rsidRPr="00474A7C">
        <w:rPr>
          <w:rFonts w:ascii="Times New Roman" w:hAnsi="Times New Roman"/>
          <w:sz w:val="28"/>
          <w:szCs w:val="28"/>
        </w:rPr>
        <w:t xml:space="preserve"> карточки;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4A7C">
        <w:rPr>
          <w:rFonts w:ascii="Times New Roman" w:hAnsi="Times New Roman"/>
          <w:sz w:val="28"/>
          <w:szCs w:val="28"/>
        </w:rPr>
        <w:t>изъято</w:t>
      </w:r>
      <w:r>
        <w:rPr>
          <w:rFonts w:ascii="Times New Roman" w:hAnsi="Times New Roman"/>
          <w:sz w:val="28"/>
          <w:szCs w:val="28"/>
        </w:rPr>
        <w:t>-1097</w:t>
      </w:r>
      <w:r w:rsidRPr="00474A7C">
        <w:rPr>
          <w:rFonts w:ascii="Times New Roman" w:hAnsi="Times New Roman"/>
          <w:sz w:val="28"/>
          <w:szCs w:val="28"/>
        </w:rPr>
        <w:t xml:space="preserve"> карточк</w:t>
      </w:r>
      <w:r>
        <w:rPr>
          <w:rFonts w:ascii="Times New Roman" w:hAnsi="Times New Roman"/>
          <w:sz w:val="28"/>
          <w:szCs w:val="28"/>
        </w:rPr>
        <w:t>и</w:t>
      </w:r>
      <w:r w:rsidRPr="00474A7C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4A7C">
        <w:rPr>
          <w:rFonts w:ascii="Times New Roman" w:hAnsi="Times New Roman"/>
          <w:sz w:val="28"/>
          <w:szCs w:val="28"/>
        </w:rPr>
        <w:t>отредактировано-1</w:t>
      </w:r>
      <w:r>
        <w:rPr>
          <w:rFonts w:ascii="Times New Roman" w:hAnsi="Times New Roman"/>
          <w:sz w:val="28"/>
          <w:szCs w:val="28"/>
        </w:rPr>
        <w:t xml:space="preserve"> 2995</w:t>
      </w:r>
      <w:r w:rsidRPr="00474A7C">
        <w:rPr>
          <w:rFonts w:ascii="Times New Roman" w:hAnsi="Times New Roman"/>
          <w:sz w:val="28"/>
          <w:szCs w:val="28"/>
        </w:rPr>
        <w:t xml:space="preserve"> карточек.</w:t>
      </w:r>
      <w:r>
        <w:rPr>
          <w:rFonts w:ascii="Times New Roman" w:hAnsi="Times New Roman"/>
          <w:sz w:val="28"/>
          <w:szCs w:val="28"/>
        </w:rPr>
        <w:t xml:space="preserve"> Выполнено справок у СК – 1006. Основная</w:t>
      </w:r>
      <w:r w:rsidRPr="00474A7C">
        <w:rPr>
          <w:rFonts w:ascii="Times New Roman" w:hAnsi="Times New Roman"/>
          <w:sz w:val="28"/>
          <w:szCs w:val="28"/>
        </w:rPr>
        <w:t xml:space="preserve"> часть выполненных справок</w:t>
      </w:r>
      <w:r>
        <w:rPr>
          <w:rFonts w:ascii="Times New Roman" w:hAnsi="Times New Roman"/>
          <w:sz w:val="28"/>
          <w:szCs w:val="28"/>
        </w:rPr>
        <w:t xml:space="preserve"> у систематического каталога </w:t>
      </w:r>
      <w:r w:rsidRPr="00474A7C">
        <w:rPr>
          <w:rFonts w:ascii="Times New Roman" w:hAnsi="Times New Roman"/>
          <w:sz w:val="28"/>
          <w:szCs w:val="28"/>
        </w:rPr>
        <w:t xml:space="preserve"> носит тематический характер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9035B" w:rsidRPr="00825698" w:rsidRDefault="0029035B" w:rsidP="0029035B">
      <w:pPr>
        <w:rPr>
          <w:rFonts w:ascii="Times New Roman" w:hAnsi="Times New Roman"/>
          <w:sz w:val="28"/>
          <w:szCs w:val="28"/>
        </w:rPr>
      </w:pPr>
      <w:r w:rsidRPr="00474A7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Петр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: Культура и просвещение.</w:t>
      </w:r>
    </w:p>
    <w:p w:rsidR="0029035B" w:rsidRPr="00474A7C" w:rsidRDefault="0029035B" w:rsidP="0029035B">
      <w:pPr>
        <w:rPr>
          <w:rFonts w:ascii="Times New Roman" w:hAnsi="Times New Roman"/>
          <w:sz w:val="28"/>
          <w:szCs w:val="28"/>
        </w:rPr>
      </w:pPr>
      <w:r w:rsidRPr="00474A7C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Материал о животных Оренбургской области, занесенных в Красную книгу.</w:t>
      </w:r>
      <w:r w:rsidRPr="00474A7C">
        <w:rPr>
          <w:rFonts w:ascii="Times New Roman" w:hAnsi="Times New Roman"/>
          <w:sz w:val="28"/>
          <w:szCs w:val="28"/>
        </w:rPr>
        <w:t xml:space="preserve"> </w:t>
      </w:r>
    </w:p>
    <w:p w:rsidR="0029035B" w:rsidRPr="00474A7C" w:rsidRDefault="0029035B" w:rsidP="0029035B">
      <w:pPr>
        <w:rPr>
          <w:rFonts w:ascii="Times New Roman" w:hAnsi="Times New Roman"/>
          <w:sz w:val="28"/>
          <w:szCs w:val="28"/>
        </w:rPr>
      </w:pPr>
      <w:r w:rsidRPr="00474A7C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Биография русского полководца М.Скобелева</w:t>
      </w:r>
      <w:r w:rsidRPr="00474A7C">
        <w:rPr>
          <w:rFonts w:ascii="Times New Roman" w:hAnsi="Times New Roman"/>
          <w:sz w:val="28"/>
          <w:szCs w:val="28"/>
        </w:rPr>
        <w:t xml:space="preserve"> .  </w:t>
      </w:r>
    </w:p>
    <w:p w:rsidR="0029035B" w:rsidRPr="00474A7C" w:rsidRDefault="0029035B" w:rsidP="0029035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За отчетный период в </w:t>
      </w:r>
      <w:r w:rsidRPr="00474A7C">
        <w:rPr>
          <w:rFonts w:ascii="Times New Roman" w:hAnsi="Times New Roman"/>
          <w:sz w:val="28"/>
          <w:szCs w:val="28"/>
        </w:rPr>
        <w:t xml:space="preserve"> электронн</w:t>
      </w:r>
      <w:r>
        <w:rPr>
          <w:rFonts w:ascii="Times New Roman" w:hAnsi="Times New Roman"/>
          <w:sz w:val="28"/>
          <w:szCs w:val="28"/>
        </w:rPr>
        <w:t>ый каталог введ</w:t>
      </w:r>
      <w:r w:rsidRPr="00474A7C">
        <w:rPr>
          <w:rFonts w:ascii="Times New Roman" w:hAnsi="Times New Roman"/>
          <w:sz w:val="28"/>
          <w:szCs w:val="28"/>
        </w:rPr>
        <w:t>ено -</w:t>
      </w:r>
      <w:r>
        <w:rPr>
          <w:rFonts w:ascii="Times New Roman" w:hAnsi="Times New Roman"/>
          <w:sz w:val="28"/>
          <w:szCs w:val="28"/>
        </w:rPr>
        <w:t xml:space="preserve"> 3828</w:t>
      </w:r>
      <w:r w:rsidRPr="00474A7C">
        <w:rPr>
          <w:rFonts w:ascii="Times New Roman" w:hAnsi="Times New Roman"/>
          <w:sz w:val="28"/>
          <w:szCs w:val="28"/>
        </w:rPr>
        <w:t xml:space="preserve"> записей.            </w:t>
      </w:r>
    </w:p>
    <w:p w:rsidR="0029035B" w:rsidRPr="00474A7C" w:rsidRDefault="0029035B" w:rsidP="0029035B">
      <w:pPr>
        <w:rPr>
          <w:rFonts w:ascii="Times New Roman" w:hAnsi="Times New Roman"/>
          <w:sz w:val="28"/>
          <w:szCs w:val="28"/>
        </w:rPr>
      </w:pPr>
      <w:r w:rsidRPr="00474A7C">
        <w:rPr>
          <w:rFonts w:ascii="Times New Roman" w:hAnsi="Times New Roman"/>
          <w:sz w:val="28"/>
          <w:szCs w:val="28"/>
        </w:rPr>
        <w:t xml:space="preserve">    Чтобы читатели лучше ориентировались в фонде библиотеки, работники  проводят экскурсии, консультации, </w:t>
      </w:r>
      <w:r>
        <w:rPr>
          <w:rFonts w:ascii="Times New Roman" w:hAnsi="Times New Roman"/>
          <w:sz w:val="28"/>
          <w:szCs w:val="28"/>
        </w:rPr>
        <w:t>уроки информационной грамотности</w:t>
      </w:r>
      <w:r w:rsidRPr="00474A7C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З</w:t>
      </w:r>
      <w:r w:rsidRPr="00474A7C">
        <w:rPr>
          <w:rFonts w:ascii="Times New Roman" w:hAnsi="Times New Roman"/>
          <w:sz w:val="28"/>
          <w:szCs w:val="28"/>
        </w:rPr>
        <w:t>а отчетный период проведено -</w:t>
      </w:r>
      <w:r>
        <w:rPr>
          <w:rFonts w:ascii="Times New Roman" w:hAnsi="Times New Roman"/>
          <w:sz w:val="28"/>
          <w:szCs w:val="28"/>
        </w:rPr>
        <w:t xml:space="preserve">81урок, </w:t>
      </w:r>
      <w:r w:rsidRPr="00474A7C">
        <w:rPr>
          <w:rFonts w:ascii="Times New Roman" w:hAnsi="Times New Roman"/>
          <w:sz w:val="28"/>
          <w:szCs w:val="28"/>
        </w:rPr>
        <w:t>экскурсий – 3</w:t>
      </w:r>
      <w:r>
        <w:rPr>
          <w:rFonts w:ascii="Times New Roman" w:hAnsi="Times New Roman"/>
          <w:sz w:val="28"/>
          <w:szCs w:val="28"/>
        </w:rPr>
        <w:t>3.</w:t>
      </w:r>
      <w:r w:rsidRPr="00474A7C">
        <w:rPr>
          <w:rFonts w:ascii="Times New Roman" w:hAnsi="Times New Roman"/>
          <w:sz w:val="28"/>
          <w:szCs w:val="28"/>
        </w:rPr>
        <w:t xml:space="preserve"> Хочется отметить работу</w:t>
      </w:r>
      <w:r w:rsidRPr="0045684B">
        <w:rPr>
          <w:rFonts w:ascii="Times New Roman" w:hAnsi="Times New Roman"/>
          <w:sz w:val="28"/>
          <w:szCs w:val="28"/>
        </w:rPr>
        <w:t xml:space="preserve"> </w:t>
      </w:r>
      <w:r w:rsidRPr="00474A7C">
        <w:rPr>
          <w:rFonts w:ascii="Times New Roman" w:hAnsi="Times New Roman"/>
          <w:sz w:val="28"/>
          <w:szCs w:val="28"/>
        </w:rPr>
        <w:t xml:space="preserve">в этом направлении </w:t>
      </w:r>
      <w:r>
        <w:rPr>
          <w:rFonts w:ascii="Times New Roman" w:hAnsi="Times New Roman"/>
          <w:sz w:val="28"/>
          <w:szCs w:val="28"/>
        </w:rPr>
        <w:t xml:space="preserve"> Н-Никитинского ,</w:t>
      </w:r>
      <w:r w:rsidRPr="00474A7C">
        <w:rPr>
          <w:rFonts w:ascii="Times New Roman" w:hAnsi="Times New Roman"/>
          <w:sz w:val="28"/>
          <w:szCs w:val="28"/>
        </w:rPr>
        <w:t>Булановского,  Марьевского,  Комиссаровского , Бродского филиалов,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4A7C">
        <w:rPr>
          <w:rFonts w:ascii="Times New Roman" w:hAnsi="Times New Roman"/>
          <w:sz w:val="28"/>
          <w:szCs w:val="28"/>
        </w:rPr>
        <w:t>ЦДБ</w:t>
      </w:r>
      <w:r>
        <w:rPr>
          <w:rFonts w:ascii="Times New Roman" w:hAnsi="Times New Roman"/>
          <w:sz w:val="28"/>
          <w:szCs w:val="28"/>
        </w:rPr>
        <w:t>.</w:t>
      </w:r>
      <w:r w:rsidRPr="00474A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4A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4A7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Библиотекари этих филиалов грамотно и интересно преподносят  материал для читателей.  . Дети узнают много  </w:t>
      </w:r>
    </w:p>
    <w:p w:rsidR="0029035B" w:rsidRPr="00435651" w:rsidRDefault="0029035B" w:rsidP="0029035B">
      <w:pPr>
        <w:rPr>
          <w:rFonts w:ascii="Times New Roman" w:hAnsi="Times New Roman"/>
          <w:sz w:val="28"/>
          <w:szCs w:val="28"/>
        </w:rPr>
      </w:pPr>
      <w:r w:rsidRPr="00474A7C">
        <w:rPr>
          <w:rFonts w:ascii="Times New Roman" w:hAnsi="Times New Roman"/>
          <w:sz w:val="28"/>
          <w:szCs w:val="28"/>
        </w:rPr>
        <w:t>В отчетном году велась работа и с картотекой заглавий художественных произведений. В картотеку было влито 2</w:t>
      </w:r>
      <w:r>
        <w:rPr>
          <w:rFonts w:ascii="Times New Roman" w:hAnsi="Times New Roman"/>
          <w:sz w:val="28"/>
          <w:szCs w:val="28"/>
        </w:rPr>
        <w:t>00</w:t>
      </w:r>
      <w:r w:rsidRPr="00474A7C">
        <w:rPr>
          <w:rFonts w:ascii="Times New Roman" w:hAnsi="Times New Roman"/>
          <w:sz w:val="28"/>
          <w:szCs w:val="28"/>
        </w:rPr>
        <w:t xml:space="preserve"> карточки, изъято </w:t>
      </w:r>
      <w:r>
        <w:rPr>
          <w:rFonts w:ascii="Times New Roman" w:hAnsi="Times New Roman"/>
          <w:sz w:val="28"/>
          <w:szCs w:val="28"/>
        </w:rPr>
        <w:t>9</w:t>
      </w:r>
      <w:r w:rsidRPr="00474A7C">
        <w:rPr>
          <w:rFonts w:ascii="Times New Roman" w:hAnsi="Times New Roman"/>
          <w:sz w:val="28"/>
          <w:szCs w:val="28"/>
        </w:rPr>
        <w:t>0 карточек.</w:t>
      </w:r>
    </w:p>
    <w:p w:rsidR="0029035B" w:rsidRDefault="0029035B" w:rsidP="0029035B">
      <w:pPr>
        <w:rPr>
          <w:rFonts w:ascii="Times New Roman" w:hAnsi="Times New Roman"/>
          <w:sz w:val="28"/>
          <w:szCs w:val="28"/>
        </w:rPr>
        <w:sectPr w:rsidR="0029035B" w:rsidSect="0029035B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:rsidR="0029035B" w:rsidRPr="00490F44" w:rsidRDefault="0029035B" w:rsidP="0029035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</w:t>
      </w:r>
      <w:r w:rsidRPr="00435651">
        <w:rPr>
          <w:rFonts w:ascii="Times New Roman" w:hAnsi="Times New Roman"/>
          <w:b/>
          <w:sz w:val="28"/>
          <w:szCs w:val="28"/>
        </w:rPr>
        <w:t>Таблица №</w:t>
      </w:r>
      <w:r w:rsidRPr="003C1597">
        <w:rPr>
          <w:rFonts w:ascii="Times New Roman" w:hAnsi="Times New Roman"/>
          <w:b/>
          <w:sz w:val="28"/>
          <w:szCs w:val="28"/>
        </w:rPr>
        <w:t xml:space="preserve"> 2</w:t>
      </w:r>
      <w:r w:rsidRPr="00435651">
        <w:rPr>
          <w:rFonts w:ascii="Times New Roman" w:hAnsi="Times New Roman"/>
          <w:b/>
          <w:sz w:val="28"/>
          <w:szCs w:val="28"/>
        </w:rPr>
        <w:t xml:space="preserve"> 5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3C1597">
        <w:rPr>
          <w:rFonts w:ascii="Times New Roman" w:hAnsi="Times New Roman"/>
          <w:b/>
          <w:sz w:val="28"/>
          <w:szCs w:val="28"/>
        </w:rPr>
        <w:t xml:space="preserve">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</w:t>
      </w:r>
      <w:r w:rsidRPr="00435651">
        <w:rPr>
          <w:rFonts w:ascii="Times New Roman" w:hAnsi="Times New Roman"/>
          <w:b/>
          <w:caps/>
          <w:color w:val="000000"/>
          <w:sz w:val="28"/>
          <w:szCs w:val="28"/>
        </w:rPr>
        <w:t>Работа с каталогами</w:t>
      </w:r>
    </w:p>
    <w:tbl>
      <w:tblPr>
        <w:tblW w:w="316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042"/>
        <w:gridCol w:w="1601"/>
        <w:gridCol w:w="1047"/>
        <w:gridCol w:w="1035"/>
        <w:gridCol w:w="15"/>
        <w:gridCol w:w="1035"/>
        <w:gridCol w:w="17"/>
        <w:gridCol w:w="1035"/>
        <w:gridCol w:w="14"/>
        <w:gridCol w:w="1050"/>
        <w:gridCol w:w="1410"/>
        <w:gridCol w:w="15"/>
        <w:gridCol w:w="1059"/>
        <w:gridCol w:w="6"/>
        <w:gridCol w:w="1706"/>
        <w:gridCol w:w="8796"/>
        <w:gridCol w:w="8796"/>
      </w:tblGrid>
      <w:tr w:rsidR="0029035B" w:rsidRPr="00125E8B" w:rsidTr="0029035B">
        <w:trPr>
          <w:gridAfter w:val="2"/>
          <w:wAfter w:w="17592" w:type="dxa"/>
        </w:trPr>
        <w:tc>
          <w:tcPr>
            <w:tcW w:w="3042" w:type="dxa"/>
            <w:vMerge w:val="restart"/>
          </w:tcPr>
          <w:p w:rsidR="0029035B" w:rsidRPr="00435651" w:rsidRDefault="0029035B" w:rsidP="002903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9035B" w:rsidRPr="00435651" w:rsidRDefault="0029035B" w:rsidP="002903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9035B" w:rsidRPr="00435651" w:rsidRDefault="0029035B" w:rsidP="002903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9035B" w:rsidRPr="00435651" w:rsidRDefault="0029035B" w:rsidP="002903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5651">
              <w:rPr>
                <w:rFonts w:ascii="Times New Roman" w:hAnsi="Times New Roman"/>
                <w:color w:val="000000"/>
                <w:sz w:val="24"/>
                <w:szCs w:val="24"/>
              </w:rPr>
              <w:t>Структурное подразделение</w:t>
            </w:r>
          </w:p>
        </w:tc>
        <w:tc>
          <w:tcPr>
            <w:tcW w:w="1601" w:type="dxa"/>
            <w:vMerge w:val="restart"/>
          </w:tcPr>
          <w:p w:rsidR="0029035B" w:rsidRPr="00435651" w:rsidRDefault="0029035B" w:rsidP="002903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9035B" w:rsidRPr="00435651" w:rsidRDefault="0029035B" w:rsidP="002903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9035B" w:rsidRPr="00435651" w:rsidRDefault="0029035B" w:rsidP="002903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9035B" w:rsidRPr="00435651" w:rsidRDefault="0029035B" w:rsidP="002903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5651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5248" w:type="dxa"/>
            <w:gridSpan w:val="8"/>
          </w:tcPr>
          <w:p w:rsidR="0029035B" w:rsidRPr="00435651" w:rsidRDefault="0029035B" w:rsidP="002903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9035B" w:rsidRPr="00435651" w:rsidRDefault="0029035B" w:rsidP="002903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5651">
              <w:rPr>
                <w:rFonts w:ascii="Times New Roman" w:hAnsi="Times New Roman"/>
                <w:color w:val="000000"/>
                <w:sz w:val="24"/>
                <w:szCs w:val="24"/>
              </w:rPr>
              <w:t>Движение карточек</w:t>
            </w:r>
          </w:p>
          <w:p w:rsidR="0029035B" w:rsidRPr="00435651" w:rsidRDefault="0029035B" w:rsidP="002903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84" w:type="dxa"/>
            <w:gridSpan w:val="3"/>
          </w:tcPr>
          <w:p w:rsidR="0029035B" w:rsidRPr="00435651" w:rsidRDefault="0029035B" w:rsidP="002903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9035B" w:rsidRPr="00435651" w:rsidRDefault="0029035B" w:rsidP="002903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5651">
              <w:rPr>
                <w:rFonts w:ascii="Times New Roman" w:hAnsi="Times New Roman"/>
                <w:color w:val="000000"/>
                <w:sz w:val="24"/>
                <w:szCs w:val="24"/>
              </w:rPr>
              <w:t>Редактирование</w:t>
            </w:r>
          </w:p>
          <w:p w:rsidR="0029035B" w:rsidRPr="00435651" w:rsidRDefault="0029035B" w:rsidP="002903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5651">
              <w:rPr>
                <w:rFonts w:ascii="Times New Roman" w:hAnsi="Times New Roman"/>
                <w:color w:val="000000"/>
                <w:sz w:val="24"/>
                <w:szCs w:val="24"/>
              </w:rPr>
              <w:t>каталогов</w:t>
            </w:r>
          </w:p>
        </w:tc>
        <w:tc>
          <w:tcPr>
            <w:tcW w:w="1712" w:type="dxa"/>
            <w:gridSpan w:val="2"/>
            <w:vMerge w:val="restart"/>
          </w:tcPr>
          <w:p w:rsidR="0029035B" w:rsidRPr="00435651" w:rsidRDefault="0029035B" w:rsidP="0029035B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9035B" w:rsidRPr="00435651" w:rsidRDefault="0029035B" w:rsidP="0029035B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5651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справок</w:t>
            </w:r>
          </w:p>
        </w:tc>
      </w:tr>
      <w:tr w:rsidR="0029035B" w:rsidRPr="00125E8B" w:rsidTr="0029035B">
        <w:trPr>
          <w:gridAfter w:val="2"/>
          <w:wAfter w:w="17592" w:type="dxa"/>
          <w:cantSplit/>
          <w:trHeight w:val="1808"/>
        </w:trPr>
        <w:tc>
          <w:tcPr>
            <w:tcW w:w="3042" w:type="dxa"/>
            <w:vMerge/>
          </w:tcPr>
          <w:p w:rsidR="0029035B" w:rsidRPr="00435651" w:rsidRDefault="0029035B" w:rsidP="002903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01" w:type="dxa"/>
            <w:vMerge/>
          </w:tcPr>
          <w:p w:rsidR="0029035B" w:rsidRPr="00435651" w:rsidRDefault="0029035B" w:rsidP="002903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47" w:type="dxa"/>
            <w:textDirection w:val="btLr"/>
          </w:tcPr>
          <w:p w:rsidR="0029035B" w:rsidRPr="00435651" w:rsidRDefault="0029035B" w:rsidP="002903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56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Наличие на </w:t>
            </w:r>
            <w:r w:rsidRPr="00125E8B">
              <w:rPr>
                <w:rFonts w:ascii="Times New Roman" w:hAnsi="Times New Roman"/>
                <w:sz w:val="24"/>
                <w:szCs w:val="24"/>
              </w:rPr>
              <w:t>1.01.20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125E8B">
              <w:rPr>
                <w:rFonts w:ascii="Times New Roman" w:hAnsi="Times New Roman"/>
                <w:sz w:val="24"/>
                <w:szCs w:val="24"/>
              </w:rPr>
              <w:t>__г.</w:t>
            </w:r>
          </w:p>
        </w:tc>
        <w:tc>
          <w:tcPr>
            <w:tcW w:w="1050" w:type="dxa"/>
            <w:gridSpan w:val="2"/>
            <w:textDirection w:val="btLr"/>
          </w:tcPr>
          <w:p w:rsidR="0029035B" w:rsidRPr="00435651" w:rsidRDefault="0029035B" w:rsidP="002903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5651">
              <w:rPr>
                <w:rFonts w:ascii="Times New Roman" w:hAnsi="Times New Roman"/>
                <w:color w:val="000000"/>
                <w:sz w:val="24"/>
                <w:szCs w:val="24"/>
              </w:rPr>
              <w:t>Влито карточек</w:t>
            </w:r>
          </w:p>
        </w:tc>
        <w:tc>
          <w:tcPr>
            <w:tcW w:w="1052" w:type="dxa"/>
            <w:gridSpan w:val="2"/>
            <w:textDirection w:val="btLr"/>
          </w:tcPr>
          <w:p w:rsidR="0029035B" w:rsidRPr="00435651" w:rsidRDefault="0029035B" w:rsidP="002903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5651">
              <w:rPr>
                <w:rFonts w:ascii="Times New Roman" w:hAnsi="Times New Roman"/>
                <w:color w:val="000000"/>
                <w:sz w:val="24"/>
                <w:szCs w:val="24"/>
              </w:rPr>
              <w:t>Изъято карточек</w:t>
            </w:r>
          </w:p>
        </w:tc>
        <w:tc>
          <w:tcPr>
            <w:tcW w:w="1049" w:type="dxa"/>
            <w:gridSpan w:val="2"/>
            <w:textDirection w:val="btLr"/>
          </w:tcPr>
          <w:p w:rsidR="0029035B" w:rsidRPr="00435651" w:rsidRDefault="0029035B" w:rsidP="002903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5651">
              <w:rPr>
                <w:rFonts w:ascii="Times New Roman" w:hAnsi="Times New Roman"/>
                <w:color w:val="000000"/>
                <w:sz w:val="24"/>
                <w:szCs w:val="24"/>
              </w:rPr>
              <w:t>Допечатано недостающие</w:t>
            </w:r>
          </w:p>
        </w:tc>
        <w:tc>
          <w:tcPr>
            <w:tcW w:w="1050" w:type="dxa"/>
            <w:textDirection w:val="btLr"/>
          </w:tcPr>
          <w:p w:rsidR="0029035B" w:rsidRPr="00435651" w:rsidRDefault="0029035B" w:rsidP="002903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5651">
              <w:rPr>
                <w:rFonts w:ascii="Times New Roman" w:hAnsi="Times New Roman"/>
                <w:color w:val="000000"/>
                <w:sz w:val="24"/>
                <w:szCs w:val="24"/>
              </w:rPr>
              <w:t>Состояние на конец текущего года</w:t>
            </w:r>
          </w:p>
        </w:tc>
        <w:tc>
          <w:tcPr>
            <w:tcW w:w="1425" w:type="dxa"/>
            <w:gridSpan w:val="2"/>
            <w:textDirection w:val="btLr"/>
          </w:tcPr>
          <w:p w:rsidR="0029035B" w:rsidRPr="00435651" w:rsidRDefault="0029035B" w:rsidP="002903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5651">
              <w:rPr>
                <w:rFonts w:ascii="Times New Roman" w:hAnsi="Times New Roman"/>
                <w:color w:val="000000"/>
                <w:sz w:val="24"/>
                <w:szCs w:val="24"/>
              </w:rPr>
              <w:t>Отредактировано карточек</w:t>
            </w:r>
          </w:p>
        </w:tc>
        <w:tc>
          <w:tcPr>
            <w:tcW w:w="1059" w:type="dxa"/>
            <w:textDirection w:val="btLr"/>
          </w:tcPr>
          <w:p w:rsidR="0029035B" w:rsidRPr="00435651" w:rsidRDefault="0029035B" w:rsidP="002903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5651">
              <w:rPr>
                <w:rFonts w:ascii="Times New Roman" w:hAnsi="Times New Roman"/>
                <w:color w:val="000000"/>
                <w:sz w:val="24"/>
                <w:szCs w:val="24"/>
              </w:rPr>
              <w:t>Оформлено разделителей</w:t>
            </w:r>
          </w:p>
        </w:tc>
        <w:tc>
          <w:tcPr>
            <w:tcW w:w="1712" w:type="dxa"/>
            <w:gridSpan w:val="2"/>
            <w:vMerge/>
            <w:textDirection w:val="btLr"/>
          </w:tcPr>
          <w:p w:rsidR="0029035B" w:rsidRPr="00435651" w:rsidRDefault="0029035B" w:rsidP="002903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9035B" w:rsidRPr="00125E8B" w:rsidTr="0029035B">
        <w:trPr>
          <w:gridAfter w:val="2"/>
          <w:wAfter w:w="17592" w:type="dxa"/>
        </w:trPr>
        <w:tc>
          <w:tcPr>
            <w:tcW w:w="3042" w:type="dxa"/>
          </w:tcPr>
          <w:p w:rsidR="0029035B" w:rsidRPr="00435651" w:rsidRDefault="0029035B" w:rsidP="002903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56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</w:t>
            </w:r>
            <w:smartTag w:uri="urn:schemas-microsoft-com:office:smarttags" w:element="place">
              <w:r w:rsidRPr="00435651">
                <w:rPr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I</w:t>
              </w:r>
              <w:r w:rsidRPr="00435651">
                <w:rPr>
                  <w:rFonts w:ascii="Times New Roman" w:hAnsi="Times New Roman"/>
                  <w:color w:val="000000"/>
                  <w:sz w:val="24"/>
                  <w:szCs w:val="24"/>
                </w:rPr>
                <w:t>.</w:t>
              </w:r>
            </w:smartTag>
            <w:r w:rsidRPr="004356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Каталоги ЦБ</w:t>
            </w:r>
          </w:p>
        </w:tc>
        <w:tc>
          <w:tcPr>
            <w:tcW w:w="1601" w:type="dxa"/>
          </w:tcPr>
          <w:p w:rsidR="0029035B" w:rsidRPr="00435651" w:rsidRDefault="0029035B" w:rsidP="002903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47" w:type="dxa"/>
          </w:tcPr>
          <w:p w:rsidR="0029035B" w:rsidRPr="00435651" w:rsidRDefault="0029035B" w:rsidP="002903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gridSpan w:val="2"/>
          </w:tcPr>
          <w:p w:rsidR="0029035B" w:rsidRPr="00435651" w:rsidRDefault="0029035B" w:rsidP="002903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52" w:type="dxa"/>
            <w:gridSpan w:val="2"/>
          </w:tcPr>
          <w:p w:rsidR="0029035B" w:rsidRPr="00435651" w:rsidRDefault="0029035B" w:rsidP="002903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49" w:type="dxa"/>
            <w:gridSpan w:val="2"/>
          </w:tcPr>
          <w:p w:rsidR="0029035B" w:rsidRPr="00435651" w:rsidRDefault="0029035B" w:rsidP="002903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</w:tcPr>
          <w:p w:rsidR="0029035B" w:rsidRPr="00435651" w:rsidRDefault="0029035B" w:rsidP="002903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gridSpan w:val="2"/>
          </w:tcPr>
          <w:p w:rsidR="0029035B" w:rsidRPr="00435651" w:rsidRDefault="0029035B" w:rsidP="002903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</w:tcPr>
          <w:p w:rsidR="0029035B" w:rsidRPr="00435651" w:rsidRDefault="0029035B" w:rsidP="002903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12" w:type="dxa"/>
            <w:gridSpan w:val="2"/>
          </w:tcPr>
          <w:p w:rsidR="0029035B" w:rsidRPr="00435651" w:rsidRDefault="0029035B" w:rsidP="002903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9035B" w:rsidRPr="00125E8B" w:rsidTr="0029035B">
        <w:trPr>
          <w:gridAfter w:val="2"/>
          <w:wAfter w:w="17592" w:type="dxa"/>
        </w:trPr>
        <w:tc>
          <w:tcPr>
            <w:tcW w:w="3042" w:type="dxa"/>
          </w:tcPr>
          <w:p w:rsidR="0029035B" w:rsidRPr="00435651" w:rsidRDefault="0029035B" w:rsidP="002903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5651">
              <w:rPr>
                <w:rFonts w:ascii="Times New Roman" w:hAnsi="Times New Roman"/>
                <w:color w:val="000000"/>
                <w:sz w:val="24"/>
                <w:szCs w:val="24"/>
              </w:rPr>
              <w:t>1. АК</w:t>
            </w:r>
          </w:p>
        </w:tc>
        <w:tc>
          <w:tcPr>
            <w:tcW w:w="1601" w:type="dxa"/>
          </w:tcPr>
          <w:p w:rsidR="0029035B" w:rsidRPr="00435651" w:rsidRDefault="0029035B" w:rsidP="002903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3565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1047" w:type="dxa"/>
          </w:tcPr>
          <w:p w:rsidR="0029035B" w:rsidRPr="00827ED7" w:rsidRDefault="0029035B" w:rsidP="002903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16680</w:t>
            </w:r>
          </w:p>
        </w:tc>
        <w:tc>
          <w:tcPr>
            <w:tcW w:w="1050" w:type="dxa"/>
            <w:gridSpan w:val="2"/>
          </w:tcPr>
          <w:p w:rsidR="0029035B" w:rsidRPr="00435651" w:rsidRDefault="0029035B" w:rsidP="002903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375</w:t>
            </w:r>
          </w:p>
        </w:tc>
        <w:tc>
          <w:tcPr>
            <w:tcW w:w="1052" w:type="dxa"/>
            <w:gridSpan w:val="2"/>
          </w:tcPr>
          <w:p w:rsidR="0029035B" w:rsidRPr="00435651" w:rsidRDefault="0029035B" w:rsidP="002903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1049" w:type="dxa"/>
            <w:gridSpan w:val="2"/>
          </w:tcPr>
          <w:p w:rsidR="0029035B" w:rsidRPr="00435651" w:rsidRDefault="0029035B" w:rsidP="002903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50" w:type="dxa"/>
          </w:tcPr>
          <w:p w:rsidR="0029035B" w:rsidRPr="00827ED7" w:rsidRDefault="0029035B" w:rsidP="002903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16915</w:t>
            </w:r>
          </w:p>
        </w:tc>
        <w:tc>
          <w:tcPr>
            <w:tcW w:w="1425" w:type="dxa"/>
            <w:gridSpan w:val="2"/>
          </w:tcPr>
          <w:p w:rsidR="0029035B" w:rsidRPr="00435651" w:rsidRDefault="0029035B" w:rsidP="002903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</w:tcPr>
          <w:p w:rsidR="0029035B" w:rsidRPr="00435651" w:rsidRDefault="0029035B" w:rsidP="002903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12" w:type="dxa"/>
            <w:gridSpan w:val="2"/>
          </w:tcPr>
          <w:p w:rsidR="0029035B" w:rsidRPr="00435651" w:rsidRDefault="0029035B" w:rsidP="002903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</w:tr>
      <w:tr w:rsidR="0029035B" w:rsidRPr="00125E8B" w:rsidTr="0029035B">
        <w:trPr>
          <w:gridAfter w:val="2"/>
          <w:wAfter w:w="17592" w:type="dxa"/>
        </w:trPr>
        <w:tc>
          <w:tcPr>
            <w:tcW w:w="3042" w:type="dxa"/>
          </w:tcPr>
          <w:p w:rsidR="0029035B" w:rsidRPr="00435651" w:rsidRDefault="0029035B" w:rsidP="002903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5651">
              <w:rPr>
                <w:rFonts w:ascii="Times New Roman" w:hAnsi="Times New Roman"/>
                <w:color w:val="000000"/>
                <w:sz w:val="24"/>
                <w:szCs w:val="24"/>
              </w:rPr>
              <w:t>2. СК</w:t>
            </w:r>
          </w:p>
        </w:tc>
        <w:tc>
          <w:tcPr>
            <w:tcW w:w="1601" w:type="dxa"/>
          </w:tcPr>
          <w:p w:rsidR="0029035B" w:rsidRPr="00435651" w:rsidRDefault="0029035B" w:rsidP="002903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3565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29</w:t>
            </w:r>
          </w:p>
        </w:tc>
        <w:tc>
          <w:tcPr>
            <w:tcW w:w="1047" w:type="dxa"/>
          </w:tcPr>
          <w:p w:rsidR="0029035B" w:rsidRPr="00827ED7" w:rsidRDefault="0029035B" w:rsidP="002903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49423</w:t>
            </w:r>
          </w:p>
        </w:tc>
        <w:tc>
          <w:tcPr>
            <w:tcW w:w="1050" w:type="dxa"/>
            <w:gridSpan w:val="2"/>
          </w:tcPr>
          <w:p w:rsidR="0029035B" w:rsidRPr="00827ED7" w:rsidRDefault="0029035B" w:rsidP="002903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319</w:t>
            </w:r>
          </w:p>
        </w:tc>
        <w:tc>
          <w:tcPr>
            <w:tcW w:w="1052" w:type="dxa"/>
            <w:gridSpan w:val="2"/>
          </w:tcPr>
          <w:p w:rsidR="0029035B" w:rsidRPr="00827ED7" w:rsidRDefault="0029035B" w:rsidP="002903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1049" w:type="dxa"/>
            <w:gridSpan w:val="2"/>
          </w:tcPr>
          <w:p w:rsidR="0029035B" w:rsidRPr="00435651" w:rsidRDefault="0029035B" w:rsidP="002903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50" w:type="dxa"/>
          </w:tcPr>
          <w:p w:rsidR="0029035B" w:rsidRPr="00827ED7" w:rsidRDefault="0029035B" w:rsidP="002903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49637</w:t>
            </w:r>
          </w:p>
        </w:tc>
        <w:tc>
          <w:tcPr>
            <w:tcW w:w="1425" w:type="dxa"/>
            <w:gridSpan w:val="2"/>
          </w:tcPr>
          <w:p w:rsidR="0029035B" w:rsidRPr="00827ED7" w:rsidRDefault="0029035B" w:rsidP="002903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</w:tcPr>
          <w:p w:rsidR="0029035B" w:rsidRPr="009B5E16" w:rsidRDefault="0029035B" w:rsidP="002903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12" w:type="dxa"/>
            <w:gridSpan w:val="2"/>
          </w:tcPr>
          <w:p w:rsidR="0029035B" w:rsidRPr="00990CF0" w:rsidRDefault="0029035B" w:rsidP="002903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771</w:t>
            </w:r>
          </w:p>
        </w:tc>
      </w:tr>
      <w:tr w:rsidR="0029035B" w:rsidRPr="00125E8B" w:rsidTr="0029035B">
        <w:trPr>
          <w:gridAfter w:val="2"/>
          <w:wAfter w:w="17592" w:type="dxa"/>
        </w:trPr>
        <w:tc>
          <w:tcPr>
            <w:tcW w:w="3042" w:type="dxa"/>
          </w:tcPr>
          <w:p w:rsidR="0029035B" w:rsidRPr="00435651" w:rsidRDefault="0029035B" w:rsidP="002903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5651">
              <w:rPr>
                <w:rFonts w:ascii="Times New Roman" w:hAnsi="Times New Roman"/>
                <w:color w:val="000000"/>
                <w:sz w:val="24"/>
                <w:szCs w:val="24"/>
              </w:rPr>
              <w:t>3. ЭК (БД)</w:t>
            </w:r>
          </w:p>
        </w:tc>
        <w:tc>
          <w:tcPr>
            <w:tcW w:w="1601" w:type="dxa"/>
          </w:tcPr>
          <w:p w:rsidR="0029035B" w:rsidRPr="00435651" w:rsidRDefault="0029035B" w:rsidP="002903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47" w:type="dxa"/>
          </w:tcPr>
          <w:p w:rsidR="0029035B" w:rsidRPr="00FF59C0" w:rsidRDefault="0029035B" w:rsidP="002903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2018</w:t>
            </w:r>
          </w:p>
        </w:tc>
        <w:tc>
          <w:tcPr>
            <w:tcW w:w="1050" w:type="dxa"/>
            <w:gridSpan w:val="2"/>
          </w:tcPr>
          <w:p w:rsidR="0029035B" w:rsidRPr="00FF59C0" w:rsidRDefault="0029035B" w:rsidP="002903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3828</w:t>
            </w:r>
          </w:p>
        </w:tc>
        <w:tc>
          <w:tcPr>
            <w:tcW w:w="1052" w:type="dxa"/>
            <w:gridSpan w:val="2"/>
          </w:tcPr>
          <w:p w:rsidR="0029035B" w:rsidRPr="0045684B" w:rsidRDefault="0029035B" w:rsidP="002903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49" w:type="dxa"/>
            <w:gridSpan w:val="2"/>
          </w:tcPr>
          <w:p w:rsidR="0029035B" w:rsidRPr="00435651" w:rsidRDefault="0029035B" w:rsidP="002903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50" w:type="dxa"/>
          </w:tcPr>
          <w:p w:rsidR="0029035B" w:rsidRPr="00FF59C0" w:rsidRDefault="0029035B" w:rsidP="002903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5846</w:t>
            </w:r>
          </w:p>
        </w:tc>
        <w:tc>
          <w:tcPr>
            <w:tcW w:w="1425" w:type="dxa"/>
            <w:gridSpan w:val="2"/>
          </w:tcPr>
          <w:p w:rsidR="0029035B" w:rsidRPr="00435651" w:rsidRDefault="0029035B" w:rsidP="002903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59" w:type="dxa"/>
          </w:tcPr>
          <w:p w:rsidR="0029035B" w:rsidRPr="00435651" w:rsidRDefault="0029035B" w:rsidP="002903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712" w:type="dxa"/>
            <w:gridSpan w:val="2"/>
          </w:tcPr>
          <w:p w:rsidR="0029035B" w:rsidRPr="00435651" w:rsidRDefault="0029035B" w:rsidP="002903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29035B" w:rsidRPr="00125E8B" w:rsidTr="0029035B">
        <w:trPr>
          <w:gridAfter w:val="2"/>
          <w:wAfter w:w="17592" w:type="dxa"/>
        </w:trPr>
        <w:tc>
          <w:tcPr>
            <w:tcW w:w="3042" w:type="dxa"/>
          </w:tcPr>
          <w:p w:rsidR="0029035B" w:rsidRPr="00435651" w:rsidRDefault="0029035B" w:rsidP="002903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56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4. Каталоги на языках народов России </w:t>
            </w:r>
          </w:p>
        </w:tc>
        <w:tc>
          <w:tcPr>
            <w:tcW w:w="1601" w:type="dxa"/>
          </w:tcPr>
          <w:p w:rsidR="0029035B" w:rsidRPr="00435651" w:rsidRDefault="0029035B" w:rsidP="002903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47" w:type="dxa"/>
          </w:tcPr>
          <w:p w:rsidR="0029035B" w:rsidRPr="00121529" w:rsidRDefault="0029035B" w:rsidP="002903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050" w:type="dxa"/>
            <w:gridSpan w:val="2"/>
          </w:tcPr>
          <w:p w:rsidR="0029035B" w:rsidRPr="00121529" w:rsidRDefault="0029035B" w:rsidP="002903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52" w:type="dxa"/>
            <w:gridSpan w:val="2"/>
          </w:tcPr>
          <w:p w:rsidR="0029035B" w:rsidRPr="00121529" w:rsidRDefault="0029035B" w:rsidP="002903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49" w:type="dxa"/>
            <w:gridSpan w:val="2"/>
          </w:tcPr>
          <w:p w:rsidR="0029035B" w:rsidRPr="00435651" w:rsidRDefault="0029035B" w:rsidP="002903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50" w:type="dxa"/>
          </w:tcPr>
          <w:p w:rsidR="0029035B" w:rsidRPr="00121529" w:rsidRDefault="0029035B" w:rsidP="002903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25" w:type="dxa"/>
            <w:gridSpan w:val="2"/>
          </w:tcPr>
          <w:p w:rsidR="0029035B" w:rsidRPr="00435651" w:rsidRDefault="0029035B" w:rsidP="002903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</w:tcPr>
          <w:p w:rsidR="0029035B" w:rsidRPr="00121529" w:rsidRDefault="0029035B" w:rsidP="002903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712" w:type="dxa"/>
            <w:gridSpan w:val="2"/>
          </w:tcPr>
          <w:p w:rsidR="0029035B" w:rsidRPr="00121529" w:rsidRDefault="0029035B" w:rsidP="002903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29035B" w:rsidRPr="00125E8B" w:rsidTr="0029035B">
        <w:trPr>
          <w:gridAfter w:val="2"/>
          <w:wAfter w:w="17592" w:type="dxa"/>
        </w:trPr>
        <w:tc>
          <w:tcPr>
            <w:tcW w:w="3042" w:type="dxa"/>
          </w:tcPr>
          <w:p w:rsidR="0029035B" w:rsidRPr="00435651" w:rsidRDefault="0029035B" w:rsidP="002903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5651">
              <w:rPr>
                <w:rFonts w:ascii="Times New Roman" w:hAnsi="Times New Roman"/>
                <w:color w:val="000000"/>
                <w:sz w:val="24"/>
                <w:szCs w:val="24"/>
              </w:rPr>
              <w:t>5. Каталоги на иностранных языках</w:t>
            </w:r>
          </w:p>
        </w:tc>
        <w:tc>
          <w:tcPr>
            <w:tcW w:w="1601" w:type="dxa"/>
          </w:tcPr>
          <w:p w:rsidR="0029035B" w:rsidRPr="00435651" w:rsidRDefault="0029035B" w:rsidP="002903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5651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47" w:type="dxa"/>
          </w:tcPr>
          <w:p w:rsidR="0029035B" w:rsidRPr="00435651" w:rsidRDefault="0029035B" w:rsidP="002903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50" w:type="dxa"/>
            <w:gridSpan w:val="2"/>
          </w:tcPr>
          <w:p w:rsidR="0029035B" w:rsidRPr="00435651" w:rsidRDefault="0029035B" w:rsidP="002903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52" w:type="dxa"/>
            <w:gridSpan w:val="2"/>
          </w:tcPr>
          <w:p w:rsidR="0029035B" w:rsidRPr="00435651" w:rsidRDefault="0029035B" w:rsidP="002903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49" w:type="dxa"/>
            <w:gridSpan w:val="2"/>
          </w:tcPr>
          <w:p w:rsidR="0029035B" w:rsidRPr="00435651" w:rsidRDefault="0029035B" w:rsidP="002903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50" w:type="dxa"/>
          </w:tcPr>
          <w:p w:rsidR="0029035B" w:rsidRPr="00435651" w:rsidRDefault="0029035B" w:rsidP="002903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gridSpan w:val="2"/>
          </w:tcPr>
          <w:p w:rsidR="0029035B" w:rsidRPr="00435651" w:rsidRDefault="0029035B" w:rsidP="002903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</w:tcPr>
          <w:p w:rsidR="0029035B" w:rsidRPr="00435651" w:rsidRDefault="0029035B" w:rsidP="002903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12" w:type="dxa"/>
            <w:gridSpan w:val="2"/>
          </w:tcPr>
          <w:p w:rsidR="0029035B" w:rsidRPr="00435651" w:rsidRDefault="0029035B" w:rsidP="002903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9035B" w:rsidRPr="00125E8B" w:rsidTr="0029035B">
        <w:trPr>
          <w:gridAfter w:val="2"/>
          <w:wAfter w:w="17592" w:type="dxa"/>
        </w:trPr>
        <w:tc>
          <w:tcPr>
            <w:tcW w:w="3042" w:type="dxa"/>
          </w:tcPr>
          <w:p w:rsidR="0029035B" w:rsidRPr="00435651" w:rsidRDefault="0029035B" w:rsidP="002903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5651">
              <w:rPr>
                <w:rFonts w:ascii="Times New Roman" w:hAnsi="Times New Roman"/>
                <w:color w:val="000000"/>
                <w:sz w:val="24"/>
                <w:szCs w:val="24"/>
              </w:rPr>
              <w:t>6. Картотека заглавий художественных произведений</w:t>
            </w:r>
          </w:p>
        </w:tc>
        <w:tc>
          <w:tcPr>
            <w:tcW w:w="1601" w:type="dxa"/>
          </w:tcPr>
          <w:p w:rsidR="0029035B" w:rsidRPr="00435651" w:rsidRDefault="0029035B" w:rsidP="002903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565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47" w:type="dxa"/>
          </w:tcPr>
          <w:p w:rsidR="0029035B" w:rsidRPr="00827ED7" w:rsidRDefault="0029035B" w:rsidP="002903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50" w:type="dxa"/>
            <w:gridSpan w:val="2"/>
          </w:tcPr>
          <w:p w:rsidR="0029035B" w:rsidRPr="00827ED7" w:rsidRDefault="0029035B" w:rsidP="002903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52" w:type="dxa"/>
            <w:gridSpan w:val="2"/>
          </w:tcPr>
          <w:p w:rsidR="0029035B" w:rsidRPr="00827ED7" w:rsidRDefault="0029035B" w:rsidP="002903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049" w:type="dxa"/>
            <w:gridSpan w:val="2"/>
          </w:tcPr>
          <w:p w:rsidR="0029035B" w:rsidRPr="00435651" w:rsidRDefault="0029035B" w:rsidP="002903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50" w:type="dxa"/>
          </w:tcPr>
          <w:p w:rsidR="0029035B" w:rsidRPr="00827ED7" w:rsidRDefault="0029035B" w:rsidP="002903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16652</w:t>
            </w:r>
          </w:p>
        </w:tc>
        <w:tc>
          <w:tcPr>
            <w:tcW w:w="1425" w:type="dxa"/>
            <w:gridSpan w:val="2"/>
          </w:tcPr>
          <w:p w:rsidR="0029035B" w:rsidRPr="00827ED7" w:rsidRDefault="0029035B" w:rsidP="002903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</w:tcPr>
          <w:p w:rsidR="0029035B" w:rsidRPr="00C722C3" w:rsidRDefault="0029035B" w:rsidP="002903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12" w:type="dxa"/>
            <w:gridSpan w:val="2"/>
          </w:tcPr>
          <w:p w:rsidR="0029035B" w:rsidRPr="00886726" w:rsidRDefault="0029035B" w:rsidP="002903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9035B" w:rsidRPr="00125E8B" w:rsidTr="0029035B">
        <w:trPr>
          <w:gridAfter w:val="2"/>
          <w:wAfter w:w="17592" w:type="dxa"/>
        </w:trPr>
        <w:tc>
          <w:tcPr>
            <w:tcW w:w="3042" w:type="dxa"/>
          </w:tcPr>
          <w:p w:rsidR="0029035B" w:rsidRPr="00435651" w:rsidRDefault="0029035B" w:rsidP="002903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5651">
              <w:rPr>
                <w:rFonts w:ascii="Times New Roman" w:hAnsi="Times New Roman"/>
                <w:color w:val="000000"/>
                <w:sz w:val="24"/>
                <w:szCs w:val="24"/>
              </w:rPr>
              <w:t>7. Алфавитно-предметный указатель</w:t>
            </w:r>
          </w:p>
        </w:tc>
        <w:tc>
          <w:tcPr>
            <w:tcW w:w="1601" w:type="dxa"/>
          </w:tcPr>
          <w:p w:rsidR="0029035B" w:rsidRPr="00435651" w:rsidRDefault="0029035B" w:rsidP="002903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565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47" w:type="dxa"/>
          </w:tcPr>
          <w:p w:rsidR="0029035B" w:rsidRPr="00435651" w:rsidRDefault="0029035B" w:rsidP="002903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2570</w:t>
            </w:r>
          </w:p>
        </w:tc>
        <w:tc>
          <w:tcPr>
            <w:tcW w:w="1050" w:type="dxa"/>
            <w:gridSpan w:val="2"/>
          </w:tcPr>
          <w:p w:rsidR="0029035B" w:rsidRPr="00435651" w:rsidRDefault="0029035B" w:rsidP="002903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52" w:type="dxa"/>
            <w:gridSpan w:val="2"/>
          </w:tcPr>
          <w:p w:rsidR="0029035B" w:rsidRPr="00435651" w:rsidRDefault="0029035B" w:rsidP="002903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49" w:type="dxa"/>
            <w:gridSpan w:val="2"/>
          </w:tcPr>
          <w:p w:rsidR="0029035B" w:rsidRPr="00435651" w:rsidRDefault="0029035B" w:rsidP="002903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50" w:type="dxa"/>
          </w:tcPr>
          <w:p w:rsidR="0029035B" w:rsidRPr="00435651" w:rsidRDefault="0029035B" w:rsidP="002903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2570</w:t>
            </w:r>
          </w:p>
        </w:tc>
        <w:tc>
          <w:tcPr>
            <w:tcW w:w="1425" w:type="dxa"/>
            <w:gridSpan w:val="2"/>
          </w:tcPr>
          <w:p w:rsidR="0029035B" w:rsidRPr="00435651" w:rsidRDefault="0029035B" w:rsidP="002903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</w:tcPr>
          <w:p w:rsidR="0029035B" w:rsidRPr="00435651" w:rsidRDefault="0029035B" w:rsidP="002903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12" w:type="dxa"/>
            <w:gridSpan w:val="2"/>
          </w:tcPr>
          <w:p w:rsidR="0029035B" w:rsidRPr="00C722C3" w:rsidRDefault="0029035B" w:rsidP="002903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9035B" w:rsidRPr="00125E8B" w:rsidTr="0029035B">
        <w:trPr>
          <w:gridAfter w:val="2"/>
          <w:wAfter w:w="17592" w:type="dxa"/>
        </w:trPr>
        <w:tc>
          <w:tcPr>
            <w:tcW w:w="3042" w:type="dxa"/>
          </w:tcPr>
          <w:p w:rsidR="0029035B" w:rsidRPr="00435651" w:rsidRDefault="0029035B" w:rsidP="002903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.Каталоги  ЦДБ</w:t>
            </w:r>
          </w:p>
        </w:tc>
        <w:tc>
          <w:tcPr>
            <w:tcW w:w="1601" w:type="dxa"/>
          </w:tcPr>
          <w:p w:rsidR="0029035B" w:rsidRPr="00435651" w:rsidRDefault="0029035B" w:rsidP="002903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47" w:type="dxa"/>
          </w:tcPr>
          <w:p w:rsidR="0029035B" w:rsidRDefault="0029035B" w:rsidP="002903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gridSpan w:val="2"/>
          </w:tcPr>
          <w:p w:rsidR="0029035B" w:rsidRDefault="0029035B" w:rsidP="002903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52" w:type="dxa"/>
            <w:gridSpan w:val="2"/>
          </w:tcPr>
          <w:p w:rsidR="0029035B" w:rsidRDefault="0029035B" w:rsidP="002903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49" w:type="dxa"/>
            <w:gridSpan w:val="2"/>
          </w:tcPr>
          <w:p w:rsidR="0029035B" w:rsidRDefault="0029035B" w:rsidP="002903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</w:tcPr>
          <w:p w:rsidR="0029035B" w:rsidRDefault="0029035B" w:rsidP="002903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gridSpan w:val="2"/>
          </w:tcPr>
          <w:p w:rsidR="0029035B" w:rsidRPr="00435651" w:rsidRDefault="0029035B" w:rsidP="002903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</w:tcPr>
          <w:p w:rsidR="0029035B" w:rsidRPr="00435651" w:rsidRDefault="0029035B" w:rsidP="002903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12" w:type="dxa"/>
            <w:gridSpan w:val="2"/>
          </w:tcPr>
          <w:p w:rsidR="0029035B" w:rsidRPr="00435651" w:rsidRDefault="0029035B" w:rsidP="002903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29035B" w:rsidRPr="00125E8B" w:rsidTr="0029035B">
        <w:trPr>
          <w:trHeight w:val="237"/>
        </w:trPr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5B" w:rsidRPr="00C962C9" w:rsidRDefault="0029035B" w:rsidP="002903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1.АК</w:t>
            </w:r>
          </w:p>
        </w:tc>
        <w:tc>
          <w:tcPr>
            <w:tcW w:w="16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5B" w:rsidRPr="00435651" w:rsidRDefault="0029035B" w:rsidP="002903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6</w:t>
            </w:r>
          </w:p>
        </w:tc>
        <w:tc>
          <w:tcPr>
            <w:tcW w:w="1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5B" w:rsidRPr="00435651" w:rsidRDefault="0029035B" w:rsidP="002903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10166</w:t>
            </w:r>
          </w:p>
        </w:tc>
        <w:tc>
          <w:tcPr>
            <w:tcW w:w="10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5B" w:rsidRPr="00435651" w:rsidRDefault="0029035B" w:rsidP="002903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290</w:t>
            </w:r>
          </w:p>
        </w:tc>
        <w:tc>
          <w:tcPr>
            <w:tcW w:w="10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5B" w:rsidRPr="00435651" w:rsidRDefault="0029035B" w:rsidP="002903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313</w:t>
            </w:r>
          </w:p>
        </w:tc>
        <w:tc>
          <w:tcPr>
            <w:tcW w:w="106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5B" w:rsidRPr="00435651" w:rsidRDefault="0029035B" w:rsidP="002903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5B" w:rsidRPr="00435651" w:rsidRDefault="0029035B" w:rsidP="002903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10143</w:t>
            </w:r>
          </w:p>
        </w:tc>
        <w:tc>
          <w:tcPr>
            <w:tcW w:w="14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5B" w:rsidRPr="00435651" w:rsidRDefault="0029035B" w:rsidP="002903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5B" w:rsidRPr="00435651" w:rsidRDefault="0029035B" w:rsidP="002903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</w:tcBorders>
          </w:tcPr>
          <w:p w:rsidR="0029035B" w:rsidRPr="00435651" w:rsidRDefault="0029035B" w:rsidP="002903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8796" w:type="dxa"/>
            <w:vMerge w:val="restart"/>
            <w:tcBorders>
              <w:top w:val="nil"/>
            </w:tcBorders>
          </w:tcPr>
          <w:p w:rsidR="0029035B" w:rsidRDefault="0029035B" w:rsidP="002903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29035B" w:rsidRPr="00435651" w:rsidRDefault="0029035B" w:rsidP="002903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96" w:type="dxa"/>
            <w:vMerge w:val="restart"/>
          </w:tcPr>
          <w:p w:rsidR="0029035B" w:rsidRPr="00435651" w:rsidRDefault="0029035B" w:rsidP="002903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9035B" w:rsidRPr="00125E8B" w:rsidTr="0029035B">
        <w:trPr>
          <w:trHeight w:val="267"/>
        </w:trPr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5B" w:rsidRPr="009F59A4" w:rsidRDefault="0029035B" w:rsidP="002903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2.СК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5B" w:rsidRPr="009B5FA9" w:rsidRDefault="0029035B" w:rsidP="002903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6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5B" w:rsidRPr="009B5FA9" w:rsidRDefault="0029035B" w:rsidP="002903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6821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5B" w:rsidRPr="009B5FA9" w:rsidRDefault="0029035B" w:rsidP="002903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5B" w:rsidRPr="009B5FA9" w:rsidRDefault="0029035B" w:rsidP="002903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5B" w:rsidRPr="00435651" w:rsidRDefault="0029035B" w:rsidP="002903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5B" w:rsidRPr="009B5FA9" w:rsidRDefault="0029035B" w:rsidP="002903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6799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5B" w:rsidRPr="00886726" w:rsidRDefault="0029035B" w:rsidP="002903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5B" w:rsidRPr="00886726" w:rsidRDefault="0029035B" w:rsidP="002903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035B" w:rsidRPr="009F59A4" w:rsidRDefault="0029035B" w:rsidP="002903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174</w:t>
            </w:r>
          </w:p>
        </w:tc>
        <w:tc>
          <w:tcPr>
            <w:tcW w:w="8796" w:type="dxa"/>
            <w:vMerge/>
          </w:tcPr>
          <w:p w:rsidR="0029035B" w:rsidRDefault="0029035B" w:rsidP="002903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96" w:type="dxa"/>
            <w:vMerge/>
          </w:tcPr>
          <w:p w:rsidR="0029035B" w:rsidRPr="00435651" w:rsidRDefault="0029035B" w:rsidP="002903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9035B" w:rsidRPr="00125E8B" w:rsidTr="0029035B">
        <w:trPr>
          <w:trHeight w:val="270"/>
        </w:trPr>
        <w:tc>
          <w:tcPr>
            <w:tcW w:w="3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035B" w:rsidRPr="009F59A4" w:rsidRDefault="0029035B" w:rsidP="002903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3565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III</w:t>
            </w:r>
            <w:r w:rsidRPr="00435651">
              <w:rPr>
                <w:rFonts w:ascii="Times New Roman" w:hAnsi="Times New Roman"/>
                <w:color w:val="000000"/>
                <w:sz w:val="24"/>
                <w:szCs w:val="24"/>
              </w:rPr>
              <w:t>. Каталоги филиалов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035B" w:rsidRPr="00435651" w:rsidRDefault="0029035B" w:rsidP="002903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035B" w:rsidRPr="00435651" w:rsidRDefault="0029035B" w:rsidP="002903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035B" w:rsidRPr="00435651" w:rsidRDefault="0029035B" w:rsidP="002903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035B" w:rsidRPr="00435651" w:rsidRDefault="0029035B" w:rsidP="002903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035B" w:rsidRPr="00435651" w:rsidRDefault="0029035B" w:rsidP="002903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035B" w:rsidRPr="00435651" w:rsidRDefault="0029035B" w:rsidP="002903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035B" w:rsidRPr="00435651" w:rsidRDefault="0029035B" w:rsidP="002903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035B" w:rsidRPr="00435651" w:rsidRDefault="0029035B" w:rsidP="002903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29035B" w:rsidRDefault="0029035B" w:rsidP="002903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96" w:type="dxa"/>
            <w:vMerge/>
          </w:tcPr>
          <w:p w:rsidR="0029035B" w:rsidRDefault="0029035B" w:rsidP="002903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96" w:type="dxa"/>
            <w:vMerge/>
          </w:tcPr>
          <w:p w:rsidR="0029035B" w:rsidRPr="00435651" w:rsidRDefault="0029035B" w:rsidP="002903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9035B" w:rsidRPr="00125E8B" w:rsidTr="0029035B">
        <w:trPr>
          <w:gridAfter w:val="2"/>
          <w:wAfter w:w="17592" w:type="dxa"/>
          <w:trHeight w:val="90"/>
        </w:trPr>
        <w:tc>
          <w:tcPr>
            <w:tcW w:w="3042" w:type="dxa"/>
            <w:tcBorders>
              <w:right w:val="single" w:sz="4" w:space="0" w:color="auto"/>
            </w:tcBorders>
          </w:tcPr>
          <w:p w:rsidR="0029035B" w:rsidRPr="00435651" w:rsidRDefault="0029035B" w:rsidP="0029035B">
            <w:pPr>
              <w:numPr>
                <w:ilvl w:val="0"/>
                <w:numId w:val="47"/>
              </w:numPr>
              <w:tabs>
                <w:tab w:val="left" w:pos="284"/>
              </w:tabs>
              <w:spacing w:after="0" w:line="240" w:lineRule="auto"/>
              <w:ind w:left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5651">
              <w:rPr>
                <w:rFonts w:ascii="Times New Roman" w:hAnsi="Times New Roman"/>
                <w:color w:val="000000"/>
                <w:sz w:val="24"/>
                <w:szCs w:val="24"/>
              </w:rPr>
              <w:t>АК</w:t>
            </w:r>
          </w:p>
        </w:tc>
        <w:tc>
          <w:tcPr>
            <w:tcW w:w="1601" w:type="dxa"/>
            <w:tcBorders>
              <w:left w:val="single" w:sz="4" w:space="0" w:color="auto"/>
            </w:tcBorders>
          </w:tcPr>
          <w:p w:rsidR="0029035B" w:rsidRPr="00435651" w:rsidRDefault="0029035B" w:rsidP="002903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5651">
              <w:rPr>
                <w:rFonts w:ascii="Times New Roman" w:hAnsi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29035B" w:rsidRPr="00DD1350" w:rsidRDefault="0029035B" w:rsidP="002903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105626</w:t>
            </w:r>
          </w:p>
        </w:tc>
        <w:tc>
          <w:tcPr>
            <w:tcW w:w="1050" w:type="dxa"/>
            <w:gridSpan w:val="2"/>
            <w:tcBorders>
              <w:left w:val="single" w:sz="4" w:space="0" w:color="auto"/>
            </w:tcBorders>
          </w:tcPr>
          <w:p w:rsidR="0029035B" w:rsidRPr="00DD1350" w:rsidRDefault="0029035B" w:rsidP="002903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1614</w:t>
            </w:r>
          </w:p>
        </w:tc>
        <w:tc>
          <w:tcPr>
            <w:tcW w:w="1052" w:type="dxa"/>
            <w:gridSpan w:val="2"/>
          </w:tcPr>
          <w:p w:rsidR="0029035B" w:rsidRPr="00DD1350" w:rsidRDefault="0029035B" w:rsidP="002903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1192</w:t>
            </w:r>
          </w:p>
        </w:tc>
        <w:tc>
          <w:tcPr>
            <w:tcW w:w="1049" w:type="dxa"/>
            <w:gridSpan w:val="2"/>
          </w:tcPr>
          <w:p w:rsidR="0029035B" w:rsidRPr="00DD1350" w:rsidRDefault="0029035B" w:rsidP="002903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50" w:type="dxa"/>
          </w:tcPr>
          <w:p w:rsidR="0029035B" w:rsidRPr="00DD1350" w:rsidRDefault="0029035B" w:rsidP="002903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106048</w:t>
            </w:r>
          </w:p>
        </w:tc>
        <w:tc>
          <w:tcPr>
            <w:tcW w:w="1425" w:type="dxa"/>
            <w:gridSpan w:val="2"/>
          </w:tcPr>
          <w:p w:rsidR="0029035B" w:rsidRPr="00435651" w:rsidRDefault="0029035B" w:rsidP="002903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59" w:type="dxa"/>
          </w:tcPr>
          <w:p w:rsidR="0029035B" w:rsidRPr="009B5E16" w:rsidRDefault="0029035B" w:rsidP="002903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12" w:type="dxa"/>
            <w:gridSpan w:val="2"/>
          </w:tcPr>
          <w:p w:rsidR="0029035B" w:rsidRPr="00990CF0" w:rsidRDefault="0029035B" w:rsidP="002903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919</w:t>
            </w:r>
          </w:p>
        </w:tc>
      </w:tr>
      <w:tr w:rsidR="0029035B" w:rsidRPr="00125E8B" w:rsidTr="0029035B">
        <w:trPr>
          <w:gridAfter w:val="2"/>
          <w:wAfter w:w="17592" w:type="dxa"/>
          <w:trHeight w:val="90"/>
        </w:trPr>
        <w:tc>
          <w:tcPr>
            <w:tcW w:w="3042" w:type="dxa"/>
          </w:tcPr>
          <w:p w:rsidR="0029035B" w:rsidRPr="00435651" w:rsidRDefault="0029035B" w:rsidP="0029035B">
            <w:pPr>
              <w:numPr>
                <w:ilvl w:val="0"/>
                <w:numId w:val="47"/>
              </w:numPr>
              <w:tabs>
                <w:tab w:val="left" w:pos="284"/>
              </w:tabs>
              <w:spacing w:after="0" w:line="240" w:lineRule="auto"/>
              <w:ind w:left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5651">
              <w:rPr>
                <w:rFonts w:ascii="Times New Roman" w:hAnsi="Times New Roman"/>
                <w:color w:val="000000"/>
                <w:sz w:val="24"/>
                <w:szCs w:val="24"/>
              </w:rPr>
              <w:t>СК</w:t>
            </w:r>
          </w:p>
        </w:tc>
        <w:tc>
          <w:tcPr>
            <w:tcW w:w="1601" w:type="dxa"/>
          </w:tcPr>
          <w:p w:rsidR="0029035B" w:rsidRPr="00435651" w:rsidRDefault="0029035B" w:rsidP="002903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5651">
              <w:rPr>
                <w:rFonts w:ascii="Times New Roman" w:hAnsi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047" w:type="dxa"/>
          </w:tcPr>
          <w:p w:rsidR="0029035B" w:rsidRPr="00DD1350" w:rsidRDefault="0029035B" w:rsidP="002903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86234</w:t>
            </w:r>
          </w:p>
        </w:tc>
        <w:tc>
          <w:tcPr>
            <w:tcW w:w="1050" w:type="dxa"/>
            <w:gridSpan w:val="2"/>
          </w:tcPr>
          <w:p w:rsidR="0029035B" w:rsidRPr="00DD1350" w:rsidRDefault="0029035B" w:rsidP="002903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1394</w:t>
            </w:r>
          </w:p>
        </w:tc>
        <w:tc>
          <w:tcPr>
            <w:tcW w:w="1052" w:type="dxa"/>
            <w:gridSpan w:val="2"/>
          </w:tcPr>
          <w:p w:rsidR="0029035B" w:rsidRPr="00DD1350" w:rsidRDefault="0029035B" w:rsidP="002903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1097</w:t>
            </w:r>
          </w:p>
        </w:tc>
        <w:tc>
          <w:tcPr>
            <w:tcW w:w="1049" w:type="dxa"/>
            <w:gridSpan w:val="2"/>
          </w:tcPr>
          <w:p w:rsidR="0029035B" w:rsidRPr="00435651" w:rsidRDefault="0029035B" w:rsidP="002903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50" w:type="dxa"/>
          </w:tcPr>
          <w:p w:rsidR="0029035B" w:rsidRPr="00DD1350" w:rsidRDefault="0029035B" w:rsidP="002903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86531</w:t>
            </w:r>
          </w:p>
        </w:tc>
        <w:tc>
          <w:tcPr>
            <w:tcW w:w="1425" w:type="dxa"/>
            <w:gridSpan w:val="2"/>
          </w:tcPr>
          <w:p w:rsidR="0029035B" w:rsidRPr="00435651" w:rsidRDefault="0029035B" w:rsidP="002903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59" w:type="dxa"/>
          </w:tcPr>
          <w:p w:rsidR="0029035B" w:rsidRPr="009B5E16" w:rsidRDefault="0029035B" w:rsidP="002903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12" w:type="dxa"/>
            <w:gridSpan w:val="2"/>
          </w:tcPr>
          <w:p w:rsidR="0029035B" w:rsidRPr="00990CF0" w:rsidRDefault="0029035B" w:rsidP="002903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1006</w:t>
            </w:r>
          </w:p>
        </w:tc>
      </w:tr>
    </w:tbl>
    <w:p w:rsidR="00A051B3" w:rsidRDefault="00A051B3" w:rsidP="00A82609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C625A8" w:rsidRPr="00C625A8" w:rsidRDefault="00C625A8" w:rsidP="00C625A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625A8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РАБОТА С КАТАЛОГАМИ</w:t>
      </w:r>
    </w:p>
    <w:p w:rsidR="00C625A8" w:rsidRPr="00C625A8" w:rsidRDefault="00C625A8" w:rsidP="00C625A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625A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             Алфавитный     2017 г.</w:t>
      </w:r>
    </w:p>
    <w:p w:rsidR="00C625A8" w:rsidRPr="00C625A8" w:rsidRDefault="00C625A8" w:rsidP="00C625A8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</w:p>
    <w:tbl>
      <w:tblPr>
        <w:tblW w:w="158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00"/>
        <w:gridCol w:w="720"/>
        <w:gridCol w:w="1440"/>
        <w:gridCol w:w="1080"/>
        <w:gridCol w:w="1080"/>
        <w:gridCol w:w="1098"/>
        <w:gridCol w:w="1367"/>
        <w:gridCol w:w="1773"/>
        <w:gridCol w:w="1578"/>
        <w:gridCol w:w="1816"/>
        <w:gridCol w:w="1188"/>
      </w:tblGrid>
      <w:tr w:rsidR="00C625A8" w:rsidRPr="00C625A8" w:rsidTr="00C625A8">
        <w:trPr>
          <w:trHeight w:val="340"/>
        </w:trPr>
        <w:tc>
          <w:tcPr>
            <w:tcW w:w="2700" w:type="dxa"/>
            <w:vMerge w:val="restart"/>
            <w:vAlign w:val="center"/>
          </w:tcPr>
          <w:p w:rsidR="00C625A8" w:rsidRPr="00C625A8" w:rsidRDefault="00C625A8" w:rsidP="00C62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625A8">
              <w:rPr>
                <w:rFonts w:ascii="Times New Roman" w:eastAsia="Times New Roman" w:hAnsi="Times New Roman"/>
                <w:b/>
                <w:lang w:eastAsia="ru-RU"/>
              </w:rPr>
              <w:t>Структурное подразделение</w:t>
            </w:r>
          </w:p>
        </w:tc>
        <w:tc>
          <w:tcPr>
            <w:tcW w:w="720" w:type="dxa"/>
            <w:vMerge w:val="restart"/>
            <w:vAlign w:val="center"/>
          </w:tcPr>
          <w:p w:rsidR="00C625A8" w:rsidRPr="00C625A8" w:rsidRDefault="00C625A8" w:rsidP="00C62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625A8">
              <w:rPr>
                <w:rFonts w:ascii="Times New Roman" w:eastAsia="Times New Roman" w:hAnsi="Times New Roman"/>
                <w:b/>
                <w:lang w:eastAsia="ru-RU"/>
              </w:rPr>
              <w:t>Кол-во</w:t>
            </w:r>
          </w:p>
          <w:p w:rsidR="00C625A8" w:rsidRPr="00C625A8" w:rsidRDefault="00C625A8" w:rsidP="00C625A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C625A8" w:rsidRPr="00C625A8" w:rsidRDefault="00C625A8" w:rsidP="00C625A8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C625A8">
              <w:rPr>
                <w:rFonts w:ascii="Times New Roman" w:eastAsia="Times New Roman" w:hAnsi="Times New Roman"/>
                <w:lang w:eastAsia="ru-RU"/>
              </w:rPr>
              <w:t>Ящ.</w:t>
            </w:r>
          </w:p>
        </w:tc>
        <w:tc>
          <w:tcPr>
            <w:tcW w:w="6065" w:type="dxa"/>
            <w:gridSpan w:val="5"/>
            <w:vAlign w:val="center"/>
          </w:tcPr>
          <w:p w:rsidR="00C625A8" w:rsidRPr="00C625A8" w:rsidRDefault="00C625A8" w:rsidP="00C62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625A8">
              <w:rPr>
                <w:rFonts w:ascii="Times New Roman" w:eastAsia="Times New Roman" w:hAnsi="Times New Roman"/>
                <w:b/>
                <w:lang w:eastAsia="ru-RU"/>
              </w:rPr>
              <w:t>ДВИЖЕНИЕ КАРТОЧЕК</w:t>
            </w:r>
          </w:p>
        </w:tc>
        <w:tc>
          <w:tcPr>
            <w:tcW w:w="6355" w:type="dxa"/>
            <w:gridSpan w:val="4"/>
            <w:vAlign w:val="center"/>
          </w:tcPr>
          <w:p w:rsidR="00C625A8" w:rsidRPr="00C625A8" w:rsidRDefault="00C625A8" w:rsidP="00C62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625A8">
              <w:rPr>
                <w:rFonts w:ascii="Times New Roman" w:eastAsia="Times New Roman" w:hAnsi="Times New Roman"/>
                <w:b/>
                <w:lang w:eastAsia="ru-RU"/>
              </w:rPr>
              <w:t>РЕДАКТИРОВАНИЕ КАТАЛОГОВ</w:t>
            </w:r>
          </w:p>
        </w:tc>
      </w:tr>
      <w:tr w:rsidR="00C625A8" w:rsidRPr="00C625A8" w:rsidTr="00C625A8">
        <w:trPr>
          <w:trHeight w:val="1518"/>
        </w:trPr>
        <w:tc>
          <w:tcPr>
            <w:tcW w:w="2700" w:type="dxa"/>
            <w:vMerge/>
            <w:vAlign w:val="center"/>
          </w:tcPr>
          <w:p w:rsidR="00C625A8" w:rsidRPr="00C625A8" w:rsidRDefault="00C625A8" w:rsidP="00C62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720" w:type="dxa"/>
            <w:vMerge/>
            <w:vAlign w:val="center"/>
          </w:tcPr>
          <w:p w:rsidR="00C625A8" w:rsidRPr="00C625A8" w:rsidRDefault="00C625A8" w:rsidP="00C62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C625A8" w:rsidRPr="00C625A8" w:rsidRDefault="00C625A8" w:rsidP="00C62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625A8">
              <w:rPr>
                <w:rFonts w:ascii="Times New Roman" w:eastAsia="Times New Roman" w:hAnsi="Times New Roman"/>
                <w:b/>
                <w:lang w:eastAsia="ru-RU"/>
              </w:rPr>
              <w:t>Наличие на 01.01.2017г.</w:t>
            </w:r>
          </w:p>
        </w:tc>
        <w:tc>
          <w:tcPr>
            <w:tcW w:w="1080" w:type="dxa"/>
            <w:vAlign w:val="center"/>
          </w:tcPr>
          <w:p w:rsidR="00C625A8" w:rsidRPr="00C625A8" w:rsidRDefault="00C625A8" w:rsidP="00C62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625A8">
              <w:rPr>
                <w:rFonts w:ascii="Times New Roman" w:eastAsia="Times New Roman" w:hAnsi="Times New Roman"/>
                <w:b/>
                <w:lang w:eastAsia="ru-RU"/>
              </w:rPr>
              <w:t>Влито карто-чек</w:t>
            </w:r>
          </w:p>
        </w:tc>
        <w:tc>
          <w:tcPr>
            <w:tcW w:w="1080" w:type="dxa"/>
            <w:vAlign w:val="center"/>
          </w:tcPr>
          <w:p w:rsidR="00C625A8" w:rsidRPr="00C625A8" w:rsidRDefault="00C625A8" w:rsidP="00C62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625A8">
              <w:rPr>
                <w:rFonts w:ascii="Times New Roman" w:eastAsia="Times New Roman" w:hAnsi="Times New Roman"/>
                <w:b/>
                <w:lang w:eastAsia="ru-RU"/>
              </w:rPr>
              <w:t xml:space="preserve">Изъято карто-чек  </w:t>
            </w:r>
          </w:p>
        </w:tc>
        <w:tc>
          <w:tcPr>
            <w:tcW w:w="1098" w:type="dxa"/>
            <w:vAlign w:val="center"/>
          </w:tcPr>
          <w:p w:rsidR="00C625A8" w:rsidRPr="00C625A8" w:rsidRDefault="00C625A8" w:rsidP="00C62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625A8">
              <w:rPr>
                <w:rFonts w:ascii="Times New Roman" w:eastAsia="Times New Roman" w:hAnsi="Times New Roman"/>
                <w:b/>
                <w:lang w:eastAsia="ru-RU"/>
              </w:rPr>
              <w:t>Допечатать</w:t>
            </w:r>
          </w:p>
          <w:p w:rsidR="00C625A8" w:rsidRPr="00C625A8" w:rsidRDefault="00C625A8" w:rsidP="00C62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625A8">
              <w:rPr>
                <w:rFonts w:ascii="Times New Roman" w:eastAsia="Times New Roman" w:hAnsi="Times New Roman"/>
                <w:b/>
                <w:lang w:eastAsia="ru-RU"/>
              </w:rPr>
              <w:t>недостающие</w:t>
            </w:r>
          </w:p>
          <w:p w:rsidR="00C625A8" w:rsidRPr="00C625A8" w:rsidRDefault="00C625A8" w:rsidP="00C62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367" w:type="dxa"/>
            <w:vAlign w:val="center"/>
          </w:tcPr>
          <w:p w:rsidR="00C625A8" w:rsidRPr="00C625A8" w:rsidRDefault="00C625A8" w:rsidP="00C62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625A8">
              <w:rPr>
                <w:rFonts w:ascii="Times New Roman" w:eastAsia="Times New Roman" w:hAnsi="Times New Roman"/>
                <w:b/>
                <w:lang w:eastAsia="ru-RU"/>
              </w:rPr>
              <w:t>Состояние на конец текущего года</w:t>
            </w:r>
          </w:p>
        </w:tc>
        <w:tc>
          <w:tcPr>
            <w:tcW w:w="1773" w:type="dxa"/>
            <w:vAlign w:val="center"/>
          </w:tcPr>
          <w:p w:rsidR="00C625A8" w:rsidRPr="00C625A8" w:rsidRDefault="00C625A8" w:rsidP="00C62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625A8">
              <w:rPr>
                <w:rFonts w:ascii="Times New Roman" w:eastAsia="Times New Roman" w:hAnsi="Times New Roman"/>
                <w:b/>
                <w:lang w:eastAsia="ru-RU"/>
              </w:rPr>
              <w:t>Библиографи-ческое</w:t>
            </w:r>
          </w:p>
          <w:p w:rsidR="00C625A8" w:rsidRPr="00C625A8" w:rsidRDefault="00C625A8" w:rsidP="00C62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625A8">
              <w:rPr>
                <w:rFonts w:ascii="Times New Roman" w:eastAsia="Times New Roman" w:hAnsi="Times New Roman"/>
                <w:b/>
                <w:lang w:eastAsia="ru-RU"/>
              </w:rPr>
              <w:t>описание</w:t>
            </w:r>
          </w:p>
        </w:tc>
        <w:tc>
          <w:tcPr>
            <w:tcW w:w="1578" w:type="dxa"/>
            <w:vAlign w:val="center"/>
          </w:tcPr>
          <w:p w:rsidR="00C625A8" w:rsidRPr="00C625A8" w:rsidRDefault="00C625A8" w:rsidP="00C62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625A8">
              <w:rPr>
                <w:rFonts w:ascii="Times New Roman" w:eastAsia="Times New Roman" w:hAnsi="Times New Roman"/>
                <w:b/>
                <w:lang w:eastAsia="ru-RU"/>
              </w:rPr>
              <w:t>Разделители оформлено</w:t>
            </w:r>
          </w:p>
        </w:tc>
        <w:tc>
          <w:tcPr>
            <w:tcW w:w="1816" w:type="dxa"/>
            <w:vAlign w:val="center"/>
          </w:tcPr>
          <w:p w:rsidR="00C625A8" w:rsidRPr="00C625A8" w:rsidRDefault="00C625A8" w:rsidP="00C62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625A8">
              <w:rPr>
                <w:rFonts w:ascii="Times New Roman" w:eastAsia="Times New Roman" w:hAnsi="Times New Roman"/>
                <w:b/>
                <w:lang w:eastAsia="ru-RU"/>
              </w:rPr>
              <w:t>Расстановка карточек отредактир.</w:t>
            </w:r>
          </w:p>
        </w:tc>
        <w:tc>
          <w:tcPr>
            <w:tcW w:w="1188" w:type="dxa"/>
            <w:vAlign w:val="center"/>
          </w:tcPr>
          <w:p w:rsidR="00C625A8" w:rsidRPr="00C625A8" w:rsidRDefault="00C625A8" w:rsidP="00C62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625A8">
              <w:rPr>
                <w:rFonts w:ascii="Times New Roman" w:eastAsia="Times New Roman" w:hAnsi="Times New Roman"/>
                <w:b/>
                <w:lang w:eastAsia="ru-RU"/>
              </w:rPr>
              <w:t>Кол-во справок</w:t>
            </w:r>
          </w:p>
        </w:tc>
      </w:tr>
      <w:tr w:rsidR="00C625A8" w:rsidRPr="00C625A8" w:rsidTr="00C625A8">
        <w:tc>
          <w:tcPr>
            <w:tcW w:w="2700" w:type="dxa"/>
            <w:vAlign w:val="center"/>
          </w:tcPr>
          <w:p w:rsidR="00C625A8" w:rsidRPr="00C625A8" w:rsidRDefault="00C625A8" w:rsidP="00C625A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625A8">
              <w:rPr>
                <w:rFonts w:ascii="Times New Roman" w:eastAsia="Times New Roman" w:hAnsi="Times New Roman"/>
                <w:lang w:eastAsia="ru-RU"/>
              </w:rPr>
              <w:t>Булановский с/ф</w:t>
            </w:r>
          </w:p>
        </w:tc>
        <w:tc>
          <w:tcPr>
            <w:tcW w:w="720" w:type="dxa"/>
          </w:tcPr>
          <w:p w:rsidR="00C625A8" w:rsidRPr="00C625A8" w:rsidRDefault="00C625A8" w:rsidP="00C62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625A8">
              <w:rPr>
                <w:rFonts w:ascii="Times New Roman" w:eastAsia="Times New Roman" w:hAnsi="Times New Roman"/>
                <w:b/>
                <w:lang w:eastAsia="ru-RU"/>
              </w:rPr>
              <w:t>10</w:t>
            </w:r>
          </w:p>
        </w:tc>
        <w:tc>
          <w:tcPr>
            <w:tcW w:w="1440" w:type="dxa"/>
          </w:tcPr>
          <w:p w:rsidR="00C625A8" w:rsidRPr="00C625A8" w:rsidRDefault="00C625A8" w:rsidP="00C62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 w:eastAsia="ru-RU"/>
              </w:rPr>
            </w:pPr>
            <w:r w:rsidRPr="00C625A8">
              <w:rPr>
                <w:rFonts w:ascii="Times New Roman" w:eastAsia="Times New Roman" w:hAnsi="Times New Roman"/>
                <w:b/>
                <w:lang w:val="en-US" w:eastAsia="ru-RU"/>
              </w:rPr>
              <w:t>10720</w:t>
            </w:r>
          </w:p>
        </w:tc>
        <w:tc>
          <w:tcPr>
            <w:tcW w:w="1080" w:type="dxa"/>
          </w:tcPr>
          <w:p w:rsidR="00C625A8" w:rsidRPr="00C625A8" w:rsidRDefault="00C625A8" w:rsidP="00C62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625A8">
              <w:rPr>
                <w:rFonts w:ascii="Times New Roman" w:eastAsia="Times New Roman" w:hAnsi="Times New Roman"/>
                <w:b/>
                <w:lang w:eastAsia="ru-RU"/>
              </w:rPr>
              <w:t>178</w:t>
            </w:r>
          </w:p>
        </w:tc>
        <w:tc>
          <w:tcPr>
            <w:tcW w:w="1080" w:type="dxa"/>
          </w:tcPr>
          <w:p w:rsidR="00C625A8" w:rsidRPr="00C625A8" w:rsidRDefault="00C625A8" w:rsidP="00C62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625A8">
              <w:rPr>
                <w:rFonts w:ascii="Times New Roman" w:eastAsia="Times New Roman" w:hAnsi="Times New Roman"/>
                <w:b/>
                <w:lang w:eastAsia="ru-RU"/>
              </w:rPr>
              <w:t>230</w:t>
            </w:r>
          </w:p>
        </w:tc>
        <w:tc>
          <w:tcPr>
            <w:tcW w:w="1098" w:type="dxa"/>
          </w:tcPr>
          <w:p w:rsidR="00C625A8" w:rsidRPr="00C625A8" w:rsidRDefault="00C625A8" w:rsidP="00C62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625A8">
              <w:rPr>
                <w:rFonts w:ascii="Times New Roman" w:eastAsia="Times New Roman" w:hAnsi="Times New Roman"/>
                <w:b/>
                <w:lang w:eastAsia="ru-RU"/>
              </w:rPr>
              <w:t>-</w:t>
            </w:r>
          </w:p>
        </w:tc>
        <w:tc>
          <w:tcPr>
            <w:tcW w:w="1367" w:type="dxa"/>
          </w:tcPr>
          <w:p w:rsidR="00C625A8" w:rsidRPr="00C625A8" w:rsidRDefault="00C625A8" w:rsidP="00C62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625A8">
              <w:rPr>
                <w:rFonts w:ascii="Times New Roman" w:eastAsia="Times New Roman" w:hAnsi="Times New Roman"/>
                <w:b/>
                <w:lang w:eastAsia="ru-RU"/>
              </w:rPr>
              <w:t>10668</w:t>
            </w:r>
          </w:p>
        </w:tc>
        <w:tc>
          <w:tcPr>
            <w:tcW w:w="1773" w:type="dxa"/>
          </w:tcPr>
          <w:p w:rsidR="00C625A8" w:rsidRPr="00C625A8" w:rsidRDefault="00C625A8" w:rsidP="00C62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625A8">
              <w:rPr>
                <w:rFonts w:ascii="Times New Roman" w:eastAsia="Times New Roman" w:hAnsi="Times New Roman"/>
                <w:b/>
                <w:lang w:eastAsia="ru-RU"/>
              </w:rPr>
              <w:t>-</w:t>
            </w:r>
          </w:p>
        </w:tc>
        <w:tc>
          <w:tcPr>
            <w:tcW w:w="1578" w:type="dxa"/>
          </w:tcPr>
          <w:p w:rsidR="00C625A8" w:rsidRPr="00C625A8" w:rsidRDefault="00C625A8" w:rsidP="00C62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625A8">
              <w:rPr>
                <w:rFonts w:ascii="Times New Roman" w:eastAsia="Times New Roman" w:hAnsi="Times New Roman"/>
                <w:b/>
                <w:lang w:eastAsia="ru-RU"/>
              </w:rPr>
              <w:t>-</w:t>
            </w:r>
          </w:p>
        </w:tc>
        <w:tc>
          <w:tcPr>
            <w:tcW w:w="1816" w:type="dxa"/>
          </w:tcPr>
          <w:p w:rsidR="00C625A8" w:rsidRPr="00C625A8" w:rsidRDefault="00C625A8" w:rsidP="00C62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625A8">
              <w:rPr>
                <w:rFonts w:ascii="Times New Roman" w:eastAsia="Times New Roman" w:hAnsi="Times New Roman"/>
                <w:b/>
                <w:lang w:eastAsia="ru-RU"/>
              </w:rPr>
              <w:t>990</w:t>
            </w:r>
          </w:p>
        </w:tc>
        <w:tc>
          <w:tcPr>
            <w:tcW w:w="1188" w:type="dxa"/>
          </w:tcPr>
          <w:p w:rsidR="00C625A8" w:rsidRPr="00C625A8" w:rsidRDefault="00C625A8" w:rsidP="00C62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625A8">
              <w:rPr>
                <w:rFonts w:ascii="Times New Roman" w:eastAsia="Times New Roman" w:hAnsi="Times New Roman"/>
                <w:b/>
                <w:lang w:eastAsia="ru-RU"/>
              </w:rPr>
              <w:t>70</w:t>
            </w:r>
          </w:p>
        </w:tc>
      </w:tr>
      <w:tr w:rsidR="00C625A8" w:rsidRPr="00C625A8" w:rsidTr="00C625A8">
        <w:tc>
          <w:tcPr>
            <w:tcW w:w="2700" w:type="dxa"/>
            <w:vAlign w:val="center"/>
          </w:tcPr>
          <w:p w:rsidR="00C625A8" w:rsidRPr="00C625A8" w:rsidRDefault="00C625A8" w:rsidP="00C625A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625A8">
              <w:rPr>
                <w:rFonts w:ascii="Times New Roman" w:eastAsia="Times New Roman" w:hAnsi="Times New Roman"/>
                <w:lang w:eastAsia="ru-RU"/>
              </w:rPr>
              <w:t>Белозерский с/ф</w:t>
            </w:r>
          </w:p>
        </w:tc>
        <w:tc>
          <w:tcPr>
            <w:tcW w:w="720" w:type="dxa"/>
          </w:tcPr>
          <w:p w:rsidR="00C625A8" w:rsidRPr="00C625A8" w:rsidRDefault="00C625A8" w:rsidP="00C62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625A8">
              <w:rPr>
                <w:rFonts w:ascii="Times New Roman" w:eastAsia="Times New Roman" w:hAnsi="Times New Roman"/>
                <w:b/>
                <w:lang w:eastAsia="ru-RU"/>
              </w:rPr>
              <w:t>6</w:t>
            </w:r>
          </w:p>
        </w:tc>
        <w:tc>
          <w:tcPr>
            <w:tcW w:w="1440" w:type="dxa"/>
          </w:tcPr>
          <w:p w:rsidR="00C625A8" w:rsidRPr="00C625A8" w:rsidRDefault="00C625A8" w:rsidP="00C62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 w:eastAsia="ru-RU"/>
              </w:rPr>
            </w:pPr>
            <w:r w:rsidRPr="00C625A8">
              <w:rPr>
                <w:rFonts w:ascii="Times New Roman" w:eastAsia="Times New Roman" w:hAnsi="Times New Roman"/>
                <w:b/>
                <w:lang w:val="en-US" w:eastAsia="ru-RU"/>
              </w:rPr>
              <w:t>7332</w:t>
            </w:r>
          </w:p>
        </w:tc>
        <w:tc>
          <w:tcPr>
            <w:tcW w:w="1080" w:type="dxa"/>
          </w:tcPr>
          <w:p w:rsidR="00C625A8" w:rsidRPr="00C625A8" w:rsidRDefault="00C625A8" w:rsidP="00C62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625A8">
              <w:rPr>
                <w:rFonts w:ascii="Times New Roman" w:eastAsia="Times New Roman" w:hAnsi="Times New Roman"/>
                <w:b/>
                <w:lang w:eastAsia="ru-RU"/>
              </w:rPr>
              <w:t>46</w:t>
            </w:r>
          </w:p>
        </w:tc>
        <w:tc>
          <w:tcPr>
            <w:tcW w:w="1080" w:type="dxa"/>
          </w:tcPr>
          <w:p w:rsidR="00C625A8" w:rsidRPr="00C625A8" w:rsidRDefault="00C625A8" w:rsidP="00C62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625A8">
              <w:rPr>
                <w:rFonts w:ascii="Times New Roman" w:eastAsia="Times New Roman" w:hAnsi="Times New Roman"/>
                <w:b/>
                <w:lang w:eastAsia="ru-RU"/>
              </w:rPr>
              <w:t>135</w:t>
            </w:r>
          </w:p>
        </w:tc>
        <w:tc>
          <w:tcPr>
            <w:tcW w:w="1098" w:type="dxa"/>
          </w:tcPr>
          <w:p w:rsidR="00C625A8" w:rsidRPr="00C625A8" w:rsidRDefault="00C625A8" w:rsidP="00C62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625A8">
              <w:rPr>
                <w:rFonts w:ascii="Times New Roman" w:eastAsia="Times New Roman" w:hAnsi="Times New Roman"/>
                <w:b/>
                <w:lang w:eastAsia="ru-RU"/>
              </w:rPr>
              <w:t>-</w:t>
            </w:r>
          </w:p>
        </w:tc>
        <w:tc>
          <w:tcPr>
            <w:tcW w:w="1367" w:type="dxa"/>
          </w:tcPr>
          <w:p w:rsidR="00C625A8" w:rsidRPr="00C625A8" w:rsidRDefault="00C625A8" w:rsidP="00C62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625A8">
              <w:rPr>
                <w:rFonts w:ascii="Times New Roman" w:eastAsia="Times New Roman" w:hAnsi="Times New Roman"/>
                <w:b/>
                <w:lang w:eastAsia="ru-RU"/>
              </w:rPr>
              <w:t>7243</w:t>
            </w:r>
          </w:p>
        </w:tc>
        <w:tc>
          <w:tcPr>
            <w:tcW w:w="1773" w:type="dxa"/>
          </w:tcPr>
          <w:p w:rsidR="00C625A8" w:rsidRPr="00C625A8" w:rsidRDefault="00C625A8" w:rsidP="00C62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625A8">
              <w:rPr>
                <w:rFonts w:ascii="Times New Roman" w:eastAsia="Times New Roman" w:hAnsi="Times New Roman"/>
                <w:b/>
                <w:lang w:eastAsia="ru-RU"/>
              </w:rPr>
              <w:t>-</w:t>
            </w:r>
          </w:p>
        </w:tc>
        <w:tc>
          <w:tcPr>
            <w:tcW w:w="1578" w:type="dxa"/>
          </w:tcPr>
          <w:p w:rsidR="00C625A8" w:rsidRPr="00C625A8" w:rsidRDefault="00C625A8" w:rsidP="00C62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625A8">
              <w:rPr>
                <w:rFonts w:ascii="Times New Roman" w:eastAsia="Times New Roman" w:hAnsi="Times New Roman"/>
                <w:b/>
                <w:lang w:eastAsia="ru-RU"/>
              </w:rPr>
              <w:t>-</w:t>
            </w:r>
          </w:p>
        </w:tc>
        <w:tc>
          <w:tcPr>
            <w:tcW w:w="1816" w:type="dxa"/>
          </w:tcPr>
          <w:p w:rsidR="00C625A8" w:rsidRPr="00C625A8" w:rsidRDefault="00C625A8" w:rsidP="00C62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625A8">
              <w:rPr>
                <w:rFonts w:ascii="Times New Roman" w:eastAsia="Times New Roman" w:hAnsi="Times New Roman"/>
                <w:b/>
                <w:lang w:eastAsia="ru-RU"/>
              </w:rPr>
              <w:t>400</w:t>
            </w:r>
          </w:p>
        </w:tc>
        <w:tc>
          <w:tcPr>
            <w:tcW w:w="1188" w:type="dxa"/>
          </w:tcPr>
          <w:p w:rsidR="00C625A8" w:rsidRPr="00C625A8" w:rsidRDefault="00C625A8" w:rsidP="00C62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625A8">
              <w:rPr>
                <w:rFonts w:ascii="Times New Roman" w:eastAsia="Times New Roman" w:hAnsi="Times New Roman"/>
                <w:b/>
                <w:lang w:eastAsia="ru-RU"/>
              </w:rPr>
              <w:t>58</w:t>
            </w:r>
          </w:p>
        </w:tc>
      </w:tr>
      <w:tr w:rsidR="00C625A8" w:rsidRPr="00C625A8" w:rsidTr="00C625A8">
        <w:tc>
          <w:tcPr>
            <w:tcW w:w="2700" w:type="dxa"/>
            <w:vAlign w:val="center"/>
          </w:tcPr>
          <w:p w:rsidR="00C625A8" w:rsidRPr="00C625A8" w:rsidRDefault="00C625A8" w:rsidP="00C625A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625A8">
              <w:rPr>
                <w:rFonts w:ascii="Times New Roman" w:eastAsia="Times New Roman" w:hAnsi="Times New Roman"/>
                <w:lang w:eastAsia="ru-RU"/>
              </w:rPr>
              <w:t>Васильевский с/ф</w:t>
            </w:r>
          </w:p>
        </w:tc>
        <w:tc>
          <w:tcPr>
            <w:tcW w:w="720" w:type="dxa"/>
          </w:tcPr>
          <w:p w:rsidR="00C625A8" w:rsidRPr="00C625A8" w:rsidRDefault="00C625A8" w:rsidP="00C62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625A8">
              <w:rPr>
                <w:rFonts w:ascii="Times New Roman" w:eastAsia="Times New Roman" w:hAnsi="Times New Roman"/>
                <w:b/>
                <w:lang w:eastAsia="ru-RU"/>
              </w:rPr>
              <w:t>7</w:t>
            </w:r>
          </w:p>
        </w:tc>
        <w:tc>
          <w:tcPr>
            <w:tcW w:w="1440" w:type="dxa"/>
          </w:tcPr>
          <w:p w:rsidR="00C625A8" w:rsidRPr="00C625A8" w:rsidRDefault="00C625A8" w:rsidP="00C62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 w:eastAsia="ru-RU"/>
              </w:rPr>
            </w:pPr>
            <w:r w:rsidRPr="00C625A8">
              <w:rPr>
                <w:rFonts w:ascii="Times New Roman" w:eastAsia="Times New Roman" w:hAnsi="Times New Roman"/>
                <w:b/>
                <w:lang w:val="en-US" w:eastAsia="ru-RU"/>
              </w:rPr>
              <w:t>8195</w:t>
            </w:r>
          </w:p>
        </w:tc>
        <w:tc>
          <w:tcPr>
            <w:tcW w:w="1080" w:type="dxa"/>
          </w:tcPr>
          <w:p w:rsidR="00C625A8" w:rsidRPr="00C625A8" w:rsidRDefault="00C625A8" w:rsidP="00C62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625A8">
              <w:rPr>
                <w:rFonts w:ascii="Times New Roman" w:eastAsia="Times New Roman" w:hAnsi="Times New Roman"/>
                <w:b/>
                <w:lang w:eastAsia="ru-RU"/>
              </w:rPr>
              <w:t>53</w:t>
            </w:r>
          </w:p>
        </w:tc>
        <w:tc>
          <w:tcPr>
            <w:tcW w:w="1080" w:type="dxa"/>
          </w:tcPr>
          <w:p w:rsidR="00C625A8" w:rsidRPr="00C625A8" w:rsidRDefault="00C625A8" w:rsidP="00C62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625A8">
              <w:rPr>
                <w:rFonts w:ascii="Times New Roman" w:eastAsia="Times New Roman" w:hAnsi="Times New Roman"/>
                <w:b/>
                <w:lang w:eastAsia="ru-RU"/>
              </w:rPr>
              <w:t>150</w:t>
            </w:r>
          </w:p>
        </w:tc>
        <w:tc>
          <w:tcPr>
            <w:tcW w:w="1098" w:type="dxa"/>
          </w:tcPr>
          <w:p w:rsidR="00C625A8" w:rsidRPr="00C625A8" w:rsidRDefault="00C625A8" w:rsidP="00C62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625A8">
              <w:rPr>
                <w:rFonts w:ascii="Times New Roman" w:eastAsia="Times New Roman" w:hAnsi="Times New Roman"/>
                <w:b/>
                <w:lang w:eastAsia="ru-RU"/>
              </w:rPr>
              <w:t>-</w:t>
            </w:r>
          </w:p>
        </w:tc>
        <w:tc>
          <w:tcPr>
            <w:tcW w:w="1367" w:type="dxa"/>
          </w:tcPr>
          <w:p w:rsidR="00C625A8" w:rsidRPr="00C625A8" w:rsidRDefault="00C625A8" w:rsidP="00C62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625A8">
              <w:rPr>
                <w:rFonts w:ascii="Times New Roman" w:eastAsia="Times New Roman" w:hAnsi="Times New Roman"/>
                <w:b/>
                <w:lang w:eastAsia="ru-RU"/>
              </w:rPr>
              <w:t>8098</w:t>
            </w:r>
          </w:p>
        </w:tc>
        <w:tc>
          <w:tcPr>
            <w:tcW w:w="1773" w:type="dxa"/>
          </w:tcPr>
          <w:p w:rsidR="00C625A8" w:rsidRPr="00C625A8" w:rsidRDefault="00C625A8" w:rsidP="00C62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625A8">
              <w:rPr>
                <w:rFonts w:ascii="Times New Roman" w:eastAsia="Times New Roman" w:hAnsi="Times New Roman"/>
                <w:b/>
                <w:lang w:eastAsia="ru-RU"/>
              </w:rPr>
              <w:t>-</w:t>
            </w:r>
          </w:p>
        </w:tc>
        <w:tc>
          <w:tcPr>
            <w:tcW w:w="1578" w:type="dxa"/>
          </w:tcPr>
          <w:p w:rsidR="00C625A8" w:rsidRPr="00C625A8" w:rsidRDefault="00C625A8" w:rsidP="00C62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625A8">
              <w:rPr>
                <w:rFonts w:ascii="Times New Roman" w:eastAsia="Times New Roman" w:hAnsi="Times New Roman"/>
                <w:b/>
                <w:lang w:eastAsia="ru-RU"/>
              </w:rPr>
              <w:t>-</w:t>
            </w:r>
          </w:p>
        </w:tc>
        <w:tc>
          <w:tcPr>
            <w:tcW w:w="1816" w:type="dxa"/>
          </w:tcPr>
          <w:p w:rsidR="00C625A8" w:rsidRPr="00C625A8" w:rsidRDefault="00C625A8" w:rsidP="00C62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625A8">
              <w:rPr>
                <w:rFonts w:ascii="Times New Roman" w:eastAsia="Times New Roman" w:hAnsi="Times New Roman"/>
                <w:b/>
                <w:lang w:eastAsia="ru-RU"/>
              </w:rPr>
              <w:t>290</w:t>
            </w:r>
          </w:p>
        </w:tc>
        <w:tc>
          <w:tcPr>
            <w:tcW w:w="1188" w:type="dxa"/>
          </w:tcPr>
          <w:p w:rsidR="00C625A8" w:rsidRPr="00C625A8" w:rsidRDefault="00C625A8" w:rsidP="00C62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625A8">
              <w:rPr>
                <w:rFonts w:ascii="Times New Roman" w:eastAsia="Times New Roman" w:hAnsi="Times New Roman"/>
                <w:b/>
                <w:lang w:eastAsia="ru-RU"/>
              </w:rPr>
              <w:t>35</w:t>
            </w:r>
          </w:p>
        </w:tc>
      </w:tr>
      <w:tr w:rsidR="00C625A8" w:rsidRPr="00C625A8" w:rsidTr="00C625A8">
        <w:tc>
          <w:tcPr>
            <w:tcW w:w="2700" w:type="dxa"/>
            <w:vAlign w:val="center"/>
          </w:tcPr>
          <w:p w:rsidR="00C625A8" w:rsidRPr="00C625A8" w:rsidRDefault="00C625A8" w:rsidP="00C625A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625A8">
              <w:rPr>
                <w:rFonts w:ascii="Times New Roman" w:eastAsia="Times New Roman" w:hAnsi="Times New Roman"/>
                <w:lang w:eastAsia="ru-RU"/>
              </w:rPr>
              <w:t>В. Гумбетовский с/ф</w:t>
            </w:r>
          </w:p>
        </w:tc>
        <w:tc>
          <w:tcPr>
            <w:tcW w:w="720" w:type="dxa"/>
          </w:tcPr>
          <w:p w:rsidR="00C625A8" w:rsidRPr="00C625A8" w:rsidRDefault="00C625A8" w:rsidP="00C62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625A8">
              <w:rPr>
                <w:rFonts w:ascii="Times New Roman" w:eastAsia="Times New Roman" w:hAnsi="Times New Roman"/>
                <w:b/>
                <w:lang w:eastAsia="ru-RU"/>
              </w:rPr>
              <w:t>5</w:t>
            </w:r>
          </w:p>
        </w:tc>
        <w:tc>
          <w:tcPr>
            <w:tcW w:w="1440" w:type="dxa"/>
          </w:tcPr>
          <w:p w:rsidR="00C625A8" w:rsidRPr="00C625A8" w:rsidRDefault="00C625A8" w:rsidP="00C62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 w:eastAsia="ru-RU"/>
              </w:rPr>
            </w:pPr>
            <w:r w:rsidRPr="00C625A8">
              <w:rPr>
                <w:rFonts w:ascii="Times New Roman" w:eastAsia="Times New Roman" w:hAnsi="Times New Roman"/>
                <w:b/>
                <w:lang w:val="en-US" w:eastAsia="ru-RU"/>
              </w:rPr>
              <w:t>5135</w:t>
            </w:r>
          </w:p>
        </w:tc>
        <w:tc>
          <w:tcPr>
            <w:tcW w:w="1080" w:type="dxa"/>
          </w:tcPr>
          <w:p w:rsidR="00C625A8" w:rsidRPr="00C625A8" w:rsidRDefault="00C625A8" w:rsidP="00C62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625A8">
              <w:rPr>
                <w:rFonts w:ascii="Times New Roman" w:eastAsia="Times New Roman" w:hAnsi="Times New Roman"/>
                <w:b/>
                <w:lang w:eastAsia="ru-RU"/>
              </w:rPr>
              <w:t>105</w:t>
            </w:r>
          </w:p>
        </w:tc>
        <w:tc>
          <w:tcPr>
            <w:tcW w:w="1080" w:type="dxa"/>
          </w:tcPr>
          <w:p w:rsidR="00C625A8" w:rsidRPr="00C625A8" w:rsidRDefault="00C625A8" w:rsidP="00C62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625A8">
              <w:rPr>
                <w:rFonts w:ascii="Times New Roman" w:eastAsia="Times New Roman" w:hAnsi="Times New Roman"/>
                <w:b/>
                <w:lang w:eastAsia="ru-RU"/>
              </w:rPr>
              <w:t>30</w:t>
            </w:r>
          </w:p>
        </w:tc>
        <w:tc>
          <w:tcPr>
            <w:tcW w:w="1098" w:type="dxa"/>
          </w:tcPr>
          <w:p w:rsidR="00C625A8" w:rsidRPr="00C625A8" w:rsidRDefault="00C625A8" w:rsidP="00C62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625A8">
              <w:rPr>
                <w:rFonts w:ascii="Times New Roman" w:eastAsia="Times New Roman" w:hAnsi="Times New Roman"/>
                <w:b/>
                <w:lang w:eastAsia="ru-RU"/>
              </w:rPr>
              <w:t>-</w:t>
            </w:r>
          </w:p>
        </w:tc>
        <w:tc>
          <w:tcPr>
            <w:tcW w:w="1367" w:type="dxa"/>
          </w:tcPr>
          <w:p w:rsidR="00C625A8" w:rsidRPr="00C625A8" w:rsidRDefault="00C625A8" w:rsidP="00C62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625A8">
              <w:rPr>
                <w:rFonts w:ascii="Times New Roman" w:eastAsia="Times New Roman" w:hAnsi="Times New Roman"/>
                <w:b/>
                <w:lang w:eastAsia="ru-RU"/>
              </w:rPr>
              <w:t>5210</w:t>
            </w:r>
          </w:p>
        </w:tc>
        <w:tc>
          <w:tcPr>
            <w:tcW w:w="1773" w:type="dxa"/>
          </w:tcPr>
          <w:p w:rsidR="00C625A8" w:rsidRPr="00C625A8" w:rsidRDefault="00C625A8" w:rsidP="00C625A8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C625A8">
              <w:rPr>
                <w:rFonts w:ascii="Times New Roman" w:eastAsia="Times New Roman" w:hAnsi="Times New Roman"/>
                <w:b/>
                <w:lang w:eastAsia="ru-RU"/>
              </w:rPr>
              <w:t xml:space="preserve">             -</w:t>
            </w:r>
          </w:p>
        </w:tc>
        <w:tc>
          <w:tcPr>
            <w:tcW w:w="1578" w:type="dxa"/>
          </w:tcPr>
          <w:p w:rsidR="00C625A8" w:rsidRPr="00C625A8" w:rsidRDefault="00C625A8" w:rsidP="00C625A8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C625A8">
              <w:rPr>
                <w:rFonts w:ascii="Times New Roman" w:eastAsia="Times New Roman" w:hAnsi="Times New Roman"/>
                <w:b/>
                <w:lang w:eastAsia="ru-RU"/>
              </w:rPr>
              <w:t xml:space="preserve">             -</w:t>
            </w:r>
          </w:p>
        </w:tc>
        <w:tc>
          <w:tcPr>
            <w:tcW w:w="1816" w:type="dxa"/>
          </w:tcPr>
          <w:p w:rsidR="00C625A8" w:rsidRPr="00C625A8" w:rsidRDefault="00C625A8" w:rsidP="00C62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625A8">
              <w:rPr>
                <w:rFonts w:ascii="Times New Roman" w:eastAsia="Times New Roman" w:hAnsi="Times New Roman"/>
                <w:b/>
                <w:lang w:eastAsia="ru-RU"/>
              </w:rPr>
              <w:t>805</w:t>
            </w:r>
          </w:p>
        </w:tc>
        <w:tc>
          <w:tcPr>
            <w:tcW w:w="1188" w:type="dxa"/>
          </w:tcPr>
          <w:p w:rsidR="00C625A8" w:rsidRPr="00C625A8" w:rsidRDefault="00C625A8" w:rsidP="00C62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625A8">
              <w:rPr>
                <w:rFonts w:ascii="Times New Roman" w:eastAsia="Times New Roman" w:hAnsi="Times New Roman"/>
                <w:b/>
                <w:lang w:eastAsia="ru-RU"/>
              </w:rPr>
              <w:t>33</w:t>
            </w:r>
          </w:p>
        </w:tc>
      </w:tr>
      <w:tr w:rsidR="00C625A8" w:rsidRPr="00C625A8" w:rsidTr="00C625A8">
        <w:tc>
          <w:tcPr>
            <w:tcW w:w="2700" w:type="dxa"/>
            <w:vAlign w:val="center"/>
          </w:tcPr>
          <w:p w:rsidR="00C625A8" w:rsidRPr="00C625A8" w:rsidRDefault="00C625A8" w:rsidP="00C625A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625A8">
              <w:rPr>
                <w:rFonts w:ascii="Times New Roman" w:eastAsia="Times New Roman" w:hAnsi="Times New Roman"/>
                <w:lang w:eastAsia="ru-RU"/>
              </w:rPr>
              <w:t>Ильинский с/ф</w:t>
            </w:r>
          </w:p>
        </w:tc>
        <w:tc>
          <w:tcPr>
            <w:tcW w:w="720" w:type="dxa"/>
          </w:tcPr>
          <w:p w:rsidR="00C625A8" w:rsidRPr="00C625A8" w:rsidRDefault="00C625A8" w:rsidP="00C62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625A8">
              <w:rPr>
                <w:rFonts w:ascii="Times New Roman" w:eastAsia="Times New Roman" w:hAnsi="Times New Roman"/>
                <w:b/>
                <w:lang w:eastAsia="ru-RU"/>
              </w:rPr>
              <w:t>6</w:t>
            </w:r>
          </w:p>
        </w:tc>
        <w:tc>
          <w:tcPr>
            <w:tcW w:w="1440" w:type="dxa"/>
          </w:tcPr>
          <w:p w:rsidR="00C625A8" w:rsidRPr="00C625A8" w:rsidRDefault="00C625A8" w:rsidP="00C62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 w:eastAsia="ru-RU"/>
              </w:rPr>
            </w:pPr>
            <w:r w:rsidRPr="00C625A8">
              <w:rPr>
                <w:rFonts w:ascii="Times New Roman" w:eastAsia="Times New Roman" w:hAnsi="Times New Roman"/>
                <w:b/>
                <w:lang w:val="en-US" w:eastAsia="ru-RU"/>
              </w:rPr>
              <w:t>6956</w:t>
            </w:r>
          </w:p>
        </w:tc>
        <w:tc>
          <w:tcPr>
            <w:tcW w:w="1080" w:type="dxa"/>
          </w:tcPr>
          <w:p w:rsidR="00C625A8" w:rsidRPr="00C625A8" w:rsidRDefault="00C625A8" w:rsidP="00C62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625A8">
              <w:rPr>
                <w:rFonts w:ascii="Times New Roman" w:eastAsia="Times New Roman" w:hAnsi="Times New Roman"/>
                <w:b/>
                <w:lang w:eastAsia="ru-RU"/>
              </w:rPr>
              <w:t>46</w:t>
            </w:r>
          </w:p>
        </w:tc>
        <w:tc>
          <w:tcPr>
            <w:tcW w:w="1080" w:type="dxa"/>
          </w:tcPr>
          <w:p w:rsidR="00C625A8" w:rsidRPr="00C625A8" w:rsidRDefault="00C625A8" w:rsidP="00C62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625A8">
              <w:rPr>
                <w:rFonts w:ascii="Times New Roman" w:eastAsia="Times New Roman" w:hAnsi="Times New Roman"/>
                <w:b/>
                <w:lang w:eastAsia="ru-RU"/>
              </w:rPr>
              <w:t>165</w:t>
            </w:r>
          </w:p>
        </w:tc>
        <w:tc>
          <w:tcPr>
            <w:tcW w:w="1098" w:type="dxa"/>
          </w:tcPr>
          <w:p w:rsidR="00C625A8" w:rsidRPr="00C625A8" w:rsidRDefault="00C625A8" w:rsidP="00C62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625A8">
              <w:rPr>
                <w:rFonts w:ascii="Times New Roman" w:eastAsia="Times New Roman" w:hAnsi="Times New Roman"/>
                <w:b/>
                <w:lang w:eastAsia="ru-RU"/>
              </w:rPr>
              <w:t>-</w:t>
            </w:r>
          </w:p>
        </w:tc>
        <w:tc>
          <w:tcPr>
            <w:tcW w:w="1367" w:type="dxa"/>
          </w:tcPr>
          <w:p w:rsidR="00C625A8" w:rsidRPr="00C625A8" w:rsidRDefault="00C625A8" w:rsidP="00C62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625A8">
              <w:rPr>
                <w:rFonts w:ascii="Times New Roman" w:eastAsia="Times New Roman" w:hAnsi="Times New Roman"/>
                <w:b/>
                <w:lang w:eastAsia="ru-RU"/>
              </w:rPr>
              <w:t>6837</w:t>
            </w:r>
          </w:p>
        </w:tc>
        <w:tc>
          <w:tcPr>
            <w:tcW w:w="1773" w:type="dxa"/>
          </w:tcPr>
          <w:p w:rsidR="00C625A8" w:rsidRPr="00C625A8" w:rsidRDefault="00C625A8" w:rsidP="00C62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625A8">
              <w:rPr>
                <w:rFonts w:ascii="Times New Roman" w:eastAsia="Times New Roman" w:hAnsi="Times New Roman"/>
                <w:b/>
                <w:lang w:eastAsia="ru-RU"/>
              </w:rPr>
              <w:t>-</w:t>
            </w:r>
          </w:p>
        </w:tc>
        <w:tc>
          <w:tcPr>
            <w:tcW w:w="1578" w:type="dxa"/>
          </w:tcPr>
          <w:p w:rsidR="00C625A8" w:rsidRPr="00C625A8" w:rsidRDefault="00C625A8" w:rsidP="00C62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625A8">
              <w:rPr>
                <w:rFonts w:ascii="Times New Roman" w:eastAsia="Times New Roman" w:hAnsi="Times New Roman"/>
                <w:b/>
                <w:lang w:eastAsia="ru-RU"/>
              </w:rPr>
              <w:t>-</w:t>
            </w:r>
          </w:p>
        </w:tc>
        <w:tc>
          <w:tcPr>
            <w:tcW w:w="1816" w:type="dxa"/>
          </w:tcPr>
          <w:p w:rsidR="00C625A8" w:rsidRPr="00C625A8" w:rsidRDefault="00C625A8" w:rsidP="00C62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625A8">
              <w:rPr>
                <w:rFonts w:ascii="Times New Roman" w:eastAsia="Times New Roman" w:hAnsi="Times New Roman"/>
                <w:b/>
                <w:lang w:eastAsia="ru-RU"/>
              </w:rPr>
              <w:t>450</w:t>
            </w:r>
          </w:p>
        </w:tc>
        <w:tc>
          <w:tcPr>
            <w:tcW w:w="1188" w:type="dxa"/>
          </w:tcPr>
          <w:p w:rsidR="00C625A8" w:rsidRPr="00C625A8" w:rsidRDefault="00C625A8" w:rsidP="00C62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625A8">
              <w:rPr>
                <w:rFonts w:ascii="Times New Roman" w:eastAsia="Times New Roman" w:hAnsi="Times New Roman"/>
                <w:b/>
                <w:lang w:eastAsia="ru-RU"/>
              </w:rPr>
              <w:t>36</w:t>
            </w:r>
          </w:p>
        </w:tc>
      </w:tr>
      <w:tr w:rsidR="00C625A8" w:rsidRPr="00C625A8" w:rsidTr="00C625A8">
        <w:tc>
          <w:tcPr>
            <w:tcW w:w="2700" w:type="dxa"/>
            <w:vAlign w:val="center"/>
          </w:tcPr>
          <w:p w:rsidR="00C625A8" w:rsidRPr="00C625A8" w:rsidRDefault="00C625A8" w:rsidP="00C625A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625A8">
              <w:rPr>
                <w:rFonts w:ascii="Times New Roman" w:eastAsia="Times New Roman" w:hAnsi="Times New Roman"/>
                <w:lang w:val="en-US" w:eastAsia="ru-RU"/>
              </w:rPr>
              <w:t>II-</w:t>
            </w:r>
            <w:r w:rsidRPr="00C625A8">
              <w:rPr>
                <w:rFonts w:ascii="Times New Roman" w:eastAsia="Times New Roman" w:hAnsi="Times New Roman"/>
                <w:lang w:eastAsia="ru-RU"/>
              </w:rPr>
              <w:t>Имангуловский</w:t>
            </w:r>
            <w:r w:rsidRPr="00C625A8">
              <w:rPr>
                <w:rFonts w:ascii="Times New Roman" w:eastAsia="Times New Roman" w:hAnsi="Times New Roman"/>
                <w:lang w:val="en-US" w:eastAsia="ru-RU"/>
              </w:rPr>
              <w:t xml:space="preserve"> c/</w:t>
            </w:r>
            <w:r w:rsidRPr="00C625A8">
              <w:rPr>
                <w:rFonts w:ascii="Times New Roman" w:eastAsia="Times New Roman" w:hAnsi="Times New Roman"/>
                <w:lang w:eastAsia="ru-RU"/>
              </w:rPr>
              <w:t>ф</w:t>
            </w:r>
          </w:p>
        </w:tc>
        <w:tc>
          <w:tcPr>
            <w:tcW w:w="720" w:type="dxa"/>
          </w:tcPr>
          <w:p w:rsidR="00C625A8" w:rsidRPr="00C625A8" w:rsidRDefault="00C625A8" w:rsidP="00C62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625A8">
              <w:rPr>
                <w:rFonts w:ascii="Times New Roman" w:eastAsia="Times New Roman" w:hAnsi="Times New Roman"/>
                <w:b/>
                <w:lang w:eastAsia="ru-RU"/>
              </w:rPr>
              <w:t>6</w:t>
            </w:r>
          </w:p>
        </w:tc>
        <w:tc>
          <w:tcPr>
            <w:tcW w:w="1440" w:type="dxa"/>
          </w:tcPr>
          <w:p w:rsidR="00C625A8" w:rsidRPr="00C625A8" w:rsidRDefault="00C625A8" w:rsidP="00C62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 w:eastAsia="ru-RU"/>
              </w:rPr>
            </w:pPr>
            <w:r w:rsidRPr="00C625A8">
              <w:rPr>
                <w:rFonts w:ascii="Times New Roman" w:eastAsia="Times New Roman" w:hAnsi="Times New Roman"/>
                <w:b/>
                <w:lang w:val="en-US" w:eastAsia="ru-RU"/>
              </w:rPr>
              <w:t>6117</w:t>
            </w:r>
          </w:p>
        </w:tc>
        <w:tc>
          <w:tcPr>
            <w:tcW w:w="1080" w:type="dxa"/>
          </w:tcPr>
          <w:p w:rsidR="00C625A8" w:rsidRPr="00C625A8" w:rsidRDefault="00C625A8" w:rsidP="00C62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625A8">
              <w:rPr>
                <w:rFonts w:ascii="Times New Roman" w:eastAsia="Times New Roman" w:hAnsi="Times New Roman"/>
                <w:b/>
                <w:lang w:eastAsia="ru-RU"/>
              </w:rPr>
              <w:t>79</w:t>
            </w:r>
          </w:p>
        </w:tc>
        <w:tc>
          <w:tcPr>
            <w:tcW w:w="1080" w:type="dxa"/>
          </w:tcPr>
          <w:p w:rsidR="00C625A8" w:rsidRPr="00C625A8" w:rsidRDefault="00C625A8" w:rsidP="00C62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625A8">
              <w:rPr>
                <w:rFonts w:ascii="Times New Roman" w:eastAsia="Times New Roman" w:hAnsi="Times New Roman"/>
                <w:b/>
                <w:lang w:eastAsia="ru-RU"/>
              </w:rPr>
              <w:t>-</w:t>
            </w:r>
          </w:p>
        </w:tc>
        <w:tc>
          <w:tcPr>
            <w:tcW w:w="1098" w:type="dxa"/>
          </w:tcPr>
          <w:p w:rsidR="00C625A8" w:rsidRPr="00C625A8" w:rsidRDefault="00C625A8" w:rsidP="00C62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625A8">
              <w:rPr>
                <w:rFonts w:ascii="Times New Roman" w:eastAsia="Times New Roman" w:hAnsi="Times New Roman"/>
                <w:b/>
                <w:lang w:eastAsia="ru-RU"/>
              </w:rPr>
              <w:t>-</w:t>
            </w:r>
          </w:p>
        </w:tc>
        <w:tc>
          <w:tcPr>
            <w:tcW w:w="1367" w:type="dxa"/>
          </w:tcPr>
          <w:p w:rsidR="00C625A8" w:rsidRPr="00C625A8" w:rsidRDefault="00C625A8" w:rsidP="00C62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625A8">
              <w:rPr>
                <w:rFonts w:ascii="Times New Roman" w:eastAsia="Times New Roman" w:hAnsi="Times New Roman"/>
                <w:b/>
                <w:lang w:eastAsia="ru-RU"/>
              </w:rPr>
              <w:t>6196</w:t>
            </w:r>
          </w:p>
        </w:tc>
        <w:tc>
          <w:tcPr>
            <w:tcW w:w="1773" w:type="dxa"/>
          </w:tcPr>
          <w:p w:rsidR="00C625A8" w:rsidRPr="00C625A8" w:rsidRDefault="00C625A8" w:rsidP="00C62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625A8">
              <w:rPr>
                <w:rFonts w:ascii="Times New Roman" w:eastAsia="Times New Roman" w:hAnsi="Times New Roman"/>
                <w:b/>
                <w:lang w:eastAsia="ru-RU"/>
              </w:rPr>
              <w:t>-</w:t>
            </w:r>
          </w:p>
        </w:tc>
        <w:tc>
          <w:tcPr>
            <w:tcW w:w="1578" w:type="dxa"/>
          </w:tcPr>
          <w:p w:rsidR="00C625A8" w:rsidRPr="00C625A8" w:rsidRDefault="00C625A8" w:rsidP="00C62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625A8">
              <w:rPr>
                <w:rFonts w:ascii="Times New Roman" w:eastAsia="Times New Roman" w:hAnsi="Times New Roman"/>
                <w:b/>
                <w:lang w:eastAsia="ru-RU"/>
              </w:rPr>
              <w:t>-</w:t>
            </w:r>
          </w:p>
        </w:tc>
        <w:tc>
          <w:tcPr>
            <w:tcW w:w="1816" w:type="dxa"/>
          </w:tcPr>
          <w:p w:rsidR="00C625A8" w:rsidRPr="00C625A8" w:rsidRDefault="00C625A8" w:rsidP="00C62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625A8">
              <w:rPr>
                <w:rFonts w:ascii="Times New Roman" w:eastAsia="Times New Roman" w:hAnsi="Times New Roman"/>
                <w:b/>
                <w:lang w:eastAsia="ru-RU"/>
              </w:rPr>
              <w:t>790</w:t>
            </w:r>
          </w:p>
        </w:tc>
        <w:tc>
          <w:tcPr>
            <w:tcW w:w="1188" w:type="dxa"/>
          </w:tcPr>
          <w:p w:rsidR="00C625A8" w:rsidRPr="00C625A8" w:rsidRDefault="00C625A8" w:rsidP="00C62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625A8">
              <w:rPr>
                <w:rFonts w:ascii="Times New Roman" w:eastAsia="Times New Roman" w:hAnsi="Times New Roman"/>
                <w:b/>
                <w:lang w:eastAsia="ru-RU"/>
              </w:rPr>
              <w:t>31</w:t>
            </w:r>
          </w:p>
        </w:tc>
      </w:tr>
      <w:tr w:rsidR="00C625A8" w:rsidRPr="00C625A8" w:rsidTr="00C625A8">
        <w:tc>
          <w:tcPr>
            <w:tcW w:w="2700" w:type="dxa"/>
            <w:vAlign w:val="center"/>
          </w:tcPr>
          <w:p w:rsidR="00C625A8" w:rsidRPr="00C625A8" w:rsidRDefault="00C625A8" w:rsidP="00C625A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625A8">
              <w:rPr>
                <w:rFonts w:ascii="Times New Roman" w:eastAsia="Times New Roman" w:hAnsi="Times New Roman"/>
                <w:lang w:eastAsia="ru-RU"/>
              </w:rPr>
              <w:t>Каменский с/ф</w:t>
            </w:r>
          </w:p>
        </w:tc>
        <w:tc>
          <w:tcPr>
            <w:tcW w:w="720" w:type="dxa"/>
          </w:tcPr>
          <w:p w:rsidR="00C625A8" w:rsidRPr="00C625A8" w:rsidRDefault="00C625A8" w:rsidP="00C62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625A8">
              <w:rPr>
                <w:rFonts w:ascii="Times New Roman" w:eastAsia="Times New Roman" w:hAnsi="Times New Roman"/>
                <w:b/>
                <w:lang w:eastAsia="ru-RU"/>
              </w:rPr>
              <w:t>6</w:t>
            </w:r>
          </w:p>
        </w:tc>
        <w:tc>
          <w:tcPr>
            <w:tcW w:w="1440" w:type="dxa"/>
          </w:tcPr>
          <w:p w:rsidR="00C625A8" w:rsidRPr="00C625A8" w:rsidRDefault="00C625A8" w:rsidP="00C62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 w:eastAsia="ru-RU"/>
              </w:rPr>
            </w:pPr>
            <w:r w:rsidRPr="00C625A8">
              <w:rPr>
                <w:rFonts w:ascii="Times New Roman" w:eastAsia="Times New Roman" w:hAnsi="Times New Roman"/>
                <w:b/>
                <w:lang w:val="en-US" w:eastAsia="ru-RU"/>
              </w:rPr>
              <w:t>7929</w:t>
            </w:r>
          </w:p>
        </w:tc>
        <w:tc>
          <w:tcPr>
            <w:tcW w:w="1080" w:type="dxa"/>
          </w:tcPr>
          <w:p w:rsidR="00C625A8" w:rsidRPr="00C625A8" w:rsidRDefault="00C625A8" w:rsidP="00C62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625A8">
              <w:rPr>
                <w:rFonts w:ascii="Times New Roman" w:eastAsia="Times New Roman" w:hAnsi="Times New Roman"/>
                <w:b/>
                <w:lang w:eastAsia="ru-RU"/>
              </w:rPr>
              <w:t>48</w:t>
            </w:r>
          </w:p>
        </w:tc>
        <w:tc>
          <w:tcPr>
            <w:tcW w:w="1080" w:type="dxa"/>
          </w:tcPr>
          <w:p w:rsidR="00C625A8" w:rsidRPr="00C625A8" w:rsidRDefault="00C625A8" w:rsidP="00C62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625A8">
              <w:rPr>
                <w:rFonts w:ascii="Times New Roman" w:eastAsia="Times New Roman" w:hAnsi="Times New Roman"/>
                <w:b/>
                <w:lang w:eastAsia="ru-RU"/>
              </w:rPr>
              <w:t>120</w:t>
            </w:r>
          </w:p>
        </w:tc>
        <w:tc>
          <w:tcPr>
            <w:tcW w:w="1098" w:type="dxa"/>
          </w:tcPr>
          <w:p w:rsidR="00C625A8" w:rsidRPr="00C625A8" w:rsidRDefault="00C625A8" w:rsidP="00C62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625A8">
              <w:rPr>
                <w:rFonts w:ascii="Times New Roman" w:eastAsia="Times New Roman" w:hAnsi="Times New Roman"/>
                <w:b/>
                <w:lang w:eastAsia="ru-RU"/>
              </w:rPr>
              <w:t>-</w:t>
            </w:r>
          </w:p>
        </w:tc>
        <w:tc>
          <w:tcPr>
            <w:tcW w:w="1367" w:type="dxa"/>
          </w:tcPr>
          <w:p w:rsidR="00C625A8" w:rsidRPr="00C625A8" w:rsidRDefault="00C625A8" w:rsidP="00C62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625A8">
              <w:rPr>
                <w:rFonts w:ascii="Times New Roman" w:eastAsia="Times New Roman" w:hAnsi="Times New Roman"/>
                <w:b/>
                <w:lang w:eastAsia="ru-RU"/>
              </w:rPr>
              <w:t>7857</w:t>
            </w:r>
          </w:p>
        </w:tc>
        <w:tc>
          <w:tcPr>
            <w:tcW w:w="1773" w:type="dxa"/>
          </w:tcPr>
          <w:p w:rsidR="00C625A8" w:rsidRPr="00C625A8" w:rsidRDefault="00C625A8" w:rsidP="00C62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625A8">
              <w:rPr>
                <w:rFonts w:ascii="Times New Roman" w:eastAsia="Times New Roman" w:hAnsi="Times New Roman"/>
                <w:b/>
                <w:lang w:eastAsia="ru-RU"/>
              </w:rPr>
              <w:t>-</w:t>
            </w:r>
          </w:p>
        </w:tc>
        <w:tc>
          <w:tcPr>
            <w:tcW w:w="1578" w:type="dxa"/>
          </w:tcPr>
          <w:p w:rsidR="00C625A8" w:rsidRPr="00C625A8" w:rsidRDefault="00C625A8" w:rsidP="00C62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625A8">
              <w:rPr>
                <w:rFonts w:ascii="Times New Roman" w:eastAsia="Times New Roman" w:hAnsi="Times New Roman"/>
                <w:b/>
                <w:lang w:eastAsia="ru-RU"/>
              </w:rPr>
              <w:t>-</w:t>
            </w:r>
          </w:p>
        </w:tc>
        <w:tc>
          <w:tcPr>
            <w:tcW w:w="1816" w:type="dxa"/>
          </w:tcPr>
          <w:p w:rsidR="00C625A8" w:rsidRPr="00C625A8" w:rsidRDefault="00C625A8" w:rsidP="00C62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625A8">
              <w:rPr>
                <w:rFonts w:ascii="Times New Roman" w:eastAsia="Times New Roman" w:hAnsi="Times New Roman"/>
                <w:b/>
                <w:lang w:eastAsia="ru-RU"/>
              </w:rPr>
              <w:t>500</w:t>
            </w:r>
          </w:p>
        </w:tc>
        <w:tc>
          <w:tcPr>
            <w:tcW w:w="1188" w:type="dxa"/>
          </w:tcPr>
          <w:p w:rsidR="00C625A8" w:rsidRPr="00C625A8" w:rsidRDefault="00C625A8" w:rsidP="00C62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625A8">
              <w:rPr>
                <w:rFonts w:ascii="Times New Roman" w:eastAsia="Times New Roman" w:hAnsi="Times New Roman"/>
                <w:b/>
                <w:lang w:eastAsia="ru-RU"/>
              </w:rPr>
              <w:t>20</w:t>
            </w:r>
          </w:p>
        </w:tc>
      </w:tr>
      <w:tr w:rsidR="00C625A8" w:rsidRPr="00C625A8" w:rsidTr="00C625A8">
        <w:tc>
          <w:tcPr>
            <w:tcW w:w="2700" w:type="dxa"/>
            <w:vAlign w:val="center"/>
          </w:tcPr>
          <w:p w:rsidR="00C625A8" w:rsidRPr="00C625A8" w:rsidRDefault="00C625A8" w:rsidP="00C625A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625A8">
              <w:rPr>
                <w:rFonts w:ascii="Times New Roman" w:eastAsia="Times New Roman" w:hAnsi="Times New Roman"/>
                <w:lang w:eastAsia="ru-RU"/>
              </w:rPr>
              <w:t>Комиссаровский с/ф</w:t>
            </w:r>
          </w:p>
        </w:tc>
        <w:tc>
          <w:tcPr>
            <w:tcW w:w="720" w:type="dxa"/>
          </w:tcPr>
          <w:p w:rsidR="00C625A8" w:rsidRPr="00C625A8" w:rsidRDefault="00C625A8" w:rsidP="00C62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 w:eastAsia="ru-RU"/>
              </w:rPr>
            </w:pPr>
            <w:r w:rsidRPr="00C625A8">
              <w:rPr>
                <w:rFonts w:ascii="Times New Roman" w:eastAsia="Times New Roman" w:hAnsi="Times New Roman"/>
                <w:b/>
                <w:lang w:eastAsia="ru-RU"/>
              </w:rPr>
              <w:t>3</w:t>
            </w:r>
          </w:p>
        </w:tc>
        <w:tc>
          <w:tcPr>
            <w:tcW w:w="1440" w:type="dxa"/>
          </w:tcPr>
          <w:p w:rsidR="00C625A8" w:rsidRPr="00C625A8" w:rsidRDefault="00C625A8" w:rsidP="00C62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 w:eastAsia="ru-RU"/>
              </w:rPr>
            </w:pPr>
            <w:r w:rsidRPr="00C625A8">
              <w:rPr>
                <w:rFonts w:ascii="Times New Roman" w:eastAsia="Times New Roman" w:hAnsi="Times New Roman"/>
                <w:b/>
                <w:lang w:val="en-US" w:eastAsia="ru-RU"/>
              </w:rPr>
              <w:t>4481</w:t>
            </w:r>
          </w:p>
        </w:tc>
        <w:tc>
          <w:tcPr>
            <w:tcW w:w="1080" w:type="dxa"/>
          </w:tcPr>
          <w:p w:rsidR="00C625A8" w:rsidRPr="00C625A8" w:rsidRDefault="00C625A8" w:rsidP="00C62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625A8">
              <w:rPr>
                <w:rFonts w:ascii="Times New Roman" w:eastAsia="Times New Roman" w:hAnsi="Times New Roman"/>
                <w:b/>
                <w:lang w:eastAsia="ru-RU"/>
              </w:rPr>
              <w:t>64</w:t>
            </w:r>
          </w:p>
        </w:tc>
        <w:tc>
          <w:tcPr>
            <w:tcW w:w="1080" w:type="dxa"/>
          </w:tcPr>
          <w:p w:rsidR="00C625A8" w:rsidRPr="00C625A8" w:rsidRDefault="00C625A8" w:rsidP="00C62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625A8">
              <w:rPr>
                <w:rFonts w:ascii="Times New Roman" w:eastAsia="Times New Roman" w:hAnsi="Times New Roman"/>
                <w:b/>
                <w:lang w:eastAsia="ru-RU"/>
              </w:rPr>
              <w:t>11</w:t>
            </w:r>
          </w:p>
        </w:tc>
        <w:tc>
          <w:tcPr>
            <w:tcW w:w="1098" w:type="dxa"/>
          </w:tcPr>
          <w:p w:rsidR="00C625A8" w:rsidRPr="00C625A8" w:rsidRDefault="00C625A8" w:rsidP="00C62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625A8">
              <w:rPr>
                <w:rFonts w:ascii="Times New Roman" w:eastAsia="Times New Roman" w:hAnsi="Times New Roman"/>
                <w:b/>
                <w:lang w:eastAsia="ru-RU"/>
              </w:rPr>
              <w:t>-</w:t>
            </w:r>
          </w:p>
        </w:tc>
        <w:tc>
          <w:tcPr>
            <w:tcW w:w="1367" w:type="dxa"/>
          </w:tcPr>
          <w:p w:rsidR="00C625A8" w:rsidRPr="00C625A8" w:rsidRDefault="00C625A8" w:rsidP="00C62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625A8">
              <w:rPr>
                <w:rFonts w:ascii="Times New Roman" w:eastAsia="Times New Roman" w:hAnsi="Times New Roman"/>
                <w:b/>
                <w:lang w:eastAsia="ru-RU"/>
              </w:rPr>
              <w:t>4534</w:t>
            </w:r>
          </w:p>
        </w:tc>
        <w:tc>
          <w:tcPr>
            <w:tcW w:w="1773" w:type="dxa"/>
          </w:tcPr>
          <w:p w:rsidR="00C625A8" w:rsidRPr="00C625A8" w:rsidRDefault="00C625A8" w:rsidP="00C62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625A8">
              <w:rPr>
                <w:rFonts w:ascii="Times New Roman" w:eastAsia="Times New Roman" w:hAnsi="Times New Roman"/>
                <w:b/>
                <w:lang w:eastAsia="ru-RU"/>
              </w:rPr>
              <w:t>-</w:t>
            </w:r>
          </w:p>
        </w:tc>
        <w:tc>
          <w:tcPr>
            <w:tcW w:w="1578" w:type="dxa"/>
          </w:tcPr>
          <w:p w:rsidR="00C625A8" w:rsidRPr="00C625A8" w:rsidRDefault="00C625A8" w:rsidP="00C62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625A8">
              <w:rPr>
                <w:rFonts w:ascii="Times New Roman" w:eastAsia="Times New Roman" w:hAnsi="Times New Roman"/>
                <w:b/>
                <w:lang w:eastAsia="ru-RU"/>
              </w:rPr>
              <w:t>-</w:t>
            </w:r>
          </w:p>
        </w:tc>
        <w:tc>
          <w:tcPr>
            <w:tcW w:w="1816" w:type="dxa"/>
          </w:tcPr>
          <w:p w:rsidR="00C625A8" w:rsidRPr="00C625A8" w:rsidRDefault="00C625A8" w:rsidP="00C62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625A8">
              <w:rPr>
                <w:rFonts w:ascii="Times New Roman" w:eastAsia="Times New Roman" w:hAnsi="Times New Roman"/>
                <w:b/>
                <w:lang w:eastAsia="ru-RU"/>
              </w:rPr>
              <w:t>650</w:t>
            </w:r>
          </w:p>
        </w:tc>
        <w:tc>
          <w:tcPr>
            <w:tcW w:w="1188" w:type="dxa"/>
          </w:tcPr>
          <w:p w:rsidR="00C625A8" w:rsidRPr="00C625A8" w:rsidRDefault="00C625A8" w:rsidP="00C62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625A8">
              <w:rPr>
                <w:rFonts w:ascii="Times New Roman" w:eastAsia="Times New Roman" w:hAnsi="Times New Roman"/>
                <w:b/>
                <w:lang w:eastAsia="ru-RU"/>
              </w:rPr>
              <w:t>110</w:t>
            </w:r>
          </w:p>
        </w:tc>
      </w:tr>
      <w:tr w:rsidR="00C625A8" w:rsidRPr="00C625A8" w:rsidTr="00C625A8">
        <w:tc>
          <w:tcPr>
            <w:tcW w:w="2700" w:type="dxa"/>
            <w:vAlign w:val="center"/>
          </w:tcPr>
          <w:p w:rsidR="00C625A8" w:rsidRPr="00C625A8" w:rsidRDefault="00C625A8" w:rsidP="00C625A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625A8">
              <w:rPr>
                <w:rFonts w:ascii="Times New Roman" w:eastAsia="Times New Roman" w:hAnsi="Times New Roman"/>
                <w:lang w:eastAsia="ru-RU"/>
              </w:rPr>
              <w:t>Кузьминовский с/ф</w:t>
            </w:r>
          </w:p>
        </w:tc>
        <w:tc>
          <w:tcPr>
            <w:tcW w:w="720" w:type="dxa"/>
          </w:tcPr>
          <w:p w:rsidR="00C625A8" w:rsidRPr="00C625A8" w:rsidRDefault="00C625A8" w:rsidP="00C62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625A8">
              <w:rPr>
                <w:rFonts w:ascii="Times New Roman" w:eastAsia="Times New Roman" w:hAnsi="Times New Roman"/>
                <w:b/>
                <w:lang w:eastAsia="ru-RU"/>
              </w:rPr>
              <w:t>3</w:t>
            </w:r>
          </w:p>
        </w:tc>
        <w:tc>
          <w:tcPr>
            <w:tcW w:w="1440" w:type="dxa"/>
          </w:tcPr>
          <w:p w:rsidR="00C625A8" w:rsidRPr="00C625A8" w:rsidRDefault="00C625A8" w:rsidP="00C62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 w:eastAsia="ru-RU"/>
              </w:rPr>
            </w:pPr>
            <w:r w:rsidRPr="00C625A8">
              <w:rPr>
                <w:rFonts w:ascii="Times New Roman" w:eastAsia="Times New Roman" w:hAnsi="Times New Roman"/>
                <w:b/>
                <w:lang w:val="en-US" w:eastAsia="ru-RU"/>
              </w:rPr>
              <w:t>3751</w:t>
            </w:r>
          </w:p>
        </w:tc>
        <w:tc>
          <w:tcPr>
            <w:tcW w:w="1080" w:type="dxa"/>
          </w:tcPr>
          <w:p w:rsidR="00C625A8" w:rsidRPr="00C625A8" w:rsidRDefault="00C625A8" w:rsidP="00C62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625A8">
              <w:rPr>
                <w:rFonts w:ascii="Times New Roman" w:eastAsia="Times New Roman" w:hAnsi="Times New Roman"/>
                <w:b/>
                <w:lang w:eastAsia="ru-RU"/>
              </w:rPr>
              <w:t>63</w:t>
            </w:r>
          </w:p>
        </w:tc>
        <w:tc>
          <w:tcPr>
            <w:tcW w:w="1080" w:type="dxa"/>
          </w:tcPr>
          <w:p w:rsidR="00C625A8" w:rsidRPr="00C625A8" w:rsidRDefault="00C625A8" w:rsidP="00C62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625A8">
              <w:rPr>
                <w:rFonts w:ascii="Times New Roman" w:eastAsia="Times New Roman" w:hAnsi="Times New Roman"/>
                <w:b/>
                <w:lang w:eastAsia="ru-RU"/>
              </w:rPr>
              <w:t>-</w:t>
            </w:r>
          </w:p>
        </w:tc>
        <w:tc>
          <w:tcPr>
            <w:tcW w:w="1098" w:type="dxa"/>
          </w:tcPr>
          <w:p w:rsidR="00C625A8" w:rsidRPr="00C625A8" w:rsidRDefault="00C625A8" w:rsidP="00C62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625A8">
              <w:rPr>
                <w:rFonts w:ascii="Times New Roman" w:eastAsia="Times New Roman" w:hAnsi="Times New Roman"/>
                <w:b/>
                <w:lang w:eastAsia="ru-RU"/>
              </w:rPr>
              <w:t>-</w:t>
            </w:r>
          </w:p>
        </w:tc>
        <w:tc>
          <w:tcPr>
            <w:tcW w:w="1367" w:type="dxa"/>
          </w:tcPr>
          <w:p w:rsidR="00C625A8" w:rsidRPr="00C625A8" w:rsidRDefault="00C625A8" w:rsidP="00C62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625A8">
              <w:rPr>
                <w:rFonts w:ascii="Times New Roman" w:eastAsia="Times New Roman" w:hAnsi="Times New Roman"/>
                <w:b/>
                <w:lang w:eastAsia="ru-RU"/>
              </w:rPr>
              <w:t>3814</w:t>
            </w:r>
          </w:p>
        </w:tc>
        <w:tc>
          <w:tcPr>
            <w:tcW w:w="1773" w:type="dxa"/>
          </w:tcPr>
          <w:p w:rsidR="00C625A8" w:rsidRPr="00C625A8" w:rsidRDefault="00C625A8" w:rsidP="00C62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625A8">
              <w:rPr>
                <w:rFonts w:ascii="Times New Roman" w:eastAsia="Times New Roman" w:hAnsi="Times New Roman"/>
                <w:b/>
                <w:lang w:eastAsia="ru-RU"/>
              </w:rPr>
              <w:t>-</w:t>
            </w:r>
          </w:p>
        </w:tc>
        <w:tc>
          <w:tcPr>
            <w:tcW w:w="1578" w:type="dxa"/>
          </w:tcPr>
          <w:p w:rsidR="00C625A8" w:rsidRPr="00C625A8" w:rsidRDefault="00C625A8" w:rsidP="00C62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625A8">
              <w:rPr>
                <w:rFonts w:ascii="Times New Roman" w:eastAsia="Times New Roman" w:hAnsi="Times New Roman"/>
                <w:b/>
                <w:lang w:eastAsia="ru-RU"/>
              </w:rPr>
              <w:t>-</w:t>
            </w:r>
          </w:p>
        </w:tc>
        <w:tc>
          <w:tcPr>
            <w:tcW w:w="1816" w:type="dxa"/>
          </w:tcPr>
          <w:p w:rsidR="00C625A8" w:rsidRPr="00C625A8" w:rsidRDefault="00C625A8" w:rsidP="00C62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625A8">
              <w:rPr>
                <w:rFonts w:ascii="Times New Roman" w:eastAsia="Times New Roman" w:hAnsi="Times New Roman"/>
                <w:b/>
                <w:lang w:eastAsia="ru-RU"/>
              </w:rPr>
              <w:t>600</w:t>
            </w:r>
          </w:p>
        </w:tc>
        <w:tc>
          <w:tcPr>
            <w:tcW w:w="1188" w:type="dxa"/>
          </w:tcPr>
          <w:p w:rsidR="00C625A8" w:rsidRPr="00C625A8" w:rsidRDefault="00C625A8" w:rsidP="00C62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625A8">
              <w:rPr>
                <w:rFonts w:ascii="Times New Roman" w:eastAsia="Times New Roman" w:hAnsi="Times New Roman"/>
                <w:b/>
                <w:lang w:eastAsia="ru-RU"/>
              </w:rPr>
              <w:t>25</w:t>
            </w:r>
          </w:p>
        </w:tc>
      </w:tr>
      <w:tr w:rsidR="00C625A8" w:rsidRPr="00C625A8" w:rsidTr="00C625A8">
        <w:tc>
          <w:tcPr>
            <w:tcW w:w="2700" w:type="dxa"/>
            <w:vAlign w:val="center"/>
          </w:tcPr>
          <w:p w:rsidR="00C625A8" w:rsidRPr="00C625A8" w:rsidRDefault="00C625A8" w:rsidP="00C625A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625A8">
              <w:rPr>
                <w:rFonts w:ascii="Times New Roman" w:eastAsia="Times New Roman" w:hAnsi="Times New Roman"/>
                <w:lang w:eastAsia="ru-RU"/>
              </w:rPr>
              <w:t>Краснооктябрьский с/ф</w:t>
            </w:r>
          </w:p>
        </w:tc>
        <w:tc>
          <w:tcPr>
            <w:tcW w:w="720" w:type="dxa"/>
          </w:tcPr>
          <w:p w:rsidR="00C625A8" w:rsidRPr="00C625A8" w:rsidRDefault="00C625A8" w:rsidP="00C62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625A8"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</w:p>
        </w:tc>
        <w:tc>
          <w:tcPr>
            <w:tcW w:w="1440" w:type="dxa"/>
          </w:tcPr>
          <w:p w:rsidR="00C625A8" w:rsidRPr="00C625A8" w:rsidRDefault="00C625A8" w:rsidP="00C62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 w:eastAsia="ru-RU"/>
              </w:rPr>
            </w:pPr>
            <w:r w:rsidRPr="00C625A8">
              <w:rPr>
                <w:rFonts w:ascii="Times New Roman" w:eastAsia="Times New Roman" w:hAnsi="Times New Roman"/>
                <w:b/>
                <w:lang w:val="en-US" w:eastAsia="ru-RU"/>
              </w:rPr>
              <w:t>1802</w:t>
            </w:r>
          </w:p>
        </w:tc>
        <w:tc>
          <w:tcPr>
            <w:tcW w:w="1080" w:type="dxa"/>
          </w:tcPr>
          <w:p w:rsidR="00C625A8" w:rsidRPr="00C625A8" w:rsidRDefault="00C625A8" w:rsidP="00C62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625A8">
              <w:rPr>
                <w:rFonts w:ascii="Times New Roman" w:eastAsia="Times New Roman" w:hAnsi="Times New Roman"/>
                <w:b/>
                <w:lang w:eastAsia="ru-RU"/>
              </w:rPr>
              <w:t>56</w:t>
            </w:r>
          </w:p>
        </w:tc>
        <w:tc>
          <w:tcPr>
            <w:tcW w:w="1080" w:type="dxa"/>
          </w:tcPr>
          <w:p w:rsidR="00C625A8" w:rsidRPr="00C625A8" w:rsidRDefault="00C625A8" w:rsidP="00C62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625A8">
              <w:rPr>
                <w:rFonts w:ascii="Times New Roman" w:eastAsia="Times New Roman" w:hAnsi="Times New Roman"/>
                <w:b/>
                <w:lang w:eastAsia="ru-RU"/>
              </w:rPr>
              <w:t>-</w:t>
            </w:r>
          </w:p>
        </w:tc>
        <w:tc>
          <w:tcPr>
            <w:tcW w:w="1098" w:type="dxa"/>
          </w:tcPr>
          <w:p w:rsidR="00C625A8" w:rsidRPr="00C625A8" w:rsidRDefault="00C625A8" w:rsidP="00C62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625A8">
              <w:rPr>
                <w:rFonts w:ascii="Times New Roman" w:eastAsia="Times New Roman" w:hAnsi="Times New Roman"/>
                <w:b/>
                <w:lang w:eastAsia="ru-RU"/>
              </w:rPr>
              <w:t>-</w:t>
            </w:r>
          </w:p>
        </w:tc>
        <w:tc>
          <w:tcPr>
            <w:tcW w:w="1367" w:type="dxa"/>
          </w:tcPr>
          <w:p w:rsidR="00C625A8" w:rsidRPr="00C625A8" w:rsidRDefault="00C625A8" w:rsidP="00C62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625A8">
              <w:rPr>
                <w:rFonts w:ascii="Times New Roman" w:eastAsia="Times New Roman" w:hAnsi="Times New Roman"/>
                <w:b/>
                <w:lang w:eastAsia="ru-RU"/>
              </w:rPr>
              <w:t>1858</w:t>
            </w:r>
          </w:p>
        </w:tc>
        <w:tc>
          <w:tcPr>
            <w:tcW w:w="1773" w:type="dxa"/>
          </w:tcPr>
          <w:p w:rsidR="00C625A8" w:rsidRPr="00C625A8" w:rsidRDefault="00C625A8" w:rsidP="00C62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625A8">
              <w:rPr>
                <w:rFonts w:ascii="Times New Roman" w:eastAsia="Times New Roman" w:hAnsi="Times New Roman"/>
                <w:b/>
                <w:lang w:eastAsia="ru-RU"/>
              </w:rPr>
              <w:t>-</w:t>
            </w:r>
          </w:p>
        </w:tc>
        <w:tc>
          <w:tcPr>
            <w:tcW w:w="1578" w:type="dxa"/>
          </w:tcPr>
          <w:p w:rsidR="00C625A8" w:rsidRPr="00C625A8" w:rsidRDefault="00C625A8" w:rsidP="00C62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625A8">
              <w:rPr>
                <w:rFonts w:ascii="Times New Roman" w:eastAsia="Times New Roman" w:hAnsi="Times New Roman"/>
                <w:b/>
                <w:lang w:eastAsia="ru-RU"/>
              </w:rPr>
              <w:t>-</w:t>
            </w:r>
          </w:p>
        </w:tc>
        <w:tc>
          <w:tcPr>
            <w:tcW w:w="1816" w:type="dxa"/>
          </w:tcPr>
          <w:p w:rsidR="00C625A8" w:rsidRPr="00C625A8" w:rsidRDefault="00C625A8" w:rsidP="00C62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625A8">
              <w:rPr>
                <w:rFonts w:ascii="Times New Roman" w:eastAsia="Times New Roman" w:hAnsi="Times New Roman"/>
                <w:b/>
                <w:lang w:eastAsia="ru-RU"/>
              </w:rPr>
              <w:t>560</w:t>
            </w:r>
          </w:p>
        </w:tc>
        <w:tc>
          <w:tcPr>
            <w:tcW w:w="1188" w:type="dxa"/>
          </w:tcPr>
          <w:p w:rsidR="00C625A8" w:rsidRPr="00C625A8" w:rsidRDefault="00C625A8" w:rsidP="00C62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625A8">
              <w:rPr>
                <w:rFonts w:ascii="Times New Roman" w:eastAsia="Times New Roman" w:hAnsi="Times New Roman"/>
                <w:b/>
                <w:lang w:eastAsia="ru-RU"/>
              </w:rPr>
              <w:t>50</w:t>
            </w:r>
          </w:p>
        </w:tc>
      </w:tr>
      <w:tr w:rsidR="00C625A8" w:rsidRPr="00C625A8" w:rsidTr="00C625A8">
        <w:tc>
          <w:tcPr>
            <w:tcW w:w="2700" w:type="dxa"/>
            <w:vAlign w:val="center"/>
          </w:tcPr>
          <w:p w:rsidR="00C625A8" w:rsidRPr="00C625A8" w:rsidRDefault="00C625A8" w:rsidP="00C625A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625A8">
              <w:rPr>
                <w:rFonts w:ascii="Times New Roman" w:eastAsia="Times New Roman" w:hAnsi="Times New Roman"/>
                <w:lang w:eastAsia="ru-RU"/>
              </w:rPr>
              <w:t>Марьевский с/ф</w:t>
            </w:r>
          </w:p>
        </w:tc>
        <w:tc>
          <w:tcPr>
            <w:tcW w:w="720" w:type="dxa"/>
          </w:tcPr>
          <w:p w:rsidR="00C625A8" w:rsidRPr="00C625A8" w:rsidRDefault="00C625A8" w:rsidP="00C62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625A8">
              <w:rPr>
                <w:rFonts w:ascii="Times New Roman" w:eastAsia="Times New Roman" w:hAnsi="Times New Roman"/>
                <w:b/>
                <w:lang w:eastAsia="ru-RU"/>
              </w:rPr>
              <w:t>5</w:t>
            </w:r>
          </w:p>
        </w:tc>
        <w:tc>
          <w:tcPr>
            <w:tcW w:w="1440" w:type="dxa"/>
          </w:tcPr>
          <w:p w:rsidR="00C625A8" w:rsidRPr="00C625A8" w:rsidRDefault="00C625A8" w:rsidP="00C62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 w:eastAsia="ru-RU"/>
              </w:rPr>
            </w:pPr>
            <w:r w:rsidRPr="00C625A8">
              <w:rPr>
                <w:rFonts w:ascii="Times New Roman" w:eastAsia="Times New Roman" w:hAnsi="Times New Roman"/>
                <w:b/>
                <w:lang w:val="en-US" w:eastAsia="ru-RU"/>
              </w:rPr>
              <w:t>5483</w:t>
            </w:r>
          </w:p>
        </w:tc>
        <w:tc>
          <w:tcPr>
            <w:tcW w:w="1080" w:type="dxa"/>
          </w:tcPr>
          <w:p w:rsidR="00C625A8" w:rsidRPr="00C625A8" w:rsidRDefault="00C625A8" w:rsidP="00C62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625A8">
              <w:rPr>
                <w:rFonts w:ascii="Times New Roman" w:eastAsia="Times New Roman" w:hAnsi="Times New Roman"/>
                <w:b/>
                <w:lang w:eastAsia="ru-RU"/>
              </w:rPr>
              <w:t>52</w:t>
            </w:r>
          </w:p>
        </w:tc>
        <w:tc>
          <w:tcPr>
            <w:tcW w:w="1080" w:type="dxa"/>
          </w:tcPr>
          <w:p w:rsidR="00C625A8" w:rsidRPr="00C625A8" w:rsidRDefault="00C625A8" w:rsidP="00C62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625A8">
              <w:rPr>
                <w:rFonts w:ascii="Times New Roman" w:eastAsia="Times New Roman" w:hAnsi="Times New Roman"/>
                <w:b/>
                <w:lang w:eastAsia="ru-RU"/>
              </w:rPr>
              <w:t>77</w:t>
            </w:r>
          </w:p>
        </w:tc>
        <w:tc>
          <w:tcPr>
            <w:tcW w:w="1098" w:type="dxa"/>
          </w:tcPr>
          <w:p w:rsidR="00C625A8" w:rsidRPr="00C625A8" w:rsidRDefault="00C625A8" w:rsidP="00C62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625A8">
              <w:rPr>
                <w:rFonts w:ascii="Times New Roman" w:eastAsia="Times New Roman" w:hAnsi="Times New Roman"/>
                <w:b/>
                <w:lang w:eastAsia="ru-RU"/>
              </w:rPr>
              <w:t>-</w:t>
            </w:r>
          </w:p>
        </w:tc>
        <w:tc>
          <w:tcPr>
            <w:tcW w:w="1367" w:type="dxa"/>
          </w:tcPr>
          <w:p w:rsidR="00C625A8" w:rsidRPr="00C625A8" w:rsidRDefault="00C625A8" w:rsidP="00C62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625A8">
              <w:rPr>
                <w:rFonts w:ascii="Times New Roman" w:eastAsia="Times New Roman" w:hAnsi="Times New Roman"/>
                <w:b/>
                <w:lang w:eastAsia="ru-RU"/>
              </w:rPr>
              <w:t>5458</w:t>
            </w:r>
          </w:p>
        </w:tc>
        <w:tc>
          <w:tcPr>
            <w:tcW w:w="1773" w:type="dxa"/>
          </w:tcPr>
          <w:p w:rsidR="00C625A8" w:rsidRPr="00C625A8" w:rsidRDefault="00C625A8" w:rsidP="00C62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625A8">
              <w:rPr>
                <w:rFonts w:ascii="Times New Roman" w:eastAsia="Times New Roman" w:hAnsi="Times New Roman"/>
                <w:b/>
                <w:lang w:eastAsia="ru-RU"/>
              </w:rPr>
              <w:t>-</w:t>
            </w:r>
          </w:p>
        </w:tc>
        <w:tc>
          <w:tcPr>
            <w:tcW w:w="1578" w:type="dxa"/>
          </w:tcPr>
          <w:p w:rsidR="00C625A8" w:rsidRPr="00C625A8" w:rsidRDefault="00C625A8" w:rsidP="00C62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625A8">
              <w:rPr>
                <w:rFonts w:ascii="Times New Roman" w:eastAsia="Times New Roman" w:hAnsi="Times New Roman"/>
                <w:b/>
                <w:lang w:eastAsia="ru-RU"/>
              </w:rPr>
              <w:t>-</w:t>
            </w:r>
          </w:p>
        </w:tc>
        <w:tc>
          <w:tcPr>
            <w:tcW w:w="1816" w:type="dxa"/>
          </w:tcPr>
          <w:p w:rsidR="00C625A8" w:rsidRPr="00C625A8" w:rsidRDefault="00C625A8" w:rsidP="00C62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625A8">
              <w:rPr>
                <w:rFonts w:ascii="Times New Roman" w:eastAsia="Times New Roman" w:hAnsi="Times New Roman"/>
                <w:b/>
                <w:lang w:eastAsia="ru-RU"/>
              </w:rPr>
              <w:t>520</w:t>
            </w:r>
          </w:p>
        </w:tc>
        <w:tc>
          <w:tcPr>
            <w:tcW w:w="1188" w:type="dxa"/>
          </w:tcPr>
          <w:p w:rsidR="00C625A8" w:rsidRPr="00C625A8" w:rsidRDefault="00C625A8" w:rsidP="00C62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625A8">
              <w:rPr>
                <w:rFonts w:ascii="Times New Roman" w:eastAsia="Times New Roman" w:hAnsi="Times New Roman"/>
                <w:b/>
                <w:lang w:eastAsia="ru-RU"/>
              </w:rPr>
              <w:t>30</w:t>
            </w:r>
          </w:p>
        </w:tc>
      </w:tr>
      <w:tr w:rsidR="00C625A8" w:rsidRPr="00C625A8" w:rsidTr="00C625A8">
        <w:tc>
          <w:tcPr>
            <w:tcW w:w="2700" w:type="dxa"/>
            <w:vAlign w:val="center"/>
          </w:tcPr>
          <w:p w:rsidR="00C625A8" w:rsidRPr="00C625A8" w:rsidRDefault="00C625A8" w:rsidP="00C625A8">
            <w:p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720" w:type="dxa"/>
          </w:tcPr>
          <w:p w:rsidR="00C625A8" w:rsidRPr="00C625A8" w:rsidRDefault="00C625A8" w:rsidP="00C62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625A8">
              <w:rPr>
                <w:rFonts w:ascii="Times New Roman" w:eastAsia="Times New Roman" w:hAnsi="Times New Roman"/>
                <w:b/>
                <w:lang w:eastAsia="ru-RU"/>
              </w:rPr>
              <w:t>-</w:t>
            </w:r>
          </w:p>
        </w:tc>
        <w:tc>
          <w:tcPr>
            <w:tcW w:w="1440" w:type="dxa"/>
          </w:tcPr>
          <w:p w:rsidR="00C625A8" w:rsidRPr="00C625A8" w:rsidRDefault="00C625A8" w:rsidP="00C62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625A8">
              <w:rPr>
                <w:rFonts w:ascii="Times New Roman" w:eastAsia="Times New Roman" w:hAnsi="Times New Roman"/>
                <w:b/>
                <w:lang w:eastAsia="ru-RU"/>
              </w:rPr>
              <w:t>-</w:t>
            </w:r>
          </w:p>
        </w:tc>
        <w:tc>
          <w:tcPr>
            <w:tcW w:w="1080" w:type="dxa"/>
          </w:tcPr>
          <w:p w:rsidR="00C625A8" w:rsidRPr="00C625A8" w:rsidRDefault="00C625A8" w:rsidP="00C62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625A8">
              <w:rPr>
                <w:rFonts w:ascii="Times New Roman" w:eastAsia="Times New Roman" w:hAnsi="Times New Roman"/>
                <w:b/>
                <w:lang w:eastAsia="ru-RU"/>
              </w:rPr>
              <w:t>-</w:t>
            </w:r>
          </w:p>
        </w:tc>
        <w:tc>
          <w:tcPr>
            <w:tcW w:w="1080" w:type="dxa"/>
          </w:tcPr>
          <w:p w:rsidR="00C625A8" w:rsidRPr="00C625A8" w:rsidRDefault="00C625A8" w:rsidP="00C62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625A8">
              <w:rPr>
                <w:rFonts w:ascii="Times New Roman" w:eastAsia="Times New Roman" w:hAnsi="Times New Roman"/>
                <w:b/>
                <w:lang w:eastAsia="ru-RU"/>
              </w:rPr>
              <w:t>-</w:t>
            </w:r>
          </w:p>
        </w:tc>
        <w:tc>
          <w:tcPr>
            <w:tcW w:w="1098" w:type="dxa"/>
          </w:tcPr>
          <w:p w:rsidR="00C625A8" w:rsidRPr="00C625A8" w:rsidRDefault="00C625A8" w:rsidP="00C62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625A8">
              <w:rPr>
                <w:rFonts w:ascii="Times New Roman" w:eastAsia="Times New Roman" w:hAnsi="Times New Roman"/>
                <w:b/>
                <w:lang w:eastAsia="ru-RU"/>
              </w:rPr>
              <w:t>-</w:t>
            </w:r>
          </w:p>
        </w:tc>
        <w:tc>
          <w:tcPr>
            <w:tcW w:w="1367" w:type="dxa"/>
          </w:tcPr>
          <w:p w:rsidR="00C625A8" w:rsidRPr="00C625A8" w:rsidRDefault="00C625A8" w:rsidP="00C62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625A8">
              <w:rPr>
                <w:rFonts w:ascii="Times New Roman" w:eastAsia="Times New Roman" w:hAnsi="Times New Roman"/>
                <w:b/>
                <w:lang w:eastAsia="ru-RU"/>
              </w:rPr>
              <w:t>-</w:t>
            </w:r>
          </w:p>
        </w:tc>
        <w:tc>
          <w:tcPr>
            <w:tcW w:w="1773" w:type="dxa"/>
          </w:tcPr>
          <w:p w:rsidR="00C625A8" w:rsidRPr="00C625A8" w:rsidRDefault="00C625A8" w:rsidP="00C62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625A8">
              <w:rPr>
                <w:rFonts w:ascii="Times New Roman" w:eastAsia="Times New Roman" w:hAnsi="Times New Roman"/>
                <w:b/>
                <w:lang w:eastAsia="ru-RU"/>
              </w:rPr>
              <w:t>-</w:t>
            </w:r>
          </w:p>
        </w:tc>
        <w:tc>
          <w:tcPr>
            <w:tcW w:w="1578" w:type="dxa"/>
          </w:tcPr>
          <w:p w:rsidR="00C625A8" w:rsidRPr="00C625A8" w:rsidRDefault="00C625A8" w:rsidP="00C62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625A8">
              <w:rPr>
                <w:rFonts w:ascii="Times New Roman" w:eastAsia="Times New Roman" w:hAnsi="Times New Roman"/>
                <w:b/>
                <w:lang w:eastAsia="ru-RU"/>
              </w:rPr>
              <w:t>-</w:t>
            </w:r>
          </w:p>
        </w:tc>
        <w:tc>
          <w:tcPr>
            <w:tcW w:w="1816" w:type="dxa"/>
          </w:tcPr>
          <w:p w:rsidR="00C625A8" w:rsidRPr="00C625A8" w:rsidRDefault="00C625A8" w:rsidP="00C62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625A8">
              <w:rPr>
                <w:rFonts w:ascii="Times New Roman" w:eastAsia="Times New Roman" w:hAnsi="Times New Roman"/>
                <w:b/>
                <w:lang w:eastAsia="ru-RU"/>
              </w:rPr>
              <w:t>-</w:t>
            </w:r>
          </w:p>
        </w:tc>
        <w:tc>
          <w:tcPr>
            <w:tcW w:w="1188" w:type="dxa"/>
          </w:tcPr>
          <w:p w:rsidR="00C625A8" w:rsidRPr="00C625A8" w:rsidRDefault="00C625A8" w:rsidP="00C62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625A8">
              <w:rPr>
                <w:rFonts w:ascii="Times New Roman" w:eastAsia="Times New Roman" w:hAnsi="Times New Roman"/>
                <w:b/>
                <w:lang w:eastAsia="ru-RU"/>
              </w:rPr>
              <w:t>-</w:t>
            </w:r>
          </w:p>
        </w:tc>
      </w:tr>
      <w:tr w:rsidR="00C625A8" w:rsidRPr="00C625A8" w:rsidTr="00C625A8">
        <w:tc>
          <w:tcPr>
            <w:tcW w:w="2700" w:type="dxa"/>
            <w:vAlign w:val="center"/>
          </w:tcPr>
          <w:p w:rsidR="00C625A8" w:rsidRPr="00C625A8" w:rsidRDefault="00C625A8" w:rsidP="00C625A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625A8">
              <w:rPr>
                <w:rFonts w:ascii="Times New Roman" w:eastAsia="Times New Roman" w:hAnsi="Times New Roman"/>
                <w:lang w:eastAsia="ru-RU"/>
              </w:rPr>
              <w:t>Новоникитинский с/ф</w:t>
            </w:r>
          </w:p>
        </w:tc>
        <w:tc>
          <w:tcPr>
            <w:tcW w:w="720" w:type="dxa"/>
          </w:tcPr>
          <w:p w:rsidR="00C625A8" w:rsidRPr="00C625A8" w:rsidRDefault="00C625A8" w:rsidP="00C62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625A8">
              <w:rPr>
                <w:rFonts w:ascii="Times New Roman" w:eastAsia="Times New Roman" w:hAnsi="Times New Roman"/>
                <w:b/>
                <w:lang w:eastAsia="ru-RU"/>
              </w:rPr>
              <w:t>4</w:t>
            </w:r>
          </w:p>
        </w:tc>
        <w:tc>
          <w:tcPr>
            <w:tcW w:w="1440" w:type="dxa"/>
          </w:tcPr>
          <w:p w:rsidR="00C625A8" w:rsidRPr="00C625A8" w:rsidRDefault="00C625A8" w:rsidP="00C62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 w:eastAsia="ru-RU"/>
              </w:rPr>
            </w:pPr>
            <w:r w:rsidRPr="00C625A8">
              <w:rPr>
                <w:rFonts w:ascii="Times New Roman" w:eastAsia="Times New Roman" w:hAnsi="Times New Roman"/>
                <w:b/>
                <w:lang w:val="en-US" w:eastAsia="ru-RU"/>
              </w:rPr>
              <w:t>4805</w:t>
            </w:r>
          </w:p>
        </w:tc>
        <w:tc>
          <w:tcPr>
            <w:tcW w:w="1080" w:type="dxa"/>
          </w:tcPr>
          <w:p w:rsidR="00C625A8" w:rsidRPr="00C625A8" w:rsidRDefault="00C625A8" w:rsidP="00C62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625A8">
              <w:rPr>
                <w:rFonts w:ascii="Times New Roman" w:eastAsia="Times New Roman" w:hAnsi="Times New Roman"/>
                <w:b/>
                <w:lang w:eastAsia="ru-RU"/>
              </w:rPr>
              <w:t>292</w:t>
            </w:r>
          </w:p>
        </w:tc>
        <w:tc>
          <w:tcPr>
            <w:tcW w:w="1080" w:type="dxa"/>
          </w:tcPr>
          <w:p w:rsidR="00C625A8" w:rsidRPr="00C625A8" w:rsidRDefault="00C625A8" w:rsidP="00C62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625A8">
              <w:rPr>
                <w:rFonts w:ascii="Times New Roman" w:eastAsia="Times New Roman" w:hAnsi="Times New Roman"/>
                <w:b/>
                <w:lang w:eastAsia="ru-RU"/>
              </w:rPr>
              <w:t>4</w:t>
            </w:r>
          </w:p>
        </w:tc>
        <w:tc>
          <w:tcPr>
            <w:tcW w:w="1098" w:type="dxa"/>
          </w:tcPr>
          <w:p w:rsidR="00C625A8" w:rsidRPr="00C625A8" w:rsidRDefault="00C625A8" w:rsidP="00C62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625A8">
              <w:rPr>
                <w:rFonts w:ascii="Times New Roman" w:eastAsia="Times New Roman" w:hAnsi="Times New Roman"/>
                <w:b/>
                <w:lang w:eastAsia="ru-RU"/>
              </w:rPr>
              <w:t>-</w:t>
            </w:r>
          </w:p>
        </w:tc>
        <w:tc>
          <w:tcPr>
            <w:tcW w:w="1367" w:type="dxa"/>
          </w:tcPr>
          <w:p w:rsidR="00C625A8" w:rsidRPr="00C625A8" w:rsidRDefault="00C625A8" w:rsidP="00C62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625A8">
              <w:rPr>
                <w:rFonts w:ascii="Times New Roman" w:eastAsia="Times New Roman" w:hAnsi="Times New Roman"/>
                <w:b/>
                <w:lang w:eastAsia="ru-RU"/>
              </w:rPr>
              <w:t>5093</w:t>
            </w:r>
          </w:p>
        </w:tc>
        <w:tc>
          <w:tcPr>
            <w:tcW w:w="1773" w:type="dxa"/>
          </w:tcPr>
          <w:p w:rsidR="00C625A8" w:rsidRPr="00C625A8" w:rsidRDefault="00C625A8" w:rsidP="00C62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625A8">
              <w:rPr>
                <w:rFonts w:ascii="Times New Roman" w:eastAsia="Times New Roman" w:hAnsi="Times New Roman"/>
                <w:b/>
                <w:lang w:eastAsia="ru-RU"/>
              </w:rPr>
              <w:t>-</w:t>
            </w:r>
          </w:p>
        </w:tc>
        <w:tc>
          <w:tcPr>
            <w:tcW w:w="1578" w:type="dxa"/>
          </w:tcPr>
          <w:p w:rsidR="00C625A8" w:rsidRPr="00C625A8" w:rsidRDefault="00C625A8" w:rsidP="00C62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625A8">
              <w:rPr>
                <w:rFonts w:ascii="Times New Roman" w:eastAsia="Times New Roman" w:hAnsi="Times New Roman"/>
                <w:b/>
                <w:lang w:eastAsia="ru-RU"/>
              </w:rPr>
              <w:t>-</w:t>
            </w:r>
          </w:p>
        </w:tc>
        <w:tc>
          <w:tcPr>
            <w:tcW w:w="1816" w:type="dxa"/>
          </w:tcPr>
          <w:p w:rsidR="00C625A8" w:rsidRPr="00C625A8" w:rsidRDefault="00C625A8" w:rsidP="00C62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625A8">
              <w:rPr>
                <w:rFonts w:ascii="Times New Roman" w:eastAsia="Times New Roman" w:hAnsi="Times New Roman"/>
                <w:b/>
                <w:lang w:eastAsia="ru-RU"/>
              </w:rPr>
              <w:t>1700</w:t>
            </w:r>
          </w:p>
        </w:tc>
        <w:tc>
          <w:tcPr>
            <w:tcW w:w="1188" w:type="dxa"/>
          </w:tcPr>
          <w:p w:rsidR="00C625A8" w:rsidRPr="00C625A8" w:rsidRDefault="00C625A8" w:rsidP="00C62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625A8">
              <w:rPr>
                <w:rFonts w:ascii="Times New Roman" w:eastAsia="Times New Roman" w:hAnsi="Times New Roman"/>
                <w:b/>
                <w:lang w:eastAsia="ru-RU"/>
              </w:rPr>
              <w:t>30</w:t>
            </w:r>
          </w:p>
        </w:tc>
      </w:tr>
      <w:tr w:rsidR="00C625A8" w:rsidRPr="00C625A8" w:rsidTr="00C625A8">
        <w:tc>
          <w:tcPr>
            <w:tcW w:w="2700" w:type="dxa"/>
            <w:vAlign w:val="center"/>
          </w:tcPr>
          <w:p w:rsidR="00C625A8" w:rsidRPr="00C625A8" w:rsidRDefault="00C625A8" w:rsidP="00C625A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625A8">
              <w:rPr>
                <w:rFonts w:ascii="Times New Roman" w:eastAsia="Times New Roman" w:hAnsi="Times New Roman"/>
                <w:lang w:eastAsia="ru-RU"/>
              </w:rPr>
              <w:t>Новотроицкий с/ф</w:t>
            </w:r>
          </w:p>
        </w:tc>
        <w:tc>
          <w:tcPr>
            <w:tcW w:w="720" w:type="dxa"/>
          </w:tcPr>
          <w:p w:rsidR="00C625A8" w:rsidRPr="00C625A8" w:rsidRDefault="00C625A8" w:rsidP="00C62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625A8">
              <w:rPr>
                <w:rFonts w:ascii="Times New Roman" w:eastAsia="Times New Roman" w:hAnsi="Times New Roman"/>
                <w:b/>
                <w:lang w:eastAsia="ru-RU"/>
              </w:rPr>
              <w:t>3</w:t>
            </w:r>
          </w:p>
        </w:tc>
        <w:tc>
          <w:tcPr>
            <w:tcW w:w="1440" w:type="dxa"/>
          </w:tcPr>
          <w:p w:rsidR="00C625A8" w:rsidRPr="00C625A8" w:rsidRDefault="00C625A8" w:rsidP="00C62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 w:eastAsia="ru-RU"/>
              </w:rPr>
            </w:pPr>
            <w:r w:rsidRPr="00C625A8">
              <w:rPr>
                <w:rFonts w:ascii="Times New Roman" w:eastAsia="Times New Roman" w:hAnsi="Times New Roman"/>
                <w:b/>
                <w:lang w:val="en-US" w:eastAsia="ru-RU"/>
              </w:rPr>
              <w:t>2867</w:t>
            </w:r>
          </w:p>
        </w:tc>
        <w:tc>
          <w:tcPr>
            <w:tcW w:w="1080" w:type="dxa"/>
          </w:tcPr>
          <w:p w:rsidR="00C625A8" w:rsidRPr="00C625A8" w:rsidRDefault="00C625A8" w:rsidP="00C62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625A8">
              <w:rPr>
                <w:rFonts w:ascii="Times New Roman" w:eastAsia="Times New Roman" w:hAnsi="Times New Roman"/>
                <w:b/>
                <w:lang w:eastAsia="ru-RU"/>
              </w:rPr>
              <w:t>50</w:t>
            </w:r>
          </w:p>
        </w:tc>
        <w:tc>
          <w:tcPr>
            <w:tcW w:w="1080" w:type="dxa"/>
          </w:tcPr>
          <w:p w:rsidR="00C625A8" w:rsidRPr="00C625A8" w:rsidRDefault="00C625A8" w:rsidP="00C62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625A8">
              <w:rPr>
                <w:rFonts w:ascii="Times New Roman" w:eastAsia="Times New Roman" w:hAnsi="Times New Roman"/>
                <w:b/>
                <w:lang w:eastAsia="ru-RU"/>
              </w:rPr>
              <w:t>-</w:t>
            </w:r>
          </w:p>
        </w:tc>
        <w:tc>
          <w:tcPr>
            <w:tcW w:w="1098" w:type="dxa"/>
          </w:tcPr>
          <w:p w:rsidR="00C625A8" w:rsidRPr="00C625A8" w:rsidRDefault="00C625A8" w:rsidP="00C62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625A8">
              <w:rPr>
                <w:rFonts w:ascii="Times New Roman" w:eastAsia="Times New Roman" w:hAnsi="Times New Roman"/>
                <w:b/>
                <w:lang w:eastAsia="ru-RU"/>
              </w:rPr>
              <w:t>-</w:t>
            </w:r>
          </w:p>
        </w:tc>
        <w:tc>
          <w:tcPr>
            <w:tcW w:w="1367" w:type="dxa"/>
          </w:tcPr>
          <w:p w:rsidR="00C625A8" w:rsidRPr="00C625A8" w:rsidRDefault="00C625A8" w:rsidP="00C62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625A8">
              <w:rPr>
                <w:rFonts w:ascii="Times New Roman" w:eastAsia="Times New Roman" w:hAnsi="Times New Roman"/>
                <w:b/>
                <w:lang w:eastAsia="ru-RU"/>
              </w:rPr>
              <w:t>2917</w:t>
            </w:r>
          </w:p>
        </w:tc>
        <w:tc>
          <w:tcPr>
            <w:tcW w:w="1773" w:type="dxa"/>
          </w:tcPr>
          <w:p w:rsidR="00C625A8" w:rsidRPr="00C625A8" w:rsidRDefault="00C625A8" w:rsidP="00C62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625A8">
              <w:rPr>
                <w:rFonts w:ascii="Times New Roman" w:eastAsia="Times New Roman" w:hAnsi="Times New Roman"/>
                <w:b/>
                <w:lang w:eastAsia="ru-RU"/>
              </w:rPr>
              <w:t>-</w:t>
            </w:r>
          </w:p>
        </w:tc>
        <w:tc>
          <w:tcPr>
            <w:tcW w:w="1578" w:type="dxa"/>
          </w:tcPr>
          <w:p w:rsidR="00C625A8" w:rsidRPr="00C625A8" w:rsidRDefault="00C625A8" w:rsidP="00C62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625A8">
              <w:rPr>
                <w:rFonts w:ascii="Times New Roman" w:eastAsia="Times New Roman" w:hAnsi="Times New Roman"/>
                <w:b/>
                <w:lang w:eastAsia="ru-RU"/>
              </w:rPr>
              <w:t>-</w:t>
            </w:r>
          </w:p>
        </w:tc>
        <w:tc>
          <w:tcPr>
            <w:tcW w:w="1816" w:type="dxa"/>
          </w:tcPr>
          <w:p w:rsidR="00C625A8" w:rsidRPr="00C625A8" w:rsidRDefault="00C625A8" w:rsidP="00C62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625A8">
              <w:rPr>
                <w:rFonts w:ascii="Times New Roman" w:eastAsia="Times New Roman" w:hAnsi="Times New Roman"/>
                <w:b/>
                <w:lang w:eastAsia="ru-RU"/>
              </w:rPr>
              <w:t>580</w:t>
            </w:r>
          </w:p>
        </w:tc>
        <w:tc>
          <w:tcPr>
            <w:tcW w:w="1188" w:type="dxa"/>
          </w:tcPr>
          <w:p w:rsidR="00C625A8" w:rsidRPr="00C625A8" w:rsidRDefault="00C625A8" w:rsidP="00C62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625A8">
              <w:rPr>
                <w:rFonts w:ascii="Times New Roman" w:eastAsia="Times New Roman" w:hAnsi="Times New Roman"/>
                <w:b/>
                <w:lang w:eastAsia="ru-RU"/>
              </w:rPr>
              <w:t>80</w:t>
            </w:r>
          </w:p>
        </w:tc>
      </w:tr>
      <w:tr w:rsidR="00C625A8" w:rsidRPr="00C625A8" w:rsidTr="00C625A8">
        <w:tc>
          <w:tcPr>
            <w:tcW w:w="2700" w:type="dxa"/>
            <w:vAlign w:val="center"/>
          </w:tcPr>
          <w:p w:rsidR="00C625A8" w:rsidRPr="00C625A8" w:rsidRDefault="00C625A8" w:rsidP="00C625A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625A8">
              <w:rPr>
                <w:rFonts w:ascii="Times New Roman" w:eastAsia="Times New Roman" w:hAnsi="Times New Roman"/>
                <w:lang w:eastAsia="ru-RU"/>
              </w:rPr>
              <w:t>Н. Гумбетовский с/ф</w:t>
            </w:r>
          </w:p>
        </w:tc>
        <w:tc>
          <w:tcPr>
            <w:tcW w:w="720" w:type="dxa"/>
          </w:tcPr>
          <w:p w:rsidR="00C625A8" w:rsidRPr="00C625A8" w:rsidRDefault="00C625A8" w:rsidP="00C62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625A8">
              <w:rPr>
                <w:rFonts w:ascii="Times New Roman" w:eastAsia="Times New Roman" w:hAnsi="Times New Roman"/>
                <w:b/>
                <w:lang w:eastAsia="ru-RU"/>
              </w:rPr>
              <w:t>4</w:t>
            </w:r>
          </w:p>
        </w:tc>
        <w:tc>
          <w:tcPr>
            <w:tcW w:w="1440" w:type="dxa"/>
          </w:tcPr>
          <w:p w:rsidR="00C625A8" w:rsidRPr="00C625A8" w:rsidRDefault="00C625A8" w:rsidP="00C62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 w:eastAsia="ru-RU"/>
              </w:rPr>
            </w:pPr>
            <w:r w:rsidRPr="00C625A8">
              <w:rPr>
                <w:rFonts w:ascii="Times New Roman" w:eastAsia="Times New Roman" w:hAnsi="Times New Roman"/>
                <w:b/>
                <w:lang w:val="en-US" w:eastAsia="ru-RU"/>
              </w:rPr>
              <w:t>4699</w:t>
            </w:r>
          </w:p>
        </w:tc>
        <w:tc>
          <w:tcPr>
            <w:tcW w:w="1080" w:type="dxa"/>
          </w:tcPr>
          <w:p w:rsidR="00C625A8" w:rsidRPr="00C625A8" w:rsidRDefault="00C625A8" w:rsidP="00C62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625A8">
              <w:rPr>
                <w:rFonts w:ascii="Times New Roman" w:eastAsia="Times New Roman" w:hAnsi="Times New Roman"/>
                <w:b/>
                <w:lang w:eastAsia="ru-RU"/>
              </w:rPr>
              <w:t>220</w:t>
            </w:r>
          </w:p>
        </w:tc>
        <w:tc>
          <w:tcPr>
            <w:tcW w:w="1080" w:type="dxa"/>
          </w:tcPr>
          <w:p w:rsidR="00C625A8" w:rsidRPr="00C625A8" w:rsidRDefault="00C625A8" w:rsidP="00C62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625A8">
              <w:rPr>
                <w:rFonts w:ascii="Times New Roman" w:eastAsia="Times New Roman" w:hAnsi="Times New Roman"/>
                <w:b/>
                <w:lang w:eastAsia="ru-RU"/>
              </w:rPr>
              <w:t>-</w:t>
            </w:r>
          </w:p>
        </w:tc>
        <w:tc>
          <w:tcPr>
            <w:tcW w:w="1098" w:type="dxa"/>
          </w:tcPr>
          <w:p w:rsidR="00C625A8" w:rsidRPr="00C625A8" w:rsidRDefault="00C625A8" w:rsidP="00C62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625A8">
              <w:rPr>
                <w:rFonts w:ascii="Times New Roman" w:eastAsia="Times New Roman" w:hAnsi="Times New Roman"/>
                <w:b/>
                <w:lang w:eastAsia="ru-RU"/>
              </w:rPr>
              <w:t>-</w:t>
            </w:r>
          </w:p>
        </w:tc>
        <w:tc>
          <w:tcPr>
            <w:tcW w:w="1367" w:type="dxa"/>
          </w:tcPr>
          <w:p w:rsidR="00C625A8" w:rsidRPr="00C625A8" w:rsidRDefault="00C625A8" w:rsidP="00C62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625A8">
              <w:rPr>
                <w:rFonts w:ascii="Times New Roman" w:eastAsia="Times New Roman" w:hAnsi="Times New Roman"/>
                <w:b/>
                <w:lang w:eastAsia="ru-RU"/>
              </w:rPr>
              <w:t>4919</w:t>
            </w:r>
          </w:p>
        </w:tc>
        <w:tc>
          <w:tcPr>
            <w:tcW w:w="1773" w:type="dxa"/>
          </w:tcPr>
          <w:p w:rsidR="00C625A8" w:rsidRPr="00C625A8" w:rsidRDefault="00C625A8" w:rsidP="00C62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625A8">
              <w:rPr>
                <w:rFonts w:ascii="Times New Roman" w:eastAsia="Times New Roman" w:hAnsi="Times New Roman"/>
                <w:b/>
                <w:lang w:eastAsia="ru-RU"/>
              </w:rPr>
              <w:t>-</w:t>
            </w:r>
          </w:p>
        </w:tc>
        <w:tc>
          <w:tcPr>
            <w:tcW w:w="1578" w:type="dxa"/>
          </w:tcPr>
          <w:p w:rsidR="00C625A8" w:rsidRPr="00C625A8" w:rsidRDefault="00C625A8" w:rsidP="00C62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625A8">
              <w:rPr>
                <w:rFonts w:ascii="Times New Roman" w:eastAsia="Times New Roman" w:hAnsi="Times New Roman"/>
                <w:b/>
                <w:lang w:eastAsia="ru-RU"/>
              </w:rPr>
              <w:t>-</w:t>
            </w:r>
          </w:p>
        </w:tc>
        <w:tc>
          <w:tcPr>
            <w:tcW w:w="1816" w:type="dxa"/>
          </w:tcPr>
          <w:p w:rsidR="00C625A8" w:rsidRPr="00C625A8" w:rsidRDefault="00C625A8" w:rsidP="00C62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625A8">
              <w:rPr>
                <w:rFonts w:ascii="Times New Roman" w:eastAsia="Times New Roman" w:hAnsi="Times New Roman"/>
                <w:b/>
                <w:lang w:eastAsia="ru-RU"/>
              </w:rPr>
              <w:t>2245</w:t>
            </w:r>
          </w:p>
        </w:tc>
        <w:tc>
          <w:tcPr>
            <w:tcW w:w="1188" w:type="dxa"/>
          </w:tcPr>
          <w:p w:rsidR="00C625A8" w:rsidRPr="00C625A8" w:rsidRDefault="00C625A8" w:rsidP="00C62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625A8">
              <w:rPr>
                <w:rFonts w:ascii="Times New Roman" w:eastAsia="Times New Roman" w:hAnsi="Times New Roman"/>
                <w:b/>
                <w:lang w:eastAsia="ru-RU"/>
              </w:rPr>
              <w:t>25</w:t>
            </w:r>
          </w:p>
        </w:tc>
      </w:tr>
      <w:tr w:rsidR="00C625A8" w:rsidRPr="00C625A8" w:rsidTr="00C625A8">
        <w:tc>
          <w:tcPr>
            <w:tcW w:w="2700" w:type="dxa"/>
            <w:vAlign w:val="center"/>
          </w:tcPr>
          <w:p w:rsidR="00C625A8" w:rsidRPr="00C625A8" w:rsidRDefault="00C625A8" w:rsidP="00C625A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625A8">
              <w:rPr>
                <w:rFonts w:ascii="Times New Roman" w:eastAsia="Times New Roman" w:hAnsi="Times New Roman"/>
                <w:lang w:eastAsia="ru-RU"/>
              </w:rPr>
              <w:t>Успенский с/ф</w:t>
            </w:r>
          </w:p>
        </w:tc>
        <w:tc>
          <w:tcPr>
            <w:tcW w:w="720" w:type="dxa"/>
          </w:tcPr>
          <w:p w:rsidR="00C625A8" w:rsidRPr="00C625A8" w:rsidRDefault="00C625A8" w:rsidP="00C62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625A8">
              <w:rPr>
                <w:rFonts w:ascii="Times New Roman" w:eastAsia="Times New Roman" w:hAnsi="Times New Roman"/>
                <w:b/>
                <w:lang w:eastAsia="ru-RU"/>
              </w:rPr>
              <w:t>4</w:t>
            </w:r>
          </w:p>
        </w:tc>
        <w:tc>
          <w:tcPr>
            <w:tcW w:w="1440" w:type="dxa"/>
          </w:tcPr>
          <w:p w:rsidR="00C625A8" w:rsidRPr="00C625A8" w:rsidRDefault="00C625A8" w:rsidP="00C62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 w:eastAsia="ru-RU"/>
              </w:rPr>
            </w:pPr>
            <w:r w:rsidRPr="00C625A8">
              <w:rPr>
                <w:rFonts w:ascii="Times New Roman" w:eastAsia="Times New Roman" w:hAnsi="Times New Roman"/>
                <w:b/>
                <w:lang w:val="en-US" w:eastAsia="ru-RU"/>
              </w:rPr>
              <w:t>4151</w:t>
            </w:r>
          </w:p>
        </w:tc>
        <w:tc>
          <w:tcPr>
            <w:tcW w:w="1080" w:type="dxa"/>
          </w:tcPr>
          <w:p w:rsidR="00C625A8" w:rsidRPr="00C625A8" w:rsidRDefault="00C625A8" w:rsidP="00C62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625A8">
              <w:rPr>
                <w:rFonts w:ascii="Times New Roman" w:eastAsia="Times New Roman" w:hAnsi="Times New Roman"/>
                <w:b/>
                <w:lang w:eastAsia="ru-RU"/>
              </w:rPr>
              <w:t>44</w:t>
            </w:r>
          </w:p>
        </w:tc>
        <w:tc>
          <w:tcPr>
            <w:tcW w:w="1080" w:type="dxa"/>
          </w:tcPr>
          <w:p w:rsidR="00C625A8" w:rsidRPr="00C625A8" w:rsidRDefault="00C625A8" w:rsidP="00C62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625A8">
              <w:rPr>
                <w:rFonts w:ascii="Times New Roman" w:eastAsia="Times New Roman" w:hAnsi="Times New Roman"/>
                <w:b/>
                <w:lang w:eastAsia="ru-RU"/>
              </w:rPr>
              <w:t>130</w:t>
            </w:r>
          </w:p>
        </w:tc>
        <w:tc>
          <w:tcPr>
            <w:tcW w:w="1098" w:type="dxa"/>
          </w:tcPr>
          <w:p w:rsidR="00C625A8" w:rsidRPr="00C625A8" w:rsidRDefault="00C625A8" w:rsidP="00C62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625A8">
              <w:rPr>
                <w:rFonts w:ascii="Times New Roman" w:eastAsia="Times New Roman" w:hAnsi="Times New Roman"/>
                <w:b/>
                <w:lang w:eastAsia="ru-RU"/>
              </w:rPr>
              <w:t>-</w:t>
            </w:r>
          </w:p>
        </w:tc>
        <w:tc>
          <w:tcPr>
            <w:tcW w:w="1367" w:type="dxa"/>
          </w:tcPr>
          <w:p w:rsidR="00C625A8" w:rsidRPr="00C625A8" w:rsidRDefault="00C625A8" w:rsidP="00C62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625A8">
              <w:rPr>
                <w:rFonts w:ascii="Times New Roman" w:eastAsia="Times New Roman" w:hAnsi="Times New Roman"/>
                <w:b/>
                <w:lang w:eastAsia="ru-RU"/>
              </w:rPr>
              <w:t>4065</w:t>
            </w:r>
          </w:p>
        </w:tc>
        <w:tc>
          <w:tcPr>
            <w:tcW w:w="1773" w:type="dxa"/>
          </w:tcPr>
          <w:p w:rsidR="00C625A8" w:rsidRPr="00C625A8" w:rsidRDefault="00C625A8" w:rsidP="00C62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625A8">
              <w:rPr>
                <w:rFonts w:ascii="Times New Roman" w:eastAsia="Times New Roman" w:hAnsi="Times New Roman"/>
                <w:b/>
                <w:lang w:eastAsia="ru-RU"/>
              </w:rPr>
              <w:t>-</w:t>
            </w:r>
          </w:p>
        </w:tc>
        <w:tc>
          <w:tcPr>
            <w:tcW w:w="1578" w:type="dxa"/>
          </w:tcPr>
          <w:p w:rsidR="00C625A8" w:rsidRPr="00C625A8" w:rsidRDefault="00C625A8" w:rsidP="00C62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625A8">
              <w:rPr>
                <w:rFonts w:ascii="Times New Roman" w:eastAsia="Times New Roman" w:hAnsi="Times New Roman"/>
                <w:b/>
                <w:lang w:eastAsia="ru-RU"/>
              </w:rPr>
              <w:t>-</w:t>
            </w:r>
          </w:p>
        </w:tc>
        <w:tc>
          <w:tcPr>
            <w:tcW w:w="1816" w:type="dxa"/>
          </w:tcPr>
          <w:p w:rsidR="00C625A8" w:rsidRPr="00C625A8" w:rsidRDefault="00C625A8" w:rsidP="00C62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625A8">
              <w:rPr>
                <w:rFonts w:ascii="Times New Roman" w:eastAsia="Times New Roman" w:hAnsi="Times New Roman"/>
                <w:b/>
                <w:lang w:eastAsia="ru-RU"/>
              </w:rPr>
              <w:t>535</w:t>
            </w:r>
          </w:p>
        </w:tc>
        <w:tc>
          <w:tcPr>
            <w:tcW w:w="1188" w:type="dxa"/>
          </w:tcPr>
          <w:p w:rsidR="00C625A8" w:rsidRPr="00C625A8" w:rsidRDefault="00C625A8" w:rsidP="00C62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625A8">
              <w:rPr>
                <w:rFonts w:ascii="Times New Roman" w:eastAsia="Times New Roman" w:hAnsi="Times New Roman"/>
                <w:b/>
                <w:lang w:eastAsia="ru-RU"/>
              </w:rPr>
              <w:t>71</w:t>
            </w:r>
          </w:p>
        </w:tc>
      </w:tr>
      <w:tr w:rsidR="00C625A8" w:rsidRPr="00C625A8" w:rsidTr="00C625A8">
        <w:tc>
          <w:tcPr>
            <w:tcW w:w="2700" w:type="dxa"/>
            <w:vAlign w:val="center"/>
          </w:tcPr>
          <w:p w:rsidR="00C625A8" w:rsidRPr="00C625A8" w:rsidRDefault="00C625A8" w:rsidP="00C625A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625A8">
              <w:rPr>
                <w:rFonts w:ascii="Times New Roman" w:eastAsia="Times New Roman" w:hAnsi="Times New Roman"/>
                <w:lang w:eastAsia="ru-RU"/>
              </w:rPr>
              <w:t>Уранбашский с/ф</w:t>
            </w:r>
          </w:p>
        </w:tc>
        <w:tc>
          <w:tcPr>
            <w:tcW w:w="720" w:type="dxa"/>
          </w:tcPr>
          <w:p w:rsidR="00C625A8" w:rsidRPr="00C625A8" w:rsidRDefault="00C625A8" w:rsidP="00C62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 w:eastAsia="ru-RU"/>
              </w:rPr>
            </w:pPr>
            <w:r w:rsidRPr="00C625A8">
              <w:rPr>
                <w:rFonts w:ascii="Times New Roman" w:eastAsia="Times New Roman" w:hAnsi="Times New Roman"/>
                <w:b/>
                <w:lang w:eastAsia="ru-RU"/>
              </w:rPr>
              <w:t>6</w:t>
            </w:r>
          </w:p>
        </w:tc>
        <w:tc>
          <w:tcPr>
            <w:tcW w:w="1440" w:type="dxa"/>
          </w:tcPr>
          <w:p w:rsidR="00C625A8" w:rsidRPr="00C625A8" w:rsidRDefault="00C625A8" w:rsidP="00C62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 w:eastAsia="ru-RU"/>
              </w:rPr>
            </w:pPr>
            <w:r w:rsidRPr="00C625A8">
              <w:rPr>
                <w:rFonts w:ascii="Times New Roman" w:eastAsia="Times New Roman" w:hAnsi="Times New Roman"/>
                <w:b/>
                <w:lang w:val="en-US" w:eastAsia="ru-RU"/>
              </w:rPr>
              <w:t>7326</w:t>
            </w:r>
          </w:p>
        </w:tc>
        <w:tc>
          <w:tcPr>
            <w:tcW w:w="1080" w:type="dxa"/>
          </w:tcPr>
          <w:p w:rsidR="00C625A8" w:rsidRPr="00C625A8" w:rsidRDefault="00C625A8" w:rsidP="00C62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625A8">
              <w:rPr>
                <w:rFonts w:ascii="Times New Roman" w:eastAsia="Times New Roman" w:hAnsi="Times New Roman"/>
                <w:b/>
                <w:lang w:eastAsia="ru-RU"/>
              </w:rPr>
              <w:t>49</w:t>
            </w:r>
          </w:p>
        </w:tc>
        <w:tc>
          <w:tcPr>
            <w:tcW w:w="1080" w:type="dxa"/>
          </w:tcPr>
          <w:p w:rsidR="00C625A8" w:rsidRPr="00C625A8" w:rsidRDefault="00C625A8" w:rsidP="00C62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625A8">
              <w:rPr>
                <w:rFonts w:ascii="Times New Roman" w:eastAsia="Times New Roman" w:hAnsi="Times New Roman"/>
                <w:b/>
                <w:lang w:eastAsia="ru-RU"/>
              </w:rPr>
              <w:t>-</w:t>
            </w:r>
          </w:p>
        </w:tc>
        <w:tc>
          <w:tcPr>
            <w:tcW w:w="1098" w:type="dxa"/>
          </w:tcPr>
          <w:p w:rsidR="00C625A8" w:rsidRPr="00C625A8" w:rsidRDefault="00C625A8" w:rsidP="00C62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625A8">
              <w:rPr>
                <w:rFonts w:ascii="Times New Roman" w:eastAsia="Times New Roman" w:hAnsi="Times New Roman"/>
                <w:b/>
                <w:lang w:eastAsia="ru-RU"/>
              </w:rPr>
              <w:t>-</w:t>
            </w:r>
          </w:p>
        </w:tc>
        <w:tc>
          <w:tcPr>
            <w:tcW w:w="1367" w:type="dxa"/>
          </w:tcPr>
          <w:p w:rsidR="00C625A8" w:rsidRPr="00C625A8" w:rsidRDefault="00C625A8" w:rsidP="00C62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625A8">
              <w:rPr>
                <w:rFonts w:ascii="Times New Roman" w:eastAsia="Times New Roman" w:hAnsi="Times New Roman"/>
                <w:b/>
                <w:lang w:eastAsia="ru-RU"/>
              </w:rPr>
              <w:t>7375</w:t>
            </w:r>
          </w:p>
        </w:tc>
        <w:tc>
          <w:tcPr>
            <w:tcW w:w="1773" w:type="dxa"/>
          </w:tcPr>
          <w:p w:rsidR="00C625A8" w:rsidRPr="00C625A8" w:rsidRDefault="00C625A8" w:rsidP="00C62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625A8">
              <w:rPr>
                <w:rFonts w:ascii="Times New Roman" w:eastAsia="Times New Roman" w:hAnsi="Times New Roman"/>
                <w:b/>
                <w:lang w:eastAsia="ru-RU"/>
              </w:rPr>
              <w:t>-</w:t>
            </w:r>
          </w:p>
        </w:tc>
        <w:tc>
          <w:tcPr>
            <w:tcW w:w="1578" w:type="dxa"/>
          </w:tcPr>
          <w:p w:rsidR="00C625A8" w:rsidRPr="00C625A8" w:rsidRDefault="00C625A8" w:rsidP="00C62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625A8">
              <w:rPr>
                <w:rFonts w:ascii="Times New Roman" w:eastAsia="Times New Roman" w:hAnsi="Times New Roman"/>
                <w:b/>
                <w:lang w:eastAsia="ru-RU"/>
              </w:rPr>
              <w:t>-</w:t>
            </w:r>
          </w:p>
        </w:tc>
        <w:tc>
          <w:tcPr>
            <w:tcW w:w="1816" w:type="dxa"/>
          </w:tcPr>
          <w:p w:rsidR="00C625A8" w:rsidRPr="00C625A8" w:rsidRDefault="00C625A8" w:rsidP="00C62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625A8">
              <w:rPr>
                <w:rFonts w:ascii="Times New Roman" w:eastAsia="Times New Roman" w:hAnsi="Times New Roman"/>
                <w:b/>
                <w:lang w:eastAsia="ru-RU"/>
              </w:rPr>
              <w:t>490</w:t>
            </w:r>
          </w:p>
        </w:tc>
        <w:tc>
          <w:tcPr>
            <w:tcW w:w="1188" w:type="dxa"/>
          </w:tcPr>
          <w:p w:rsidR="00C625A8" w:rsidRPr="00C625A8" w:rsidRDefault="00C625A8" w:rsidP="00C62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625A8">
              <w:rPr>
                <w:rFonts w:ascii="Times New Roman" w:eastAsia="Times New Roman" w:hAnsi="Times New Roman"/>
                <w:b/>
                <w:lang w:eastAsia="ru-RU"/>
              </w:rPr>
              <w:t>35</w:t>
            </w:r>
          </w:p>
        </w:tc>
      </w:tr>
      <w:tr w:rsidR="00C625A8" w:rsidRPr="00C625A8" w:rsidTr="00C625A8">
        <w:tc>
          <w:tcPr>
            <w:tcW w:w="2700" w:type="dxa"/>
            <w:vAlign w:val="center"/>
          </w:tcPr>
          <w:p w:rsidR="00C625A8" w:rsidRPr="00C625A8" w:rsidRDefault="00C625A8" w:rsidP="00C625A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625A8">
              <w:rPr>
                <w:rFonts w:ascii="Times New Roman" w:eastAsia="Times New Roman" w:hAnsi="Times New Roman"/>
                <w:lang w:eastAsia="ru-RU"/>
              </w:rPr>
              <w:t>Зеленодольский с/ф</w:t>
            </w:r>
          </w:p>
        </w:tc>
        <w:tc>
          <w:tcPr>
            <w:tcW w:w="720" w:type="dxa"/>
          </w:tcPr>
          <w:p w:rsidR="00C625A8" w:rsidRPr="00C625A8" w:rsidRDefault="00C625A8" w:rsidP="00C62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625A8">
              <w:rPr>
                <w:rFonts w:ascii="Times New Roman" w:eastAsia="Times New Roman" w:hAnsi="Times New Roman"/>
                <w:b/>
                <w:lang w:eastAsia="ru-RU"/>
              </w:rPr>
              <w:t>3</w:t>
            </w:r>
          </w:p>
        </w:tc>
        <w:tc>
          <w:tcPr>
            <w:tcW w:w="1440" w:type="dxa"/>
          </w:tcPr>
          <w:p w:rsidR="00C625A8" w:rsidRPr="00C625A8" w:rsidRDefault="00C625A8" w:rsidP="00C62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 w:eastAsia="ru-RU"/>
              </w:rPr>
            </w:pPr>
            <w:r w:rsidRPr="00C625A8">
              <w:rPr>
                <w:rFonts w:ascii="Times New Roman" w:eastAsia="Times New Roman" w:hAnsi="Times New Roman"/>
                <w:b/>
                <w:lang w:val="en-US" w:eastAsia="ru-RU"/>
              </w:rPr>
              <w:t>3600</w:t>
            </w:r>
          </w:p>
        </w:tc>
        <w:tc>
          <w:tcPr>
            <w:tcW w:w="1080" w:type="dxa"/>
          </w:tcPr>
          <w:p w:rsidR="00C625A8" w:rsidRPr="00C625A8" w:rsidRDefault="00C625A8" w:rsidP="00C62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625A8">
              <w:rPr>
                <w:rFonts w:ascii="Times New Roman" w:eastAsia="Times New Roman" w:hAnsi="Times New Roman"/>
                <w:b/>
                <w:lang w:eastAsia="ru-RU"/>
              </w:rPr>
              <w:t>44</w:t>
            </w:r>
          </w:p>
        </w:tc>
        <w:tc>
          <w:tcPr>
            <w:tcW w:w="1080" w:type="dxa"/>
          </w:tcPr>
          <w:p w:rsidR="00C625A8" w:rsidRPr="00C625A8" w:rsidRDefault="00C625A8" w:rsidP="00C62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625A8">
              <w:rPr>
                <w:rFonts w:ascii="Times New Roman" w:eastAsia="Times New Roman" w:hAnsi="Times New Roman"/>
                <w:b/>
                <w:lang w:eastAsia="ru-RU"/>
              </w:rPr>
              <w:t>20</w:t>
            </w:r>
          </w:p>
        </w:tc>
        <w:tc>
          <w:tcPr>
            <w:tcW w:w="1098" w:type="dxa"/>
          </w:tcPr>
          <w:p w:rsidR="00C625A8" w:rsidRPr="00C625A8" w:rsidRDefault="00C625A8" w:rsidP="00C62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625A8">
              <w:rPr>
                <w:rFonts w:ascii="Times New Roman" w:eastAsia="Times New Roman" w:hAnsi="Times New Roman"/>
                <w:b/>
                <w:lang w:eastAsia="ru-RU"/>
              </w:rPr>
              <w:t>-</w:t>
            </w:r>
          </w:p>
        </w:tc>
        <w:tc>
          <w:tcPr>
            <w:tcW w:w="1367" w:type="dxa"/>
          </w:tcPr>
          <w:p w:rsidR="00C625A8" w:rsidRPr="00C625A8" w:rsidRDefault="00C625A8" w:rsidP="00C62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625A8">
              <w:rPr>
                <w:rFonts w:ascii="Times New Roman" w:eastAsia="Times New Roman" w:hAnsi="Times New Roman"/>
                <w:b/>
                <w:lang w:eastAsia="ru-RU"/>
              </w:rPr>
              <w:t>3624</w:t>
            </w:r>
          </w:p>
        </w:tc>
        <w:tc>
          <w:tcPr>
            <w:tcW w:w="1773" w:type="dxa"/>
          </w:tcPr>
          <w:p w:rsidR="00C625A8" w:rsidRPr="00C625A8" w:rsidRDefault="00C625A8" w:rsidP="00C62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625A8">
              <w:rPr>
                <w:rFonts w:ascii="Times New Roman" w:eastAsia="Times New Roman" w:hAnsi="Times New Roman"/>
                <w:b/>
                <w:lang w:eastAsia="ru-RU"/>
              </w:rPr>
              <w:t>-</w:t>
            </w:r>
          </w:p>
        </w:tc>
        <w:tc>
          <w:tcPr>
            <w:tcW w:w="1578" w:type="dxa"/>
          </w:tcPr>
          <w:p w:rsidR="00C625A8" w:rsidRPr="00C625A8" w:rsidRDefault="00C625A8" w:rsidP="00C62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625A8">
              <w:rPr>
                <w:rFonts w:ascii="Times New Roman" w:eastAsia="Times New Roman" w:hAnsi="Times New Roman"/>
                <w:b/>
                <w:lang w:eastAsia="ru-RU"/>
              </w:rPr>
              <w:t>-</w:t>
            </w:r>
          </w:p>
        </w:tc>
        <w:tc>
          <w:tcPr>
            <w:tcW w:w="1816" w:type="dxa"/>
          </w:tcPr>
          <w:p w:rsidR="00C625A8" w:rsidRPr="00C625A8" w:rsidRDefault="00C625A8" w:rsidP="00C62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625A8">
              <w:rPr>
                <w:rFonts w:ascii="Times New Roman" w:eastAsia="Times New Roman" w:hAnsi="Times New Roman"/>
                <w:b/>
                <w:lang w:eastAsia="ru-RU"/>
              </w:rPr>
              <w:t>400</w:t>
            </w:r>
          </w:p>
        </w:tc>
        <w:tc>
          <w:tcPr>
            <w:tcW w:w="1188" w:type="dxa"/>
          </w:tcPr>
          <w:p w:rsidR="00C625A8" w:rsidRPr="00C625A8" w:rsidRDefault="00C625A8" w:rsidP="00C62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625A8">
              <w:rPr>
                <w:rFonts w:ascii="Times New Roman" w:eastAsia="Times New Roman" w:hAnsi="Times New Roman"/>
                <w:b/>
                <w:lang w:eastAsia="ru-RU"/>
              </w:rPr>
              <w:t>25</w:t>
            </w:r>
          </w:p>
        </w:tc>
      </w:tr>
      <w:tr w:rsidR="00C625A8" w:rsidRPr="00C625A8" w:rsidTr="00C625A8">
        <w:tc>
          <w:tcPr>
            <w:tcW w:w="2700" w:type="dxa"/>
            <w:vAlign w:val="center"/>
          </w:tcPr>
          <w:p w:rsidR="00C625A8" w:rsidRPr="00C625A8" w:rsidRDefault="00C625A8" w:rsidP="00C625A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625A8">
              <w:rPr>
                <w:rFonts w:ascii="Times New Roman" w:eastAsia="Times New Roman" w:hAnsi="Times New Roman"/>
                <w:lang w:eastAsia="ru-RU"/>
              </w:rPr>
              <w:t>Российский с/ф</w:t>
            </w:r>
          </w:p>
        </w:tc>
        <w:tc>
          <w:tcPr>
            <w:tcW w:w="720" w:type="dxa"/>
          </w:tcPr>
          <w:p w:rsidR="00C625A8" w:rsidRPr="00C625A8" w:rsidRDefault="00C625A8" w:rsidP="00C62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625A8">
              <w:rPr>
                <w:rFonts w:ascii="Times New Roman" w:eastAsia="Times New Roman" w:hAnsi="Times New Roman"/>
                <w:b/>
                <w:lang w:eastAsia="ru-RU"/>
              </w:rPr>
              <w:t>5</w:t>
            </w:r>
          </w:p>
        </w:tc>
        <w:tc>
          <w:tcPr>
            <w:tcW w:w="1440" w:type="dxa"/>
          </w:tcPr>
          <w:p w:rsidR="00C625A8" w:rsidRPr="00C625A8" w:rsidRDefault="00C625A8" w:rsidP="00C62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 w:eastAsia="ru-RU"/>
              </w:rPr>
            </w:pPr>
            <w:r w:rsidRPr="00C625A8">
              <w:rPr>
                <w:rFonts w:ascii="Times New Roman" w:eastAsia="Times New Roman" w:hAnsi="Times New Roman"/>
                <w:b/>
                <w:lang w:val="en-US" w:eastAsia="ru-RU"/>
              </w:rPr>
              <w:t>5907</w:t>
            </w:r>
          </w:p>
        </w:tc>
        <w:tc>
          <w:tcPr>
            <w:tcW w:w="1080" w:type="dxa"/>
          </w:tcPr>
          <w:p w:rsidR="00C625A8" w:rsidRPr="00C625A8" w:rsidRDefault="00C625A8" w:rsidP="00C62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625A8">
              <w:rPr>
                <w:rFonts w:ascii="Times New Roman" w:eastAsia="Times New Roman" w:hAnsi="Times New Roman"/>
                <w:b/>
                <w:lang w:eastAsia="ru-RU"/>
              </w:rPr>
              <w:t>73</w:t>
            </w:r>
          </w:p>
        </w:tc>
        <w:tc>
          <w:tcPr>
            <w:tcW w:w="1080" w:type="dxa"/>
          </w:tcPr>
          <w:p w:rsidR="00C625A8" w:rsidRPr="00C625A8" w:rsidRDefault="00C625A8" w:rsidP="00C62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625A8">
              <w:rPr>
                <w:rFonts w:ascii="Times New Roman" w:eastAsia="Times New Roman" w:hAnsi="Times New Roman"/>
                <w:b/>
                <w:lang w:eastAsia="ru-RU"/>
              </w:rPr>
              <w:t>120</w:t>
            </w:r>
          </w:p>
        </w:tc>
        <w:tc>
          <w:tcPr>
            <w:tcW w:w="1098" w:type="dxa"/>
          </w:tcPr>
          <w:p w:rsidR="00C625A8" w:rsidRPr="00C625A8" w:rsidRDefault="00C625A8" w:rsidP="00C62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625A8">
              <w:rPr>
                <w:rFonts w:ascii="Times New Roman" w:eastAsia="Times New Roman" w:hAnsi="Times New Roman"/>
                <w:b/>
                <w:lang w:eastAsia="ru-RU"/>
              </w:rPr>
              <w:t>-</w:t>
            </w:r>
          </w:p>
        </w:tc>
        <w:tc>
          <w:tcPr>
            <w:tcW w:w="1367" w:type="dxa"/>
          </w:tcPr>
          <w:p w:rsidR="00C625A8" w:rsidRPr="00C625A8" w:rsidRDefault="00C625A8" w:rsidP="00C62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625A8">
              <w:rPr>
                <w:rFonts w:ascii="Times New Roman" w:eastAsia="Times New Roman" w:hAnsi="Times New Roman"/>
                <w:b/>
                <w:lang w:eastAsia="ru-RU"/>
              </w:rPr>
              <w:t>5860</w:t>
            </w:r>
          </w:p>
        </w:tc>
        <w:tc>
          <w:tcPr>
            <w:tcW w:w="1773" w:type="dxa"/>
          </w:tcPr>
          <w:p w:rsidR="00C625A8" w:rsidRPr="00C625A8" w:rsidRDefault="00C625A8" w:rsidP="00C62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625A8">
              <w:rPr>
                <w:rFonts w:ascii="Times New Roman" w:eastAsia="Times New Roman" w:hAnsi="Times New Roman"/>
                <w:b/>
                <w:lang w:eastAsia="ru-RU"/>
              </w:rPr>
              <w:t>-</w:t>
            </w:r>
          </w:p>
        </w:tc>
        <w:tc>
          <w:tcPr>
            <w:tcW w:w="1578" w:type="dxa"/>
          </w:tcPr>
          <w:p w:rsidR="00C625A8" w:rsidRPr="00C625A8" w:rsidRDefault="00C625A8" w:rsidP="00C62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625A8">
              <w:rPr>
                <w:rFonts w:ascii="Times New Roman" w:eastAsia="Times New Roman" w:hAnsi="Times New Roman"/>
                <w:b/>
                <w:lang w:eastAsia="ru-RU"/>
              </w:rPr>
              <w:t>-</w:t>
            </w:r>
          </w:p>
        </w:tc>
        <w:tc>
          <w:tcPr>
            <w:tcW w:w="1816" w:type="dxa"/>
          </w:tcPr>
          <w:p w:rsidR="00C625A8" w:rsidRPr="00C625A8" w:rsidRDefault="00C625A8" w:rsidP="00C62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625A8">
              <w:rPr>
                <w:rFonts w:ascii="Times New Roman" w:eastAsia="Times New Roman" w:hAnsi="Times New Roman"/>
                <w:b/>
                <w:lang w:eastAsia="ru-RU"/>
              </w:rPr>
              <w:t>785</w:t>
            </w:r>
          </w:p>
        </w:tc>
        <w:tc>
          <w:tcPr>
            <w:tcW w:w="1188" w:type="dxa"/>
          </w:tcPr>
          <w:p w:rsidR="00C625A8" w:rsidRPr="00C625A8" w:rsidRDefault="00C625A8" w:rsidP="00C62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625A8">
              <w:rPr>
                <w:rFonts w:ascii="Times New Roman" w:eastAsia="Times New Roman" w:hAnsi="Times New Roman"/>
                <w:b/>
                <w:lang w:eastAsia="ru-RU"/>
              </w:rPr>
              <w:t>115</w:t>
            </w:r>
          </w:p>
        </w:tc>
      </w:tr>
      <w:tr w:rsidR="00C625A8" w:rsidRPr="00C625A8" w:rsidTr="00C625A8">
        <w:tc>
          <w:tcPr>
            <w:tcW w:w="2700" w:type="dxa"/>
            <w:vAlign w:val="center"/>
          </w:tcPr>
          <w:p w:rsidR="00C625A8" w:rsidRPr="00C625A8" w:rsidRDefault="00C625A8" w:rsidP="00C625A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625A8">
              <w:rPr>
                <w:rFonts w:ascii="Times New Roman" w:eastAsia="Times New Roman" w:hAnsi="Times New Roman"/>
                <w:lang w:eastAsia="ru-RU"/>
              </w:rPr>
              <w:t>Бродский с/ф</w:t>
            </w:r>
          </w:p>
        </w:tc>
        <w:tc>
          <w:tcPr>
            <w:tcW w:w="720" w:type="dxa"/>
          </w:tcPr>
          <w:p w:rsidR="00C625A8" w:rsidRPr="00C625A8" w:rsidRDefault="00C625A8" w:rsidP="00C62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 w:eastAsia="ru-RU"/>
              </w:rPr>
            </w:pPr>
            <w:r w:rsidRPr="00C625A8">
              <w:rPr>
                <w:rFonts w:ascii="Times New Roman" w:eastAsia="Times New Roman" w:hAnsi="Times New Roman"/>
                <w:b/>
                <w:lang w:eastAsia="ru-RU"/>
              </w:rPr>
              <w:t>3</w:t>
            </w:r>
          </w:p>
        </w:tc>
        <w:tc>
          <w:tcPr>
            <w:tcW w:w="1440" w:type="dxa"/>
          </w:tcPr>
          <w:p w:rsidR="00C625A8" w:rsidRPr="00C625A8" w:rsidRDefault="00C625A8" w:rsidP="00C62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 w:eastAsia="ru-RU"/>
              </w:rPr>
            </w:pPr>
            <w:r w:rsidRPr="00C625A8">
              <w:rPr>
                <w:rFonts w:ascii="Times New Roman" w:eastAsia="Times New Roman" w:hAnsi="Times New Roman"/>
                <w:b/>
                <w:lang w:val="en-US" w:eastAsia="ru-RU"/>
              </w:rPr>
              <w:t>4370</w:t>
            </w:r>
          </w:p>
        </w:tc>
        <w:tc>
          <w:tcPr>
            <w:tcW w:w="1080" w:type="dxa"/>
          </w:tcPr>
          <w:p w:rsidR="00C625A8" w:rsidRPr="00C625A8" w:rsidRDefault="00C625A8" w:rsidP="00C62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625A8">
              <w:rPr>
                <w:rFonts w:ascii="Times New Roman" w:eastAsia="Times New Roman" w:hAnsi="Times New Roman"/>
                <w:b/>
                <w:lang w:eastAsia="ru-RU"/>
              </w:rPr>
              <w:t>52</w:t>
            </w:r>
          </w:p>
        </w:tc>
        <w:tc>
          <w:tcPr>
            <w:tcW w:w="1080" w:type="dxa"/>
          </w:tcPr>
          <w:p w:rsidR="00C625A8" w:rsidRPr="00C625A8" w:rsidRDefault="00C625A8" w:rsidP="00C62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625A8">
              <w:rPr>
                <w:rFonts w:ascii="Times New Roman" w:eastAsia="Times New Roman" w:hAnsi="Times New Roman"/>
                <w:b/>
                <w:lang w:eastAsia="ru-RU"/>
              </w:rPr>
              <w:t>-</w:t>
            </w:r>
          </w:p>
        </w:tc>
        <w:tc>
          <w:tcPr>
            <w:tcW w:w="1098" w:type="dxa"/>
          </w:tcPr>
          <w:p w:rsidR="00C625A8" w:rsidRPr="00C625A8" w:rsidRDefault="00C625A8" w:rsidP="00C62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625A8">
              <w:rPr>
                <w:rFonts w:ascii="Times New Roman" w:eastAsia="Times New Roman" w:hAnsi="Times New Roman"/>
                <w:b/>
                <w:lang w:eastAsia="ru-RU"/>
              </w:rPr>
              <w:t>-</w:t>
            </w:r>
          </w:p>
        </w:tc>
        <w:tc>
          <w:tcPr>
            <w:tcW w:w="1367" w:type="dxa"/>
          </w:tcPr>
          <w:p w:rsidR="00C625A8" w:rsidRPr="00C625A8" w:rsidRDefault="00C625A8" w:rsidP="00C62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625A8">
              <w:rPr>
                <w:rFonts w:ascii="Times New Roman" w:eastAsia="Times New Roman" w:hAnsi="Times New Roman"/>
                <w:b/>
                <w:lang w:eastAsia="ru-RU"/>
              </w:rPr>
              <w:t>4422</w:t>
            </w:r>
          </w:p>
        </w:tc>
        <w:tc>
          <w:tcPr>
            <w:tcW w:w="1773" w:type="dxa"/>
          </w:tcPr>
          <w:p w:rsidR="00C625A8" w:rsidRPr="00C625A8" w:rsidRDefault="00C625A8" w:rsidP="00C62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625A8">
              <w:rPr>
                <w:rFonts w:ascii="Times New Roman" w:eastAsia="Times New Roman" w:hAnsi="Times New Roman"/>
                <w:b/>
                <w:lang w:eastAsia="ru-RU"/>
              </w:rPr>
              <w:t>-</w:t>
            </w:r>
          </w:p>
        </w:tc>
        <w:tc>
          <w:tcPr>
            <w:tcW w:w="1578" w:type="dxa"/>
          </w:tcPr>
          <w:p w:rsidR="00C625A8" w:rsidRPr="00C625A8" w:rsidRDefault="00C625A8" w:rsidP="00C62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625A8">
              <w:rPr>
                <w:rFonts w:ascii="Times New Roman" w:eastAsia="Times New Roman" w:hAnsi="Times New Roman"/>
                <w:b/>
                <w:lang w:eastAsia="ru-RU"/>
              </w:rPr>
              <w:t>-</w:t>
            </w:r>
          </w:p>
        </w:tc>
        <w:tc>
          <w:tcPr>
            <w:tcW w:w="1816" w:type="dxa"/>
          </w:tcPr>
          <w:p w:rsidR="00C625A8" w:rsidRPr="00C625A8" w:rsidRDefault="00C625A8" w:rsidP="00C62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625A8">
              <w:rPr>
                <w:rFonts w:ascii="Times New Roman" w:eastAsia="Times New Roman" w:hAnsi="Times New Roman"/>
                <w:b/>
                <w:lang w:eastAsia="ru-RU"/>
              </w:rPr>
              <w:t>550</w:t>
            </w:r>
          </w:p>
        </w:tc>
        <w:tc>
          <w:tcPr>
            <w:tcW w:w="1188" w:type="dxa"/>
          </w:tcPr>
          <w:p w:rsidR="00C625A8" w:rsidRPr="00C625A8" w:rsidRDefault="00C625A8" w:rsidP="00C62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625A8">
              <w:rPr>
                <w:rFonts w:ascii="Times New Roman" w:eastAsia="Times New Roman" w:hAnsi="Times New Roman"/>
                <w:b/>
                <w:lang w:eastAsia="ru-RU"/>
              </w:rPr>
              <w:t>20</w:t>
            </w:r>
          </w:p>
        </w:tc>
      </w:tr>
      <w:tr w:rsidR="00C625A8" w:rsidRPr="00C625A8" w:rsidTr="00C625A8">
        <w:tc>
          <w:tcPr>
            <w:tcW w:w="2700" w:type="dxa"/>
            <w:vAlign w:val="center"/>
          </w:tcPr>
          <w:p w:rsidR="00C625A8" w:rsidRPr="00C625A8" w:rsidRDefault="00C625A8" w:rsidP="00C625A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625A8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</w:p>
        </w:tc>
        <w:tc>
          <w:tcPr>
            <w:tcW w:w="720" w:type="dxa"/>
          </w:tcPr>
          <w:p w:rsidR="00C625A8" w:rsidRPr="00C625A8" w:rsidRDefault="00C625A8" w:rsidP="00C62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625A8">
              <w:rPr>
                <w:rFonts w:ascii="Times New Roman" w:eastAsia="Times New Roman" w:hAnsi="Times New Roman"/>
                <w:b/>
                <w:lang w:eastAsia="ru-RU"/>
              </w:rPr>
              <w:t>-</w:t>
            </w:r>
          </w:p>
        </w:tc>
        <w:tc>
          <w:tcPr>
            <w:tcW w:w="1440" w:type="dxa"/>
          </w:tcPr>
          <w:p w:rsidR="00C625A8" w:rsidRPr="00C625A8" w:rsidRDefault="00C625A8" w:rsidP="00C62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625A8">
              <w:rPr>
                <w:rFonts w:ascii="Times New Roman" w:eastAsia="Times New Roman" w:hAnsi="Times New Roman"/>
                <w:b/>
                <w:lang w:eastAsia="ru-RU"/>
              </w:rPr>
              <w:t>-</w:t>
            </w:r>
          </w:p>
        </w:tc>
        <w:tc>
          <w:tcPr>
            <w:tcW w:w="1080" w:type="dxa"/>
          </w:tcPr>
          <w:p w:rsidR="00C625A8" w:rsidRPr="00C625A8" w:rsidRDefault="00C625A8" w:rsidP="00C62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625A8">
              <w:rPr>
                <w:rFonts w:ascii="Times New Roman" w:eastAsia="Times New Roman" w:hAnsi="Times New Roman"/>
                <w:b/>
                <w:lang w:eastAsia="ru-RU"/>
              </w:rPr>
              <w:t>-</w:t>
            </w:r>
          </w:p>
        </w:tc>
        <w:tc>
          <w:tcPr>
            <w:tcW w:w="1080" w:type="dxa"/>
          </w:tcPr>
          <w:p w:rsidR="00C625A8" w:rsidRPr="00C625A8" w:rsidRDefault="00C625A8" w:rsidP="00C62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625A8">
              <w:rPr>
                <w:rFonts w:ascii="Times New Roman" w:eastAsia="Times New Roman" w:hAnsi="Times New Roman"/>
                <w:b/>
                <w:lang w:eastAsia="ru-RU"/>
              </w:rPr>
              <w:t>-</w:t>
            </w:r>
          </w:p>
        </w:tc>
        <w:tc>
          <w:tcPr>
            <w:tcW w:w="1098" w:type="dxa"/>
          </w:tcPr>
          <w:p w:rsidR="00C625A8" w:rsidRPr="00C625A8" w:rsidRDefault="00C625A8" w:rsidP="00C62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625A8">
              <w:rPr>
                <w:rFonts w:ascii="Times New Roman" w:eastAsia="Times New Roman" w:hAnsi="Times New Roman"/>
                <w:b/>
                <w:lang w:eastAsia="ru-RU"/>
              </w:rPr>
              <w:t>-</w:t>
            </w:r>
          </w:p>
        </w:tc>
        <w:tc>
          <w:tcPr>
            <w:tcW w:w="1367" w:type="dxa"/>
          </w:tcPr>
          <w:p w:rsidR="00C625A8" w:rsidRPr="00C625A8" w:rsidRDefault="00C625A8" w:rsidP="00C62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625A8">
              <w:rPr>
                <w:rFonts w:ascii="Times New Roman" w:eastAsia="Times New Roman" w:hAnsi="Times New Roman"/>
                <w:b/>
                <w:lang w:eastAsia="ru-RU"/>
              </w:rPr>
              <w:t>-</w:t>
            </w:r>
          </w:p>
        </w:tc>
        <w:tc>
          <w:tcPr>
            <w:tcW w:w="1773" w:type="dxa"/>
          </w:tcPr>
          <w:p w:rsidR="00C625A8" w:rsidRPr="00C625A8" w:rsidRDefault="00C625A8" w:rsidP="00C62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625A8">
              <w:rPr>
                <w:rFonts w:ascii="Times New Roman" w:eastAsia="Times New Roman" w:hAnsi="Times New Roman"/>
                <w:b/>
                <w:lang w:eastAsia="ru-RU"/>
              </w:rPr>
              <w:t>-</w:t>
            </w:r>
          </w:p>
        </w:tc>
        <w:tc>
          <w:tcPr>
            <w:tcW w:w="1578" w:type="dxa"/>
          </w:tcPr>
          <w:p w:rsidR="00C625A8" w:rsidRPr="00C625A8" w:rsidRDefault="00C625A8" w:rsidP="00C62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625A8">
              <w:rPr>
                <w:rFonts w:ascii="Times New Roman" w:eastAsia="Times New Roman" w:hAnsi="Times New Roman"/>
                <w:b/>
                <w:lang w:eastAsia="ru-RU"/>
              </w:rPr>
              <w:t>-</w:t>
            </w:r>
          </w:p>
        </w:tc>
        <w:tc>
          <w:tcPr>
            <w:tcW w:w="1816" w:type="dxa"/>
          </w:tcPr>
          <w:p w:rsidR="00C625A8" w:rsidRPr="00C625A8" w:rsidRDefault="00C625A8" w:rsidP="00C62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625A8">
              <w:rPr>
                <w:rFonts w:ascii="Times New Roman" w:eastAsia="Times New Roman" w:hAnsi="Times New Roman"/>
                <w:b/>
                <w:lang w:eastAsia="ru-RU"/>
              </w:rPr>
              <w:t>-</w:t>
            </w:r>
          </w:p>
        </w:tc>
        <w:tc>
          <w:tcPr>
            <w:tcW w:w="1188" w:type="dxa"/>
          </w:tcPr>
          <w:p w:rsidR="00C625A8" w:rsidRPr="00C625A8" w:rsidRDefault="00C625A8" w:rsidP="00C62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625A8">
              <w:rPr>
                <w:rFonts w:ascii="Times New Roman" w:eastAsia="Times New Roman" w:hAnsi="Times New Roman"/>
                <w:b/>
                <w:lang w:eastAsia="ru-RU"/>
              </w:rPr>
              <w:t>-</w:t>
            </w:r>
          </w:p>
        </w:tc>
      </w:tr>
      <w:tr w:rsidR="00C625A8" w:rsidRPr="00C625A8" w:rsidTr="00C625A8">
        <w:tc>
          <w:tcPr>
            <w:tcW w:w="2700" w:type="dxa"/>
            <w:vAlign w:val="center"/>
          </w:tcPr>
          <w:p w:rsidR="00C625A8" w:rsidRPr="00C625A8" w:rsidRDefault="00C625A8" w:rsidP="00C625A8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C625A8">
              <w:rPr>
                <w:rFonts w:ascii="Times New Roman" w:eastAsia="Times New Roman" w:hAnsi="Times New Roman"/>
                <w:b/>
                <w:lang w:eastAsia="ru-RU"/>
              </w:rPr>
              <w:t>Всего по с/ф:</w:t>
            </w:r>
          </w:p>
        </w:tc>
        <w:tc>
          <w:tcPr>
            <w:tcW w:w="720" w:type="dxa"/>
          </w:tcPr>
          <w:p w:rsidR="00C625A8" w:rsidRPr="00C625A8" w:rsidRDefault="00C625A8" w:rsidP="00C625A8">
            <w:pPr>
              <w:spacing w:after="0" w:line="240" w:lineRule="auto"/>
              <w:rPr>
                <w:rFonts w:ascii="Times New Roman" w:eastAsia="Times New Roman" w:hAnsi="Times New Roman"/>
                <w:b/>
                <w:lang w:val="en-US" w:eastAsia="ru-RU"/>
              </w:rPr>
            </w:pPr>
            <w:r w:rsidRPr="00C625A8">
              <w:rPr>
                <w:rFonts w:ascii="Times New Roman" w:eastAsia="Times New Roman" w:hAnsi="Times New Roman"/>
                <w:b/>
                <w:lang w:eastAsia="ru-RU"/>
              </w:rPr>
              <w:t xml:space="preserve">  9</w:t>
            </w:r>
            <w:r w:rsidRPr="00C625A8">
              <w:rPr>
                <w:rFonts w:ascii="Times New Roman" w:eastAsia="Times New Roman" w:hAnsi="Times New Roman"/>
                <w:b/>
                <w:lang w:val="en-US" w:eastAsia="ru-RU"/>
              </w:rPr>
              <w:t>0</w:t>
            </w:r>
          </w:p>
        </w:tc>
        <w:tc>
          <w:tcPr>
            <w:tcW w:w="1440" w:type="dxa"/>
          </w:tcPr>
          <w:p w:rsidR="00C625A8" w:rsidRPr="00C625A8" w:rsidRDefault="00C625A8" w:rsidP="00C62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 w:eastAsia="ru-RU"/>
              </w:rPr>
            </w:pPr>
            <w:r w:rsidRPr="00C625A8">
              <w:rPr>
                <w:rFonts w:ascii="Times New Roman" w:eastAsia="Times New Roman" w:hAnsi="Times New Roman"/>
                <w:b/>
                <w:lang w:val="en-US" w:eastAsia="ru-RU"/>
              </w:rPr>
              <w:t>105626</w:t>
            </w:r>
          </w:p>
        </w:tc>
        <w:tc>
          <w:tcPr>
            <w:tcW w:w="1080" w:type="dxa"/>
          </w:tcPr>
          <w:p w:rsidR="00C625A8" w:rsidRPr="00C625A8" w:rsidRDefault="00C625A8" w:rsidP="00C62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625A8">
              <w:rPr>
                <w:rFonts w:ascii="Times New Roman" w:eastAsia="Times New Roman" w:hAnsi="Times New Roman"/>
                <w:b/>
                <w:lang w:eastAsia="ru-RU"/>
              </w:rPr>
              <w:t>1614</w:t>
            </w:r>
          </w:p>
        </w:tc>
        <w:tc>
          <w:tcPr>
            <w:tcW w:w="1080" w:type="dxa"/>
          </w:tcPr>
          <w:p w:rsidR="00C625A8" w:rsidRPr="00C625A8" w:rsidRDefault="00C625A8" w:rsidP="00C62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625A8">
              <w:rPr>
                <w:rFonts w:ascii="Times New Roman" w:eastAsia="Times New Roman" w:hAnsi="Times New Roman"/>
                <w:b/>
                <w:lang w:eastAsia="ru-RU"/>
              </w:rPr>
              <w:t>1192</w:t>
            </w:r>
          </w:p>
        </w:tc>
        <w:tc>
          <w:tcPr>
            <w:tcW w:w="1098" w:type="dxa"/>
          </w:tcPr>
          <w:p w:rsidR="00C625A8" w:rsidRPr="00C625A8" w:rsidRDefault="00C625A8" w:rsidP="00C62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625A8">
              <w:rPr>
                <w:rFonts w:ascii="Times New Roman" w:eastAsia="Times New Roman" w:hAnsi="Times New Roman"/>
                <w:b/>
                <w:lang w:eastAsia="ru-RU"/>
              </w:rPr>
              <w:t>-</w:t>
            </w:r>
          </w:p>
        </w:tc>
        <w:tc>
          <w:tcPr>
            <w:tcW w:w="1367" w:type="dxa"/>
          </w:tcPr>
          <w:p w:rsidR="00C625A8" w:rsidRPr="00C625A8" w:rsidRDefault="00C625A8" w:rsidP="00C62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625A8">
              <w:rPr>
                <w:rFonts w:ascii="Times New Roman" w:eastAsia="Times New Roman" w:hAnsi="Times New Roman"/>
                <w:b/>
                <w:lang w:eastAsia="ru-RU"/>
              </w:rPr>
              <w:t>106048</w:t>
            </w:r>
          </w:p>
        </w:tc>
        <w:tc>
          <w:tcPr>
            <w:tcW w:w="1773" w:type="dxa"/>
          </w:tcPr>
          <w:p w:rsidR="00C625A8" w:rsidRPr="00C625A8" w:rsidRDefault="00C625A8" w:rsidP="00C62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625A8">
              <w:rPr>
                <w:rFonts w:ascii="Times New Roman" w:eastAsia="Times New Roman" w:hAnsi="Times New Roman"/>
                <w:b/>
                <w:lang w:eastAsia="ru-RU"/>
              </w:rPr>
              <w:t>-</w:t>
            </w:r>
          </w:p>
        </w:tc>
        <w:tc>
          <w:tcPr>
            <w:tcW w:w="1578" w:type="dxa"/>
          </w:tcPr>
          <w:p w:rsidR="00C625A8" w:rsidRPr="00C625A8" w:rsidRDefault="00C625A8" w:rsidP="00C62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625A8">
              <w:rPr>
                <w:rFonts w:ascii="Times New Roman" w:eastAsia="Times New Roman" w:hAnsi="Times New Roman"/>
                <w:b/>
                <w:lang w:eastAsia="ru-RU"/>
              </w:rPr>
              <w:t>-</w:t>
            </w:r>
          </w:p>
        </w:tc>
        <w:tc>
          <w:tcPr>
            <w:tcW w:w="1816" w:type="dxa"/>
          </w:tcPr>
          <w:p w:rsidR="00C625A8" w:rsidRPr="00C625A8" w:rsidRDefault="00C625A8" w:rsidP="00C62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625A8">
              <w:rPr>
                <w:rFonts w:ascii="Times New Roman" w:eastAsia="Times New Roman" w:hAnsi="Times New Roman"/>
                <w:b/>
                <w:lang w:eastAsia="ru-RU"/>
              </w:rPr>
              <w:t>13800</w:t>
            </w:r>
          </w:p>
        </w:tc>
        <w:tc>
          <w:tcPr>
            <w:tcW w:w="1188" w:type="dxa"/>
          </w:tcPr>
          <w:p w:rsidR="00C625A8" w:rsidRPr="00C625A8" w:rsidRDefault="00C625A8" w:rsidP="00C62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625A8">
              <w:rPr>
                <w:rFonts w:ascii="Times New Roman" w:eastAsia="Times New Roman" w:hAnsi="Times New Roman"/>
                <w:b/>
                <w:lang w:eastAsia="ru-RU"/>
              </w:rPr>
              <w:t>919</w:t>
            </w:r>
          </w:p>
        </w:tc>
      </w:tr>
    </w:tbl>
    <w:p w:rsidR="00C625A8" w:rsidRPr="00C625A8" w:rsidRDefault="00C625A8" w:rsidP="00C625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625A8" w:rsidRPr="00C625A8" w:rsidRDefault="00C625A8" w:rsidP="00C625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625A8" w:rsidRPr="00C625A8" w:rsidRDefault="00C625A8" w:rsidP="00C625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625A8" w:rsidRPr="00C625A8" w:rsidRDefault="00C625A8" w:rsidP="00C625A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625A8">
        <w:rPr>
          <w:rFonts w:ascii="Times New Roman" w:eastAsia="Times New Roman" w:hAnsi="Times New Roman"/>
          <w:b/>
          <w:sz w:val="28"/>
          <w:szCs w:val="28"/>
          <w:lang w:eastAsia="ru-RU"/>
        </w:rPr>
        <w:t>РАБОТА С КАТАЛОГАМИ</w:t>
      </w:r>
    </w:p>
    <w:p w:rsidR="00C625A8" w:rsidRPr="00C625A8" w:rsidRDefault="00C625A8" w:rsidP="00C625A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625A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              Систематический  2017 г.</w:t>
      </w:r>
    </w:p>
    <w:p w:rsidR="00C625A8" w:rsidRPr="00C625A8" w:rsidRDefault="00C625A8" w:rsidP="00C625A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158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00"/>
        <w:gridCol w:w="720"/>
        <w:gridCol w:w="1440"/>
        <w:gridCol w:w="1080"/>
        <w:gridCol w:w="1080"/>
        <w:gridCol w:w="1098"/>
        <w:gridCol w:w="1367"/>
        <w:gridCol w:w="1773"/>
        <w:gridCol w:w="1578"/>
        <w:gridCol w:w="1816"/>
        <w:gridCol w:w="1188"/>
      </w:tblGrid>
      <w:tr w:rsidR="00C625A8" w:rsidRPr="00C625A8" w:rsidTr="00C625A8">
        <w:trPr>
          <w:trHeight w:val="340"/>
        </w:trPr>
        <w:tc>
          <w:tcPr>
            <w:tcW w:w="2700" w:type="dxa"/>
            <w:vMerge w:val="restart"/>
            <w:vAlign w:val="center"/>
          </w:tcPr>
          <w:p w:rsidR="00C625A8" w:rsidRPr="00C625A8" w:rsidRDefault="00C625A8" w:rsidP="00C62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625A8">
              <w:rPr>
                <w:rFonts w:ascii="Times New Roman" w:eastAsia="Times New Roman" w:hAnsi="Times New Roman"/>
                <w:b/>
                <w:lang w:eastAsia="ru-RU"/>
              </w:rPr>
              <w:t>Структурное подразделение</w:t>
            </w:r>
          </w:p>
        </w:tc>
        <w:tc>
          <w:tcPr>
            <w:tcW w:w="720" w:type="dxa"/>
            <w:vMerge w:val="restart"/>
            <w:vAlign w:val="center"/>
          </w:tcPr>
          <w:p w:rsidR="00C625A8" w:rsidRPr="00C625A8" w:rsidRDefault="00C625A8" w:rsidP="00C62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625A8">
              <w:rPr>
                <w:rFonts w:ascii="Times New Roman" w:eastAsia="Times New Roman" w:hAnsi="Times New Roman"/>
                <w:b/>
                <w:lang w:eastAsia="ru-RU"/>
              </w:rPr>
              <w:t>Кол</w:t>
            </w:r>
          </w:p>
          <w:p w:rsidR="00C625A8" w:rsidRPr="00C625A8" w:rsidRDefault="00C625A8" w:rsidP="00C625A8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C625A8">
              <w:rPr>
                <w:rFonts w:ascii="Times New Roman" w:eastAsia="Times New Roman" w:hAnsi="Times New Roman"/>
                <w:b/>
                <w:lang w:eastAsia="ru-RU"/>
              </w:rPr>
              <w:t>-во</w:t>
            </w:r>
          </w:p>
          <w:p w:rsidR="00C625A8" w:rsidRPr="00C625A8" w:rsidRDefault="00C625A8" w:rsidP="00C625A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C625A8" w:rsidRPr="00C625A8" w:rsidRDefault="00C625A8" w:rsidP="00C625A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625A8">
              <w:rPr>
                <w:rFonts w:ascii="Times New Roman" w:eastAsia="Times New Roman" w:hAnsi="Times New Roman"/>
                <w:lang w:eastAsia="ru-RU"/>
              </w:rPr>
              <w:t>(ящ.)</w:t>
            </w:r>
          </w:p>
        </w:tc>
        <w:tc>
          <w:tcPr>
            <w:tcW w:w="6065" w:type="dxa"/>
            <w:gridSpan w:val="5"/>
            <w:vAlign w:val="center"/>
          </w:tcPr>
          <w:p w:rsidR="00C625A8" w:rsidRPr="00C625A8" w:rsidRDefault="00C625A8" w:rsidP="00C62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625A8">
              <w:rPr>
                <w:rFonts w:ascii="Times New Roman" w:eastAsia="Times New Roman" w:hAnsi="Times New Roman"/>
                <w:b/>
                <w:lang w:eastAsia="ru-RU"/>
              </w:rPr>
              <w:t>ДВИЖЕНИЕ КАРТОЧЕК</w:t>
            </w:r>
          </w:p>
        </w:tc>
        <w:tc>
          <w:tcPr>
            <w:tcW w:w="6355" w:type="dxa"/>
            <w:gridSpan w:val="4"/>
            <w:vAlign w:val="center"/>
          </w:tcPr>
          <w:p w:rsidR="00C625A8" w:rsidRPr="00C625A8" w:rsidRDefault="00C625A8" w:rsidP="00C62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625A8">
              <w:rPr>
                <w:rFonts w:ascii="Times New Roman" w:eastAsia="Times New Roman" w:hAnsi="Times New Roman"/>
                <w:b/>
                <w:lang w:eastAsia="ru-RU"/>
              </w:rPr>
              <w:t>РЕДАКТИРОВАНИЕ КАТАЛОГОВ</w:t>
            </w:r>
          </w:p>
        </w:tc>
      </w:tr>
      <w:tr w:rsidR="00C625A8" w:rsidRPr="00C625A8" w:rsidTr="00C625A8">
        <w:trPr>
          <w:trHeight w:val="300"/>
        </w:trPr>
        <w:tc>
          <w:tcPr>
            <w:tcW w:w="2700" w:type="dxa"/>
            <w:vMerge/>
            <w:vAlign w:val="center"/>
          </w:tcPr>
          <w:p w:rsidR="00C625A8" w:rsidRPr="00C625A8" w:rsidRDefault="00C625A8" w:rsidP="00C62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720" w:type="dxa"/>
            <w:vMerge/>
            <w:vAlign w:val="center"/>
          </w:tcPr>
          <w:p w:rsidR="00C625A8" w:rsidRPr="00C625A8" w:rsidRDefault="00C625A8" w:rsidP="00C62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C625A8" w:rsidRPr="00C625A8" w:rsidRDefault="00C625A8" w:rsidP="00C62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625A8">
              <w:rPr>
                <w:rFonts w:ascii="Times New Roman" w:eastAsia="Times New Roman" w:hAnsi="Times New Roman"/>
                <w:b/>
                <w:lang w:eastAsia="ru-RU"/>
              </w:rPr>
              <w:t>Наличие на 01.01.2017г.</w:t>
            </w:r>
          </w:p>
        </w:tc>
        <w:tc>
          <w:tcPr>
            <w:tcW w:w="1080" w:type="dxa"/>
            <w:vAlign w:val="center"/>
          </w:tcPr>
          <w:p w:rsidR="00C625A8" w:rsidRPr="00C625A8" w:rsidRDefault="00C625A8" w:rsidP="00C62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625A8">
              <w:rPr>
                <w:rFonts w:ascii="Times New Roman" w:eastAsia="Times New Roman" w:hAnsi="Times New Roman"/>
                <w:b/>
                <w:lang w:eastAsia="ru-RU"/>
              </w:rPr>
              <w:t>Влито</w:t>
            </w:r>
          </w:p>
          <w:p w:rsidR="00C625A8" w:rsidRPr="00C625A8" w:rsidRDefault="00C625A8" w:rsidP="00C62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625A8">
              <w:rPr>
                <w:rFonts w:ascii="Times New Roman" w:eastAsia="Times New Roman" w:hAnsi="Times New Roman"/>
                <w:b/>
                <w:lang w:eastAsia="ru-RU"/>
              </w:rPr>
              <w:t>карто-чек</w:t>
            </w:r>
          </w:p>
        </w:tc>
        <w:tc>
          <w:tcPr>
            <w:tcW w:w="1080" w:type="dxa"/>
            <w:vAlign w:val="center"/>
          </w:tcPr>
          <w:p w:rsidR="00C625A8" w:rsidRPr="00C625A8" w:rsidRDefault="00C625A8" w:rsidP="00C62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625A8">
              <w:rPr>
                <w:rFonts w:ascii="Times New Roman" w:eastAsia="Times New Roman" w:hAnsi="Times New Roman"/>
                <w:b/>
                <w:lang w:eastAsia="ru-RU"/>
              </w:rPr>
              <w:t>Изъято карто-чек</w:t>
            </w:r>
          </w:p>
        </w:tc>
        <w:tc>
          <w:tcPr>
            <w:tcW w:w="1098" w:type="dxa"/>
            <w:vAlign w:val="center"/>
          </w:tcPr>
          <w:p w:rsidR="00C625A8" w:rsidRPr="00C625A8" w:rsidRDefault="00C625A8" w:rsidP="00C62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625A8">
              <w:rPr>
                <w:rFonts w:ascii="Times New Roman" w:eastAsia="Times New Roman" w:hAnsi="Times New Roman"/>
                <w:b/>
                <w:lang w:eastAsia="ru-RU"/>
              </w:rPr>
              <w:t>Допеча-</w:t>
            </w:r>
          </w:p>
          <w:p w:rsidR="00C625A8" w:rsidRPr="00C625A8" w:rsidRDefault="00C625A8" w:rsidP="00C62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625A8">
              <w:rPr>
                <w:rFonts w:ascii="Times New Roman" w:eastAsia="Times New Roman" w:hAnsi="Times New Roman"/>
                <w:b/>
                <w:lang w:eastAsia="ru-RU"/>
              </w:rPr>
              <w:t>тать недос-тающие</w:t>
            </w:r>
          </w:p>
        </w:tc>
        <w:tc>
          <w:tcPr>
            <w:tcW w:w="1367" w:type="dxa"/>
            <w:vAlign w:val="center"/>
          </w:tcPr>
          <w:p w:rsidR="00C625A8" w:rsidRPr="00C625A8" w:rsidRDefault="00C625A8" w:rsidP="00C62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625A8">
              <w:rPr>
                <w:rFonts w:ascii="Times New Roman" w:eastAsia="Times New Roman" w:hAnsi="Times New Roman"/>
                <w:b/>
                <w:lang w:eastAsia="ru-RU"/>
              </w:rPr>
              <w:t>Состояние на конец текущего года</w:t>
            </w:r>
          </w:p>
        </w:tc>
        <w:tc>
          <w:tcPr>
            <w:tcW w:w="1773" w:type="dxa"/>
            <w:vAlign w:val="center"/>
          </w:tcPr>
          <w:p w:rsidR="00C625A8" w:rsidRPr="00C625A8" w:rsidRDefault="00C625A8" w:rsidP="00C62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625A8">
              <w:rPr>
                <w:rFonts w:ascii="Times New Roman" w:eastAsia="Times New Roman" w:hAnsi="Times New Roman"/>
                <w:b/>
                <w:lang w:eastAsia="ru-RU"/>
              </w:rPr>
              <w:t>Библиографи-ческое</w:t>
            </w:r>
          </w:p>
          <w:p w:rsidR="00C625A8" w:rsidRPr="00C625A8" w:rsidRDefault="00C625A8" w:rsidP="00C62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625A8">
              <w:rPr>
                <w:rFonts w:ascii="Times New Roman" w:eastAsia="Times New Roman" w:hAnsi="Times New Roman"/>
                <w:b/>
                <w:lang w:eastAsia="ru-RU"/>
              </w:rPr>
              <w:t>описание</w:t>
            </w:r>
          </w:p>
        </w:tc>
        <w:tc>
          <w:tcPr>
            <w:tcW w:w="1578" w:type="dxa"/>
            <w:vAlign w:val="center"/>
          </w:tcPr>
          <w:p w:rsidR="00C625A8" w:rsidRPr="00C625A8" w:rsidRDefault="00C625A8" w:rsidP="00C62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625A8">
              <w:rPr>
                <w:rFonts w:ascii="Times New Roman" w:eastAsia="Times New Roman" w:hAnsi="Times New Roman"/>
                <w:b/>
                <w:lang w:eastAsia="ru-RU"/>
              </w:rPr>
              <w:t>Разделители оформлено</w:t>
            </w:r>
          </w:p>
        </w:tc>
        <w:tc>
          <w:tcPr>
            <w:tcW w:w="1816" w:type="dxa"/>
            <w:vAlign w:val="center"/>
          </w:tcPr>
          <w:p w:rsidR="00C625A8" w:rsidRPr="00C625A8" w:rsidRDefault="00C625A8" w:rsidP="00C62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625A8">
              <w:rPr>
                <w:rFonts w:ascii="Times New Roman" w:eastAsia="Times New Roman" w:hAnsi="Times New Roman"/>
                <w:b/>
                <w:lang w:eastAsia="ru-RU"/>
              </w:rPr>
              <w:t>Расстановка карточек отредактир.</w:t>
            </w:r>
          </w:p>
        </w:tc>
        <w:tc>
          <w:tcPr>
            <w:tcW w:w="1188" w:type="dxa"/>
            <w:vAlign w:val="center"/>
          </w:tcPr>
          <w:p w:rsidR="00C625A8" w:rsidRPr="00C625A8" w:rsidRDefault="00C625A8" w:rsidP="00C62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625A8">
              <w:rPr>
                <w:rFonts w:ascii="Times New Roman" w:eastAsia="Times New Roman" w:hAnsi="Times New Roman"/>
                <w:b/>
                <w:lang w:eastAsia="ru-RU"/>
              </w:rPr>
              <w:t>Кол-во справок</w:t>
            </w:r>
          </w:p>
        </w:tc>
      </w:tr>
      <w:tr w:rsidR="00C625A8" w:rsidRPr="00C625A8" w:rsidTr="00C625A8">
        <w:tc>
          <w:tcPr>
            <w:tcW w:w="2700" w:type="dxa"/>
            <w:vAlign w:val="center"/>
          </w:tcPr>
          <w:p w:rsidR="00C625A8" w:rsidRPr="00C625A8" w:rsidRDefault="00C625A8" w:rsidP="00C625A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625A8">
              <w:rPr>
                <w:rFonts w:ascii="Times New Roman" w:eastAsia="Times New Roman" w:hAnsi="Times New Roman"/>
                <w:lang w:eastAsia="ru-RU"/>
              </w:rPr>
              <w:t>Булановский с/ф</w:t>
            </w:r>
          </w:p>
        </w:tc>
        <w:tc>
          <w:tcPr>
            <w:tcW w:w="720" w:type="dxa"/>
          </w:tcPr>
          <w:p w:rsidR="00C625A8" w:rsidRPr="00C625A8" w:rsidRDefault="00C625A8" w:rsidP="00C62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625A8">
              <w:rPr>
                <w:rFonts w:ascii="Times New Roman" w:eastAsia="Times New Roman" w:hAnsi="Times New Roman"/>
                <w:b/>
                <w:lang w:eastAsia="ru-RU"/>
              </w:rPr>
              <w:t>3</w:t>
            </w:r>
          </w:p>
        </w:tc>
        <w:tc>
          <w:tcPr>
            <w:tcW w:w="1440" w:type="dxa"/>
          </w:tcPr>
          <w:p w:rsidR="00C625A8" w:rsidRPr="00C625A8" w:rsidRDefault="00C625A8" w:rsidP="00C62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 w:eastAsia="ru-RU"/>
              </w:rPr>
            </w:pPr>
            <w:r w:rsidRPr="00C625A8">
              <w:rPr>
                <w:rFonts w:ascii="Times New Roman" w:eastAsia="Times New Roman" w:hAnsi="Times New Roman"/>
                <w:b/>
                <w:lang w:val="en-US" w:eastAsia="ru-RU"/>
              </w:rPr>
              <w:t xml:space="preserve">3516 </w:t>
            </w:r>
          </w:p>
        </w:tc>
        <w:tc>
          <w:tcPr>
            <w:tcW w:w="1080" w:type="dxa"/>
          </w:tcPr>
          <w:p w:rsidR="00C625A8" w:rsidRPr="00C625A8" w:rsidRDefault="00C625A8" w:rsidP="00C62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625A8">
              <w:rPr>
                <w:rFonts w:ascii="Times New Roman" w:eastAsia="Times New Roman" w:hAnsi="Times New Roman"/>
                <w:b/>
                <w:lang w:eastAsia="ru-RU"/>
              </w:rPr>
              <w:t>171</w:t>
            </w:r>
          </w:p>
        </w:tc>
        <w:tc>
          <w:tcPr>
            <w:tcW w:w="1080" w:type="dxa"/>
          </w:tcPr>
          <w:p w:rsidR="00C625A8" w:rsidRPr="00C625A8" w:rsidRDefault="00C625A8" w:rsidP="00C62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625A8">
              <w:rPr>
                <w:rFonts w:ascii="Times New Roman" w:eastAsia="Times New Roman" w:hAnsi="Times New Roman"/>
                <w:b/>
                <w:lang w:eastAsia="ru-RU"/>
              </w:rPr>
              <w:t>200</w:t>
            </w:r>
          </w:p>
        </w:tc>
        <w:tc>
          <w:tcPr>
            <w:tcW w:w="1098" w:type="dxa"/>
          </w:tcPr>
          <w:p w:rsidR="00C625A8" w:rsidRPr="00C625A8" w:rsidRDefault="00C625A8" w:rsidP="00C62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625A8">
              <w:rPr>
                <w:rFonts w:ascii="Times New Roman" w:eastAsia="Times New Roman" w:hAnsi="Times New Roman"/>
                <w:b/>
                <w:lang w:eastAsia="ru-RU"/>
              </w:rPr>
              <w:t>-</w:t>
            </w:r>
          </w:p>
        </w:tc>
        <w:tc>
          <w:tcPr>
            <w:tcW w:w="1367" w:type="dxa"/>
          </w:tcPr>
          <w:p w:rsidR="00C625A8" w:rsidRPr="00C625A8" w:rsidRDefault="00C625A8" w:rsidP="00C62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625A8">
              <w:rPr>
                <w:rFonts w:ascii="Times New Roman" w:eastAsia="Times New Roman" w:hAnsi="Times New Roman"/>
                <w:b/>
                <w:lang w:eastAsia="ru-RU"/>
              </w:rPr>
              <w:t>3487</w:t>
            </w:r>
          </w:p>
        </w:tc>
        <w:tc>
          <w:tcPr>
            <w:tcW w:w="1773" w:type="dxa"/>
          </w:tcPr>
          <w:p w:rsidR="00C625A8" w:rsidRPr="00C625A8" w:rsidRDefault="00C625A8" w:rsidP="00C62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625A8">
              <w:rPr>
                <w:rFonts w:ascii="Times New Roman" w:eastAsia="Times New Roman" w:hAnsi="Times New Roman"/>
                <w:b/>
                <w:lang w:eastAsia="ru-RU"/>
              </w:rPr>
              <w:t>-</w:t>
            </w:r>
          </w:p>
        </w:tc>
        <w:tc>
          <w:tcPr>
            <w:tcW w:w="1578" w:type="dxa"/>
          </w:tcPr>
          <w:p w:rsidR="00C625A8" w:rsidRPr="00C625A8" w:rsidRDefault="00C625A8" w:rsidP="00C62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625A8">
              <w:rPr>
                <w:rFonts w:ascii="Times New Roman" w:eastAsia="Times New Roman" w:hAnsi="Times New Roman"/>
                <w:b/>
                <w:lang w:eastAsia="ru-RU"/>
              </w:rPr>
              <w:t>-</w:t>
            </w:r>
          </w:p>
        </w:tc>
        <w:tc>
          <w:tcPr>
            <w:tcW w:w="1816" w:type="dxa"/>
          </w:tcPr>
          <w:p w:rsidR="00C625A8" w:rsidRPr="00C625A8" w:rsidRDefault="00C625A8" w:rsidP="00C62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625A8">
              <w:rPr>
                <w:rFonts w:ascii="Times New Roman" w:eastAsia="Times New Roman" w:hAnsi="Times New Roman"/>
                <w:b/>
                <w:lang w:eastAsia="ru-RU"/>
              </w:rPr>
              <w:t>1710</w:t>
            </w:r>
          </w:p>
        </w:tc>
        <w:tc>
          <w:tcPr>
            <w:tcW w:w="1188" w:type="dxa"/>
          </w:tcPr>
          <w:p w:rsidR="00C625A8" w:rsidRPr="00C625A8" w:rsidRDefault="00C625A8" w:rsidP="00C62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625A8">
              <w:rPr>
                <w:rFonts w:ascii="Times New Roman" w:eastAsia="Times New Roman" w:hAnsi="Times New Roman"/>
                <w:b/>
                <w:lang w:eastAsia="ru-RU"/>
              </w:rPr>
              <w:t>36</w:t>
            </w:r>
          </w:p>
        </w:tc>
      </w:tr>
      <w:tr w:rsidR="00C625A8" w:rsidRPr="00C625A8" w:rsidTr="00C625A8">
        <w:tc>
          <w:tcPr>
            <w:tcW w:w="2700" w:type="dxa"/>
            <w:vAlign w:val="center"/>
          </w:tcPr>
          <w:p w:rsidR="00C625A8" w:rsidRPr="00C625A8" w:rsidRDefault="00C625A8" w:rsidP="00C625A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625A8">
              <w:rPr>
                <w:rFonts w:ascii="Times New Roman" w:eastAsia="Times New Roman" w:hAnsi="Times New Roman"/>
                <w:lang w:eastAsia="ru-RU"/>
              </w:rPr>
              <w:t>Белозерский с/ф</w:t>
            </w:r>
          </w:p>
        </w:tc>
        <w:tc>
          <w:tcPr>
            <w:tcW w:w="720" w:type="dxa"/>
          </w:tcPr>
          <w:p w:rsidR="00C625A8" w:rsidRPr="00C625A8" w:rsidRDefault="00C625A8" w:rsidP="00C62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625A8">
              <w:rPr>
                <w:rFonts w:ascii="Times New Roman" w:eastAsia="Times New Roman" w:hAnsi="Times New Roman"/>
                <w:b/>
                <w:lang w:eastAsia="ru-RU"/>
              </w:rPr>
              <w:t>6</w:t>
            </w:r>
          </w:p>
        </w:tc>
        <w:tc>
          <w:tcPr>
            <w:tcW w:w="1440" w:type="dxa"/>
          </w:tcPr>
          <w:p w:rsidR="00C625A8" w:rsidRPr="00C625A8" w:rsidRDefault="00C625A8" w:rsidP="00C62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 w:eastAsia="ru-RU"/>
              </w:rPr>
            </w:pPr>
            <w:r w:rsidRPr="00C625A8">
              <w:rPr>
                <w:rFonts w:ascii="Times New Roman" w:eastAsia="Times New Roman" w:hAnsi="Times New Roman"/>
                <w:b/>
                <w:lang w:val="en-US" w:eastAsia="ru-RU"/>
              </w:rPr>
              <w:t>6716</w:t>
            </w:r>
          </w:p>
        </w:tc>
        <w:tc>
          <w:tcPr>
            <w:tcW w:w="1080" w:type="dxa"/>
          </w:tcPr>
          <w:p w:rsidR="00C625A8" w:rsidRPr="00C625A8" w:rsidRDefault="00C625A8" w:rsidP="00C62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625A8">
              <w:rPr>
                <w:rFonts w:ascii="Times New Roman" w:eastAsia="Times New Roman" w:hAnsi="Times New Roman"/>
                <w:b/>
                <w:lang w:eastAsia="ru-RU"/>
              </w:rPr>
              <w:t>44</w:t>
            </w:r>
          </w:p>
        </w:tc>
        <w:tc>
          <w:tcPr>
            <w:tcW w:w="1080" w:type="dxa"/>
          </w:tcPr>
          <w:p w:rsidR="00C625A8" w:rsidRPr="00C625A8" w:rsidRDefault="00C625A8" w:rsidP="00C62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625A8">
              <w:rPr>
                <w:rFonts w:ascii="Times New Roman" w:eastAsia="Times New Roman" w:hAnsi="Times New Roman"/>
                <w:b/>
                <w:lang w:eastAsia="ru-RU"/>
              </w:rPr>
              <w:t>127</w:t>
            </w:r>
          </w:p>
        </w:tc>
        <w:tc>
          <w:tcPr>
            <w:tcW w:w="1098" w:type="dxa"/>
          </w:tcPr>
          <w:p w:rsidR="00C625A8" w:rsidRPr="00C625A8" w:rsidRDefault="00C625A8" w:rsidP="00C62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625A8">
              <w:rPr>
                <w:rFonts w:ascii="Times New Roman" w:eastAsia="Times New Roman" w:hAnsi="Times New Roman"/>
                <w:b/>
                <w:lang w:eastAsia="ru-RU"/>
              </w:rPr>
              <w:t>-</w:t>
            </w:r>
          </w:p>
        </w:tc>
        <w:tc>
          <w:tcPr>
            <w:tcW w:w="1367" w:type="dxa"/>
          </w:tcPr>
          <w:p w:rsidR="00C625A8" w:rsidRPr="00C625A8" w:rsidRDefault="00C625A8" w:rsidP="00C62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625A8">
              <w:rPr>
                <w:rFonts w:ascii="Times New Roman" w:eastAsia="Times New Roman" w:hAnsi="Times New Roman"/>
                <w:b/>
                <w:lang w:eastAsia="ru-RU"/>
              </w:rPr>
              <w:t>6633</w:t>
            </w:r>
          </w:p>
        </w:tc>
        <w:tc>
          <w:tcPr>
            <w:tcW w:w="1773" w:type="dxa"/>
          </w:tcPr>
          <w:p w:rsidR="00C625A8" w:rsidRPr="00C625A8" w:rsidRDefault="00C625A8" w:rsidP="00C62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625A8">
              <w:rPr>
                <w:rFonts w:ascii="Times New Roman" w:eastAsia="Times New Roman" w:hAnsi="Times New Roman"/>
                <w:b/>
                <w:lang w:eastAsia="ru-RU"/>
              </w:rPr>
              <w:t>-</w:t>
            </w:r>
          </w:p>
        </w:tc>
        <w:tc>
          <w:tcPr>
            <w:tcW w:w="1578" w:type="dxa"/>
          </w:tcPr>
          <w:p w:rsidR="00C625A8" w:rsidRPr="00C625A8" w:rsidRDefault="00C625A8" w:rsidP="00C62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625A8">
              <w:rPr>
                <w:rFonts w:ascii="Times New Roman" w:eastAsia="Times New Roman" w:hAnsi="Times New Roman"/>
                <w:b/>
                <w:lang w:eastAsia="ru-RU"/>
              </w:rPr>
              <w:t>-</w:t>
            </w:r>
          </w:p>
        </w:tc>
        <w:tc>
          <w:tcPr>
            <w:tcW w:w="1816" w:type="dxa"/>
          </w:tcPr>
          <w:p w:rsidR="00C625A8" w:rsidRPr="00C625A8" w:rsidRDefault="00C625A8" w:rsidP="00C62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625A8">
              <w:rPr>
                <w:rFonts w:ascii="Times New Roman" w:eastAsia="Times New Roman" w:hAnsi="Times New Roman"/>
                <w:b/>
                <w:lang w:eastAsia="ru-RU"/>
              </w:rPr>
              <w:t>400</w:t>
            </w:r>
          </w:p>
        </w:tc>
        <w:tc>
          <w:tcPr>
            <w:tcW w:w="1188" w:type="dxa"/>
          </w:tcPr>
          <w:p w:rsidR="00C625A8" w:rsidRPr="00C625A8" w:rsidRDefault="00C625A8" w:rsidP="00C62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625A8">
              <w:rPr>
                <w:rFonts w:ascii="Times New Roman" w:eastAsia="Times New Roman" w:hAnsi="Times New Roman"/>
                <w:b/>
                <w:lang w:eastAsia="ru-RU"/>
              </w:rPr>
              <w:t>73</w:t>
            </w:r>
          </w:p>
        </w:tc>
      </w:tr>
      <w:tr w:rsidR="00C625A8" w:rsidRPr="00C625A8" w:rsidTr="00C625A8">
        <w:tc>
          <w:tcPr>
            <w:tcW w:w="2700" w:type="dxa"/>
            <w:vAlign w:val="center"/>
          </w:tcPr>
          <w:p w:rsidR="00C625A8" w:rsidRPr="00C625A8" w:rsidRDefault="00C625A8" w:rsidP="00C625A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625A8">
              <w:rPr>
                <w:rFonts w:ascii="Times New Roman" w:eastAsia="Times New Roman" w:hAnsi="Times New Roman"/>
                <w:lang w:eastAsia="ru-RU"/>
              </w:rPr>
              <w:t>Васильевский с/ф</w:t>
            </w:r>
          </w:p>
        </w:tc>
        <w:tc>
          <w:tcPr>
            <w:tcW w:w="720" w:type="dxa"/>
          </w:tcPr>
          <w:p w:rsidR="00C625A8" w:rsidRPr="00C625A8" w:rsidRDefault="00C625A8" w:rsidP="00C62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625A8">
              <w:rPr>
                <w:rFonts w:ascii="Times New Roman" w:eastAsia="Times New Roman" w:hAnsi="Times New Roman"/>
                <w:b/>
                <w:lang w:eastAsia="ru-RU"/>
              </w:rPr>
              <w:t>6</w:t>
            </w:r>
          </w:p>
        </w:tc>
        <w:tc>
          <w:tcPr>
            <w:tcW w:w="1440" w:type="dxa"/>
          </w:tcPr>
          <w:p w:rsidR="00C625A8" w:rsidRPr="00C625A8" w:rsidRDefault="00C625A8" w:rsidP="00C62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 w:eastAsia="ru-RU"/>
              </w:rPr>
            </w:pPr>
            <w:r w:rsidRPr="00C625A8">
              <w:rPr>
                <w:rFonts w:ascii="Times New Roman" w:eastAsia="Times New Roman" w:hAnsi="Times New Roman"/>
                <w:b/>
                <w:lang w:val="en-US" w:eastAsia="ru-RU"/>
              </w:rPr>
              <w:t>6090</w:t>
            </w:r>
          </w:p>
        </w:tc>
        <w:tc>
          <w:tcPr>
            <w:tcW w:w="1080" w:type="dxa"/>
          </w:tcPr>
          <w:p w:rsidR="00C625A8" w:rsidRPr="00C625A8" w:rsidRDefault="00C625A8" w:rsidP="00C62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625A8">
              <w:rPr>
                <w:rFonts w:ascii="Times New Roman" w:eastAsia="Times New Roman" w:hAnsi="Times New Roman"/>
                <w:b/>
                <w:lang w:eastAsia="ru-RU"/>
              </w:rPr>
              <w:t>51</w:t>
            </w:r>
          </w:p>
        </w:tc>
        <w:tc>
          <w:tcPr>
            <w:tcW w:w="1080" w:type="dxa"/>
          </w:tcPr>
          <w:p w:rsidR="00C625A8" w:rsidRPr="00C625A8" w:rsidRDefault="00C625A8" w:rsidP="00C62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625A8">
              <w:rPr>
                <w:rFonts w:ascii="Times New Roman" w:eastAsia="Times New Roman" w:hAnsi="Times New Roman"/>
                <w:b/>
                <w:lang w:eastAsia="ru-RU"/>
              </w:rPr>
              <w:t>142</w:t>
            </w:r>
          </w:p>
        </w:tc>
        <w:tc>
          <w:tcPr>
            <w:tcW w:w="1098" w:type="dxa"/>
          </w:tcPr>
          <w:p w:rsidR="00C625A8" w:rsidRPr="00C625A8" w:rsidRDefault="00C625A8" w:rsidP="00C62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625A8">
              <w:rPr>
                <w:rFonts w:ascii="Times New Roman" w:eastAsia="Times New Roman" w:hAnsi="Times New Roman"/>
                <w:b/>
                <w:lang w:eastAsia="ru-RU"/>
              </w:rPr>
              <w:t>-</w:t>
            </w:r>
          </w:p>
        </w:tc>
        <w:tc>
          <w:tcPr>
            <w:tcW w:w="1367" w:type="dxa"/>
          </w:tcPr>
          <w:p w:rsidR="00C625A8" w:rsidRPr="00C625A8" w:rsidRDefault="00C625A8" w:rsidP="00C62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625A8">
              <w:rPr>
                <w:rFonts w:ascii="Times New Roman" w:eastAsia="Times New Roman" w:hAnsi="Times New Roman"/>
                <w:b/>
                <w:lang w:eastAsia="ru-RU"/>
              </w:rPr>
              <w:t>5999</w:t>
            </w:r>
          </w:p>
        </w:tc>
        <w:tc>
          <w:tcPr>
            <w:tcW w:w="1773" w:type="dxa"/>
          </w:tcPr>
          <w:p w:rsidR="00C625A8" w:rsidRPr="00C625A8" w:rsidRDefault="00C625A8" w:rsidP="00C62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625A8">
              <w:rPr>
                <w:rFonts w:ascii="Times New Roman" w:eastAsia="Times New Roman" w:hAnsi="Times New Roman"/>
                <w:b/>
                <w:lang w:eastAsia="ru-RU"/>
              </w:rPr>
              <w:t>-</w:t>
            </w:r>
          </w:p>
        </w:tc>
        <w:tc>
          <w:tcPr>
            <w:tcW w:w="1578" w:type="dxa"/>
          </w:tcPr>
          <w:p w:rsidR="00C625A8" w:rsidRPr="00C625A8" w:rsidRDefault="00C625A8" w:rsidP="00C62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625A8">
              <w:rPr>
                <w:rFonts w:ascii="Times New Roman" w:eastAsia="Times New Roman" w:hAnsi="Times New Roman"/>
                <w:b/>
                <w:lang w:eastAsia="ru-RU"/>
              </w:rPr>
              <w:t>-</w:t>
            </w:r>
          </w:p>
        </w:tc>
        <w:tc>
          <w:tcPr>
            <w:tcW w:w="1816" w:type="dxa"/>
          </w:tcPr>
          <w:p w:rsidR="00C625A8" w:rsidRPr="00C625A8" w:rsidRDefault="00C625A8" w:rsidP="00C62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625A8">
              <w:rPr>
                <w:rFonts w:ascii="Times New Roman" w:eastAsia="Times New Roman" w:hAnsi="Times New Roman"/>
                <w:b/>
                <w:lang w:eastAsia="ru-RU"/>
              </w:rPr>
              <w:t>505</w:t>
            </w:r>
          </w:p>
        </w:tc>
        <w:tc>
          <w:tcPr>
            <w:tcW w:w="1188" w:type="dxa"/>
          </w:tcPr>
          <w:p w:rsidR="00C625A8" w:rsidRPr="00C625A8" w:rsidRDefault="00C625A8" w:rsidP="00C62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625A8">
              <w:rPr>
                <w:rFonts w:ascii="Times New Roman" w:eastAsia="Times New Roman" w:hAnsi="Times New Roman"/>
                <w:b/>
                <w:lang w:eastAsia="ru-RU"/>
              </w:rPr>
              <w:t>65</w:t>
            </w:r>
          </w:p>
        </w:tc>
      </w:tr>
      <w:tr w:rsidR="00C625A8" w:rsidRPr="00C625A8" w:rsidTr="00C625A8">
        <w:tc>
          <w:tcPr>
            <w:tcW w:w="2700" w:type="dxa"/>
            <w:vAlign w:val="center"/>
          </w:tcPr>
          <w:p w:rsidR="00C625A8" w:rsidRPr="00C625A8" w:rsidRDefault="00C625A8" w:rsidP="00C625A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625A8">
              <w:rPr>
                <w:rFonts w:ascii="Times New Roman" w:eastAsia="Times New Roman" w:hAnsi="Times New Roman"/>
                <w:lang w:eastAsia="ru-RU"/>
              </w:rPr>
              <w:t>В. Гумбетовский с/ф</w:t>
            </w:r>
          </w:p>
        </w:tc>
        <w:tc>
          <w:tcPr>
            <w:tcW w:w="720" w:type="dxa"/>
          </w:tcPr>
          <w:p w:rsidR="00C625A8" w:rsidRPr="00C625A8" w:rsidRDefault="00C625A8" w:rsidP="00C62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625A8">
              <w:rPr>
                <w:rFonts w:ascii="Times New Roman" w:eastAsia="Times New Roman" w:hAnsi="Times New Roman"/>
                <w:b/>
                <w:lang w:eastAsia="ru-RU"/>
              </w:rPr>
              <w:t>3</w:t>
            </w:r>
          </w:p>
        </w:tc>
        <w:tc>
          <w:tcPr>
            <w:tcW w:w="1440" w:type="dxa"/>
          </w:tcPr>
          <w:p w:rsidR="00C625A8" w:rsidRPr="00C625A8" w:rsidRDefault="00C625A8" w:rsidP="00C62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 w:eastAsia="ru-RU"/>
              </w:rPr>
            </w:pPr>
            <w:r w:rsidRPr="00C625A8">
              <w:rPr>
                <w:rFonts w:ascii="Times New Roman" w:eastAsia="Times New Roman" w:hAnsi="Times New Roman"/>
                <w:b/>
                <w:lang w:val="en-US" w:eastAsia="ru-RU"/>
              </w:rPr>
              <w:t>3667</w:t>
            </w:r>
          </w:p>
        </w:tc>
        <w:tc>
          <w:tcPr>
            <w:tcW w:w="1080" w:type="dxa"/>
          </w:tcPr>
          <w:p w:rsidR="00C625A8" w:rsidRPr="00C625A8" w:rsidRDefault="00C625A8" w:rsidP="00C62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625A8">
              <w:rPr>
                <w:rFonts w:ascii="Times New Roman" w:eastAsia="Times New Roman" w:hAnsi="Times New Roman"/>
                <w:b/>
                <w:lang w:eastAsia="ru-RU"/>
              </w:rPr>
              <w:t>81</w:t>
            </w:r>
          </w:p>
        </w:tc>
        <w:tc>
          <w:tcPr>
            <w:tcW w:w="1080" w:type="dxa"/>
          </w:tcPr>
          <w:p w:rsidR="00C625A8" w:rsidRPr="00C625A8" w:rsidRDefault="00C625A8" w:rsidP="00C62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625A8">
              <w:rPr>
                <w:rFonts w:ascii="Times New Roman" w:eastAsia="Times New Roman" w:hAnsi="Times New Roman"/>
                <w:b/>
                <w:lang w:eastAsia="ru-RU"/>
              </w:rPr>
              <w:t>26</w:t>
            </w:r>
          </w:p>
        </w:tc>
        <w:tc>
          <w:tcPr>
            <w:tcW w:w="1098" w:type="dxa"/>
          </w:tcPr>
          <w:p w:rsidR="00C625A8" w:rsidRPr="00C625A8" w:rsidRDefault="00C625A8" w:rsidP="00C62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625A8">
              <w:rPr>
                <w:rFonts w:ascii="Times New Roman" w:eastAsia="Times New Roman" w:hAnsi="Times New Roman"/>
                <w:b/>
                <w:lang w:eastAsia="ru-RU"/>
              </w:rPr>
              <w:t>-</w:t>
            </w:r>
          </w:p>
        </w:tc>
        <w:tc>
          <w:tcPr>
            <w:tcW w:w="1367" w:type="dxa"/>
          </w:tcPr>
          <w:p w:rsidR="00C625A8" w:rsidRPr="00C625A8" w:rsidRDefault="00C625A8" w:rsidP="00C62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625A8">
              <w:rPr>
                <w:rFonts w:ascii="Times New Roman" w:eastAsia="Times New Roman" w:hAnsi="Times New Roman"/>
                <w:b/>
                <w:lang w:eastAsia="ru-RU"/>
              </w:rPr>
              <w:t>3722</w:t>
            </w:r>
          </w:p>
        </w:tc>
        <w:tc>
          <w:tcPr>
            <w:tcW w:w="1773" w:type="dxa"/>
          </w:tcPr>
          <w:p w:rsidR="00C625A8" w:rsidRPr="00C625A8" w:rsidRDefault="00C625A8" w:rsidP="00C62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625A8">
              <w:rPr>
                <w:rFonts w:ascii="Times New Roman" w:eastAsia="Times New Roman" w:hAnsi="Times New Roman"/>
                <w:b/>
                <w:lang w:eastAsia="ru-RU"/>
              </w:rPr>
              <w:t>-</w:t>
            </w:r>
          </w:p>
        </w:tc>
        <w:tc>
          <w:tcPr>
            <w:tcW w:w="1578" w:type="dxa"/>
          </w:tcPr>
          <w:p w:rsidR="00C625A8" w:rsidRPr="00C625A8" w:rsidRDefault="00C625A8" w:rsidP="00C62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625A8">
              <w:rPr>
                <w:rFonts w:ascii="Times New Roman" w:eastAsia="Times New Roman" w:hAnsi="Times New Roman"/>
                <w:b/>
                <w:lang w:eastAsia="ru-RU"/>
              </w:rPr>
              <w:t>-</w:t>
            </w:r>
          </w:p>
        </w:tc>
        <w:tc>
          <w:tcPr>
            <w:tcW w:w="1816" w:type="dxa"/>
          </w:tcPr>
          <w:p w:rsidR="00C625A8" w:rsidRPr="00C625A8" w:rsidRDefault="00C625A8" w:rsidP="00C62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625A8">
              <w:rPr>
                <w:rFonts w:ascii="Times New Roman" w:eastAsia="Times New Roman" w:hAnsi="Times New Roman"/>
                <w:b/>
                <w:lang w:eastAsia="ru-RU"/>
              </w:rPr>
              <w:t>810</w:t>
            </w:r>
          </w:p>
        </w:tc>
        <w:tc>
          <w:tcPr>
            <w:tcW w:w="1188" w:type="dxa"/>
          </w:tcPr>
          <w:p w:rsidR="00C625A8" w:rsidRPr="00C625A8" w:rsidRDefault="00C625A8" w:rsidP="00C62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625A8">
              <w:rPr>
                <w:rFonts w:ascii="Times New Roman" w:eastAsia="Times New Roman" w:hAnsi="Times New Roman"/>
                <w:b/>
                <w:lang w:eastAsia="ru-RU"/>
              </w:rPr>
              <w:t>24</w:t>
            </w:r>
          </w:p>
        </w:tc>
      </w:tr>
      <w:tr w:rsidR="00C625A8" w:rsidRPr="00C625A8" w:rsidTr="00C625A8">
        <w:tc>
          <w:tcPr>
            <w:tcW w:w="2700" w:type="dxa"/>
            <w:vAlign w:val="center"/>
          </w:tcPr>
          <w:p w:rsidR="00C625A8" w:rsidRPr="00C625A8" w:rsidRDefault="00C625A8" w:rsidP="00C625A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625A8">
              <w:rPr>
                <w:rFonts w:ascii="Times New Roman" w:eastAsia="Times New Roman" w:hAnsi="Times New Roman"/>
                <w:lang w:eastAsia="ru-RU"/>
              </w:rPr>
              <w:t>Ильинский с/ф</w:t>
            </w:r>
          </w:p>
        </w:tc>
        <w:tc>
          <w:tcPr>
            <w:tcW w:w="720" w:type="dxa"/>
          </w:tcPr>
          <w:p w:rsidR="00C625A8" w:rsidRPr="00C625A8" w:rsidRDefault="00C625A8" w:rsidP="00C62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625A8">
              <w:rPr>
                <w:rFonts w:ascii="Times New Roman" w:eastAsia="Times New Roman" w:hAnsi="Times New Roman"/>
                <w:b/>
                <w:lang w:eastAsia="ru-RU"/>
              </w:rPr>
              <w:t>5</w:t>
            </w:r>
          </w:p>
        </w:tc>
        <w:tc>
          <w:tcPr>
            <w:tcW w:w="1440" w:type="dxa"/>
          </w:tcPr>
          <w:p w:rsidR="00C625A8" w:rsidRPr="00C625A8" w:rsidRDefault="00C625A8" w:rsidP="00C62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 w:eastAsia="ru-RU"/>
              </w:rPr>
            </w:pPr>
            <w:r w:rsidRPr="00C625A8">
              <w:rPr>
                <w:rFonts w:ascii="Times New Roman" w:eastAsia="Times New Roman" w:hAnsi="Times New Roman"/>
                <w:b/>
                <w:lang w:val="en-US" w:eastAsia="ru-RU"/>
              </w:rPr>
              <w:t>5034</w:t>
            </w:r>
          </w:p>
        </w:tc>
        <w:tc>
          <w:tcPr>
            <w:tcW w:w="1080" w:type="dxa"/>
          </w:tcPr>
          <w:p w:rsidR="00C625A8" w:rsidRPr="00C625A8" w:rsidRDefault="00C625A8" w:rsidP="00C62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625A8">
              <w:rPr>
                <w:rFonts w:ascii="Times New Roman" w:eastAsia="Times New Roman" w:hAnsi="Times New Roman"/>
                <w:b/>
                <w:lang w:eastAsia="ru-RU"/>
              </w:rPr>
              <w:t>43</w:t>
            </w:r>
          </w:p>
        </w:tc>
        <w:tc>
          <w:tcPr>
            <w:tcW w:w="1080" w:type="dxa"/>
          </w:tcPr>
          <w:p w:rsidR="00C625A8" w:rsidRPr="00C625A8" w:rsidRDefault="00C625A8" w:rsidP="00C62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625A8">
              <w:rPr>
                <w:rFonts w:ascii="Times New Roman" w:eastAsia="Times New Roman" w:hAnsi="Times New Roman"/>
                <w:b/>
                <w:lang w:eastAsia="ru-RU"/>
              </w:rPr>
              <w:t>151</w:t>
            </w:r>
          </w:p>
        </w:tc>
        <w:tc>
          <w:tcPr>
            <w:tcW w:w="1098" w:type="dxa"/>
          </w:tcPr>
          <w:p w:rsidR="00C625A8" w:rsidRPr="00C625A8" w:rsidRDefault="00C625A8" w:rsidP="00C62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625A8">
              <w:rPr>
                <w:rFonts w:ascii="Times New Roman" w:eastAsia="Times New Roman" w:hAnsi="Times New Roman"/>
                <w:b/>
                <w:lang w:eastAsia="ru-RU"/>
              </w:rPr>
              <w:t>-</w:t>
            </w:r>
          </w:p>
        </w:tc>
        <w:tc>
          <w:tcPr>
            <w:tcW w:w="1367" w:type="dxa"/>
          </w:tcPr>
          <w:p w:rsidR="00C625A8" w:rsidRPr="00C625A8" w:rsidRDefault="00C625A8" w:rsidP="00C62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625A8">
              <w:rPr>
                <w:rFonts w:ascii="Times New Roman" w:eastAsia="Times New Roman" w:hAnsi="Times New Roman"/>
                <w:b/>
                <w:lang w:eastAsia="ru-RU"/>
              </w:rPr>
              <w:t>4926</w:t>
            </w:r>
          </w:p>
        </w:tc>
        <w:tc>
          <w:tcPr>
            <w:tcW w:w="1773" w:type="dxa"/>
          </w:tcPr>
          <w:p w:rsidR="00C625A8" w:rsidRPr="00C625A8" w:rsidRDefault="00C625A8" w:rsidP="00C62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625A8">
              <w:rPr>
                <w:rFonts w:ascii="Times New Roman" w:eastAsia="Times New Roman" w:hAnsi="Times New Roman"/>
                <w:b/>
                <w:lang w:eastAsia="ru-RU"/>
              </w:rPr>
              <w:t>-</w:t>
            </w:r>
          </w:p>
        </w:tc>
        <w:tc>
          <w:tcPr>
            <w:tcW w:w="1578" w:type="dxa"/>
          </w:tcPr>
          <w:p w:rsidR="00C625A8" w:rsidRPr="00C625A8" w:rsidRDefault="00C625A8" w:rsidP="00C62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625A8">
              <w:rPr>
                <w:rFonts w:ascii="Times New Roman" w:eastAsia="Times New Roman" w:hAnsi="Times New Roman"/>
                <w:b/>
                <w:lang w:eastAsia="ru-RU"/>
              </w:rPr>
              <w:t>-</w:t>
            </w:r>
          </w:p>
        </w:tc>
        <w:tc>
          <w:tcPr>
            <w:tcW w:w="1816" w:type="dxa"/>
          </w:tcPr>
          <w:p w:rsidR="00C625A8" w:rsidRPr="00C625A8" w:rsidRDefault="00C625A8" w:rsidP="00C62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625A8">
              <w:rPr>
                <w:rFonts w:ascii="Times New Roman" w:eastAsia="Times New Roman" w:hAnsi="Times New Roman"/>
                <w:b/>
                <w:lang w:eastAsia="ru-RU"/>
              </w:rPr>
              <w:t>430</w:t>
            </w:r>
          </w:p>
        </w:tc>
        <w:tc>
          <w:tcPr>
            <w:tcW w:w="1188" w:type="dxa"/>
          </w:tcPr>
          <w:p w:rsidR="00C625A8" w:rsidRPr="00C625A8" w:rsidRDefault="00C625A8" w:rsidP="00C62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625A8">
              <w:rPr>
                <w:rFonts w:ascii="Times New Roman" w:eastAsia="Times New Roman" w:hAnsi="Times New Roman"/>
                <w:b/>
                <w:lang w:eastAsia="ru-RU"/>
              </w:rPr>
              <w:t>53</w:t>
            </w:r>
          </w:p>
        </w:tc>
      </w:tr>
      <w:tr w:rsidR="00C625A8" w:rsidRPr="00C625A8" w:rsidTr="00C625A8">
        <w:tc>
          <w:tcPr>
            <w:tcW w:w="2700" w:type="dxa"/>
            <w:vAlign w:val="center"/>
          </w:tcPr>
          <w:p w:rsidR="00C625A8" w:rsidRPr="00C625A8" w:rsidRDefault="00C625A8" w:rsidP="00C625A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625A8">
              <w:rPr>
                <w:rFonts w:ascii="Times New Roman" w:eastAsia="Times New Roman" w:hAnsi="Times New Roman"/>
                <w:lang w:val="en-US" w:eastAsia="ru-RU"/>
              </w:rPr>
              <w:t>II-</w:t>
            </w:r>
            <w:r w:rsidRPr="00C625A8">
              <w:rPr>
                <w:rFonts w:ascii="Times New Roman" w:eastAsia="Times New Roman" w:hAnsi="Times New Roman"/>
                <w:lang w:eastAsia="ru-RU"/>
              </w:rPr>
              <w:t>Имангуловский</w:t>
            </w:r>
            <w:r w:rsidRPr="00C625A8">
              <w:rPr>
                <w:rFonts w:ascii="Times New Roman" w:eastAsia="Times New Roman" w:hAnsi="Times New Roman"/>
                <w:lang w:val="en-US" w:eastAsia="ru-RU"/>
              </w:rPr>
              <w:t xml:space="preserve"> c/</w:t>
            </w:r>
            <w:r w:rsidRPr="00C625A8">
              <w:rPr>
                <w:rFonts w:ascii="Times New Roman" w:eastAsia="Times New Roman" w:hAnsi="Times New Roman"/>
                <w:lang w:eastAsia="ru-RU"/>
              </w:rPr>
              <w:t>ф</w:t>
            </w:r>
          </w:p>
        </w:tc>
        <w:tc>
          <w:tcPr>
            <w:tcW w:w="720" w:type="dxa"/>
          </w:tcPr>
          <w:p w:rsidR="00C625A8" w:rsidRPr="00C625A8" w:rsidRDefault="00C625A8" w:rsidP="00C62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625A8">
              <w:rPr>
                <w:rFonts w:ascii="Times New Roman" w:eastAsia="Times New Roman" w:hAnsi="Times New Roman"/>
                <w:b/>
                <w:lang w:eastAsia="ru-RU"/>
              </w:rPr>
              <w:t>4</w:t>
            </w:r>
          </w:p>
        </w:tc>
        <w:tc>
          <w:tcPr>
            <w:tcW w:w="1440" w:type="dxa"/>
          </w:tcPr>
          <w:p w:rsidR="00C625A8" w:rsidRPr="00C625A8" w:rsidRDefault="00C625A8" w:rsidP="00C62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 w:eastAsia="ru-RU"/>
              </w:rPr>
            </w:pPr>
            <w:r w:rsidRPr="00C625A8">
              <w:rPr>
                <w:rFonts w:ascii="Times New Roman" w:eastAsia="Times New Roman" w:hAnsi="Times New Roman"/>
                <w:b/>
                <w:lang w:val="en-US" w:eastAsia="ru-RU"/>
              </w:rPr>
              <w:t>4502</w:t>
            </w:r>
          </w:p>
        </w:tc>
        <w:tc>
          <w:tcPr>
            <w:tcW w:w="1080" w:type="dxa"/>
          </w:tcPr>
          <w:p w:rsidR="00C625A8" w:rsidRPr="00C625A8" w:rsidRDefault="00C625A8" w:rsidP="00C62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625A8">
              <w:rPr>
                <w:rFonts w:ascii="Times New Roman" w:eastAsia="Times New Roman" w:hAnsi="Times New Roman"/>
                <w:b/>
                <w:lang w:eastAsia="ru-RU"/>
              </w:rPr>
              <w:t>60</w:t>
            </w:r>
          </w:p>
        </w:tc>
        <w:tc>
          <w:tcPr>
            <w:tcW w:w="1080" w:type="dxa"/>
          </w:tcPr>
          <w:p w:rsidR="00C625A8" w:rsidRPr="00C625A8" w:rsidRDefault="00C625A8" w:rsidP="00C62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625A8">
              <w:rPr>
                <w:rFonts w:ascii="Times New Roman" w:eastAsia="Times New Roman" w:hAnsi="Times New Roman"/>
                <w:b/>
                <w:lang w:eastAsia="ru-RU"/>
              </w:rPr>
              <w:t>-</w:t>
            </w:r>
          </w:p>
        </w:tc>
        <w:tc>
          <w:tcPr>
            <w:tcW w:w="1098" w:type="dxa"/>
          </w:tcPr>
          <w:p w:rsidR="00C625A8" w:rsidRPr="00C625A8" w:rsidRDefault="00C625A8" w:rsidP="00C62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625A8">
              <w:rPr>
                <w:rFonts w:ascii="Times New Roman" w:eastAsia="Times New Roman" w:hAnsi="Times New Roman"/>
                <w:b/>
                <w:lang w:eastAsia="ru-RU"/>
              </w:rPr>
              <w:t>-</w:t>
            </w:r>
          </w:p>
        </w:tc>
        <w:tc>
          <w:tcPr>
            <w:tcW w:w="1367" w:type="dxa"/>
          </w:tcPr>
          <w:p w:rsidR="00C625A8" w:rsidRPr="00C625A8" w:rsidRDefault="00C625A8" w:rsidP="00C62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625A8">
              <w:rPr>
                <w:rFonts w:ascii="Times New Roman" w:eastAsia="Times New Roman" w:hAnsi="Times New Roman"/>
                <w:b/>
                <w:lang w:eastAsia="ru-RU"/>
              </w:rPr>
              <w:t>4562</w:t>
            </w:r>
          </w:p>
        </w:tc>
        <w:tc>
          <w:tcPr>
            <w:tcW w:w="1773" w:type="dxa"/>
          </w:tcPr>
          <w:p w:rsidR="00C625A8" w:rsidRPr="00C625A8" w:rsidRDefault="00C625A8" w:rsidP="00C62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625A8">
              <w:rPr>
                <w:rFonts w:ascii="Times New Roman" w:eastAsia="Times New Roman" w:hAnsi="Times New Roman"/>
                <w:b/>
                <w:lang w:eastAsia="ru-RU"/>
              </w:rPr>
              <w:t>-</w:t>
            </w:r>
          </w:p>
        </w:tc>
        <w:tc>
          <w:tcPr>
            <w:tcW w:w="1578" w:type="dxa"/>
          </w:tcPr>
          <w:p w:rsidR="00C625A8" w:rsidRPr="00C625A8" w:rsidRDefault="00C625A8" w:rsidP="00C62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625A8">
              <w:rPr>
                <w:rFonts w:ascii="Times New Roman" w:eastAsia="Times New Roman" w:hAnsi="Times New Roman"/>
                <w:b/>
                <w:lang w:eastAsia="ru-RU"/>
              </w:rPr>
              <w:t>-</w:t>
            </w:r>
          </w:p>
        </w:tc>
        <w:tc>
          <w:tcPr>
            <w:tcW w:w="1816" w:type="dxa"/>
          </w:tcPr>
          <w:p w:rsidR="00C625A8" w:rsidRPr="00C625A8" w:rsidRDefault="00C625A8" w:rsidP="00C62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625A8">
              <w:rPr>
                <w:rFonts w:ascii="Times New Roman" w:eastAsia="Times New Roman" w:hAnsi="Times New Roman"/>
                <w:b/>
                <w:lang w:eastAsia="ru-RU"/>
              </w:rPr>
              <w:t>500</w:t>
            </w:r>
          </w:p>
        </w:tc>
        <w:tc>
          <w:tcPr>
            <w:tcW w:w="1188" w:type="dxa"/>
          </w:tcPr>
          <w:p w:rsidR="00C625A8" w:rsidRPr="00C625A8" w:rsidRDefault="00C625A8" w:rsidP="00C62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625A8">
              <w:rPr>
                <w:rFonts w:ascii="Times New Roman" w:eastAsia="Times New Roman" w:hAnsi="Times New Roman"/>
                <w:b/>
                <w:lang w:eastAsia="ru-RU"/>
              </w:rPr>
              <w:t>64</w:t>
            </w:r>
          </w:p>
        </w:tc>
      </w:tr>
      <w:tr w:rsidR="00C625A8" w:rsidRPr="00C625A8" w:rsidTr="00C625A8">
        <w:tc>
          <w:tcPr>
            <w:tcW w:w="2700" w:type="dxa"/>
            <w:vAlign w:val="center"/>
          </w:tcPr>
          <w:p w:rsidR="00C625A8" w:rsidRPr="00C625A8" w:rsidRDefault="00C625A8" w:rsidP="00C625A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625A8">
              <w:rPr>
                <w:rFonts w:ascii="Times New Roman" w:eastAsia="Times New Roman" w:hAnsi="Times New Roman"/>
                <w:lang w:eastAsia="ru-RU"/>
              </w:rPr>
              <w:t>Каменский с/ф</w:t>
            </w:r>
          </w:p>
        </w:tc>
        <w:tc>
          <w:tcPr>
            <w:tcW w:w="720" w:type="dxa"/>
          </w:tcPr>
          <w:p w:rsidR="00C625A8" w:rsidRPr="00C625A8" w:rsidRDefault="00C625A8" w:rsidP="00C62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625A8">
              <w:rPr>
                <w:rFonts w:ascii="Times New Roman" w:eastAsia="Times New Roman" w:hAnsi="Times New Roman"/>
                <w:b/>
                <w:lang w:eastAsia="ru-RU"/>
              </w:rPr>
              <w:t>5</w:t>
            </w:r>
          </w:p>
        </w:tc>
        <w:tc>
          <w:tcPr>
            <w:tcW w:w="1440" w:type="dxa"/>
          </w:tcPr>
          <w:p w:rsidR="00C625A8" w:rsidRPr="00C625A8" w:rsidRDefault="00C625A8" w:rsidP="00C62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 w:eastAsia="ru-RU"/>
              </w:rPr>
            </w:pPr>
            <w:r w:rsidRPr="00C625A8">
              <w:rPr>
                <w:rFonts w:ascii="Times New Roman" w:eastAsia="Times New Roman" w:hAnsi="Times New Roman"/>
                <w:b/>
                <w:lang w:val="en-US" w:eastAsia="ru-RU"/>
              </w:rPr>
              <w:t>5476</w:t>
            </w:r>
          </w:p>
        </w:tc>
        <w:tc>
          <w:tcPr>
            <w:tcW w:w="1080" w:type="dxa"/>
          </w:tcPr>
          <w:p w:rsidR="00C625A8" w:rsidRPr="00C625A8" w:rsidRDefault="00C625A8" w:rsidP="00C62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625A8">
              <w:rPr>
                <w:rFonts w:ascii="Times New Roman" w:eastAsia="Times New Roman" w:hAnsi="Times New Roman"/>
                <w:b/>
                <w:lang w:eastAsia="ru-RU"/>
              </w:rPr>
              <w:t>45</w:t>
            </w:r>
          </w:p>
        </w:tc>
        <w:tc>
          <w:tcPr>
            <w:tcW w:w="1080" w:type="dxa"/>
          </w:tcPr>
          <w:p w:rsidR="00C625A8" w:rsidRPr="00C625A8" w:rsidRDefault="00C625A8" w:rsidP="00C62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625A8">
              <w:rPr>
                <w:rFonts w:ascii="Times New Roman" w:eastAsia="Times New Roman" w:hAnsi="Times New Roman"/>
                <w:b/>
                <w:lang w:eastAsia="ru-RU"/>
              </w:rPr>
              <w:t>112</w:t>
            </w:r>
          </w:p>
        </w:tc>
        <w:tc>
          <w:tcPr>
            <w:tcW w:w="1098" w:type="dxa"/>
          </w:tcPr>
          <w:p w:rsidR="00C625A8" w:rsidRPr="00C625A8" w:rsidRDefault="00C625A8" w:rsidP="00C62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625A8">
              <w:rPr>
                <w:rFonts w:ascii="Times New Roman" w:eastAsia="Times New Roman" w:hAnsi="Times New Roman"/>
                <w:b/>
                <w:lang w:eastAsia="ru-RU"/>
              </w:rPr>
              <w:t>-</w:t>
            </w:r>
          </w:p>
        </w:tc>
        <w:tc>
          <w:tcPr>
            <w:tcW w:w="1367" w:type="dxa"/>
          </w:tcPr>
          <w:p w:rsidR="00C625A8" w:rsidRPr="00C625A8" w:rsidRDefault="00C625A8" w:rsidP="00C62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625A8">
              <w:rPr>
                <w:rFonts w:ascii="Times New Roman" w:eastAsia="Times New Roman" w:hAnsi="Times New Roman"/>
                <w:b/>
                <w:lang w:eastAsia="ru-RU"/>
              </w:rPr>
              <w:t>5409</w:t>
            </w:r>
          </w:p>
        </w:tc>
        <w:tc>
          <w:tcPr>
            <w:tcW w:w="1773" w:type="dxa"/>
          </w:tcPr>
          <w:p w:rsidR="00C625A8" w:rsidRPr="00C625A8" w:rsidRDefault="00C625A8" w:rsidP="00C62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625A8">
              <w:rPr>
                <w:rFonts w:ascii="Times New Roman" w:eastAsia="Times New Roman" w:hAnsi="Times New Roman"/>
                <w:b/>
                <w:lang w:eastAsia="ru-RU"/>
              </w:rPr>
              <w:t>-</w:t>
            </w:r>
          </w:p>
        </w:tc>
        <w:tc>
          <w:tcPr>
            <w:tcW w:w="1578" w:type="dxa"/>
          </w:tcPr>
          <w:p w:rsidR="00C625A8" w:rsidRPr="00C625A8" w:rsidRDefault="00C625A8" w:rsidP="00C62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625A8">
              <w:rPr>
                <w:rFonts w:ascii="Times New Roman" w:eastAsia="Times New Roman" w:hAnsi="Times New Roman"/>
                <w:b/>
                <w:lang w:eastAsia="ru-RU"/>
              </w:rPr>
              <w:t>-</w:t>
            </w:r>
          </w:p>
        </w:tc>
        <w:tc>
          <w:tcPr>
            <w:tcW w:w="1816" w:type="dxa"/>
          </w:tcPr>
          <w:p w:rsidR="00C625A8" w:rsidRPr="00C625A8" w:rsidRDefault="00C625A8" w:rsidP="00C62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625A8">
              <w:rPr>
                <w:rFonts w:ascii="Times New Roman" w:eastAsia="Times New Roman" w:hAnsi="Times New Roman"/>
                <w:b/>
                <w:lang w:eastAsia="ru-RU"/>
              </w:rPr>
              <w:t>400</w:t>
            </w:r>
          </w:p>
        </w:tc>
        <w:tc>
          <w:tcPr>
            <w:tcW w:w="1188" w:type="dxa"/>
          </w:tcPr>
          <w:p w:rsidR="00C625A8" w:rsidRPr="00C625A8" w:rsidRDefault="00C625A8" w:rsidP="00C62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625A8">
              <w:rPr>
                <w:rFonts w:ascii="Times New Roman" w:eastAsia="Times New Roman" w:hAnsi="Times New Roman"/>
                <w:b/>
                <w:lang w:eastAsia="ru-RU"/>
              </w:rPr>
              <w:t>34</w:t>
            </w:r>
          </w:p>
        </w:tc>
      </w:tr>
      <w:tr w:rsidR="00C625A8" w:rsidRPr="00C625A8" w:rsidTr="00C625A8">
        <w:tc>
          <w:tcPr>
            <w:tcW w:w="2700" w:type="dxa"/>
            <w:vAlign w:val="center"/>
          </w:tcPr>
          <w:p w:rsidR="00C625A8" w:rsidRPr="00C625A8" w:rsidRDefault="00C625A8" w:rsidP="00C625A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625A8">
              <w:rPr>
                <w:rFonts w:ascii="Times New Roman" w:eastAsia="Times New Roman" w:hAnsi="Times New Roman"/>
                <w:lang w:eastAsia="ru-RU"/>
              </w:rPr>
              <w:t>Комиссаровский с/ф</w:t>
            </w:r>
          </w:p>
        </w:tc>
        <w:tc>
          <w:tcPr>
            <w:tcW w:w="720" w:type="dxa"/>
          </w:tcPr>
          <w:p w:rsidR="00C625A8" w:rsidRPr="00C625A8" w:rsidRDefault="00C625A8" w:rsidP="00C62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625A8">
              <w:rPr>
                <w:rFonts w:ascii="Times New Roman" w:eastAsia="Times New Roman" w:hAnsi="Times New Roman"/>
                <w:b/>
                <w:lang w:eastAsia="ru-RU"/>
              </w:rPr>
              <w:t>5</w:t>
            </w:r>
          </w:p>
        </w:tc>
        <w:tc>
          <w:tcPr>
            <w:tcW w:w="1440" w:type="dxa"/>
          </w:tcPr>
          <w:p w:rsidR="00C625A8" w:rsidRPr="00C625A8" w:rsidRDefault="00C625A8" w:rsidP="00C62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 w:eastAsia="ru-RU"/>
              </w:rPr>
            </w:pPr>
            <w:r w:rsidRPr="00C625A8">
              <w:rPr>
                <w:rFonts w:ascii="Times New Roman" w:eastAsia="Times New Roman" w:hAnsi="Times New Roman"/>
                <w:b/>
                <w:lang w:val="en-US" w:eastAsia="ru-RU"/>
              </w:rPr>
              <w:t>5379</w:t>
            </w:r>
          </w:p>
        </w:tc>
        <w:tc>
          <w:tcPr>
            <w:tcW w:w="1080" w:type="dxa"/>
          </w:tcPr>
          <w:p w:rsidR="00C625A8" w:rsidRPr="00C625A8" w:rsidRDefault="00C625A8" w:rsidP="00C62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625A8">
              <w:rPr>
                <w:rFonts w:ascii="Times New Roman" w:eastAsia="Times New Roman" w:hAnsi="Times New Roman"/>
                <w:b/>
                <w:lang w:eastAsia="ru-RU"/>
              </w:rPr>
              <w:t>62</w:t>
            </w:r>
          </w:p>
        </w:tc>
        <w:tc>
          <w:tcPr>
            <w:tcW w:w="1080" w:type="dxa"/>
          </w:tcPr>
          <w:p w:rsidR="00C625A8" w:rsidRPr="00C625A8" w:rsidRDefault="00C625A8" w:rsidP="00C62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625A8">
              <w:rPr>
                <w:rFonts w:ascii="Times New Roman" w:eastAsia="Times New Roman" w:hAnsi="Times New Roman"/>
                <w:b/>
                <w:lang w:eastAsia="ru-RU"/>
              </w:rPr>
              <w:t>11</w:t>
            </w:r>
          </w:p>
        </w:tc>
        <w:tc>
          <w:tcPr>
            <w:tcW w:w="1098" w:type="dxa"/>
          </w:tcPr>
          <w:p w:rsidR="00C625A8" w:rsidRPr="00C625A8" w:rsidRDefault="00C625A8" w:rsidP="00C62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625A8">
              <w:rPr>
                <w:rFonts w:ascii="Times New Roman" w:eastAsia="Times New Roman" w:hAnsi="Times New Roman"/>
                <w:b/>
                <w:lang w:eastAsia="ru-RU"/>
              </w:rPr>
              <w:t>-</w:t>
            </w:r>
          </w:p>
        </w:tc>
        <w:tc>
          <w:tcPr>
            <w:tcW w:w="1367" w:type="dxa"/>
          </w:tcPr>
          <w:p w:rsidR="00C625A8" w:rsidRPr="00C625A8" w:rsidRDefault="00C625A8" w:rsidP="00C62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625A8">
              <w:rPr>
                <w:rFonts w:ascii="Times New Roman" w:eastAsia="Times New Roman" w:hAnsi="Times New Roman"/>
                <w:b/>
                <w:lang w:eastAsia="ru-RU"/>
              </w:rPr>
              <w:t>5430</w:t>
            </w:r>
          </w:p>
        </w:tc>
        <w:tc>
          <w:tcPr>
            <w:tcW w:w="1773" w:type="dxa"/>
          </w:tcPr>
          <w:p w:rsidR="00C625A8" w:rsidRPr="00C625A8" w:rsidRDefault="00C625A8" w:rsidP="00C62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625A8">
              <w:rPr>
                <w:rFonts w:ascii="Times New Roman" w:eastAsia="Times New Roman" w:hAnsi="Times New Roman"/>
                <w:b/>
                <w:lang w:eastAsia="ru-RU"/>
              </w:rPr>
              <w:t>-</w:t>
            </w:r>
          </w:p>
        </w:tc>
        <w:tc>
          <w:tcPr>
            <w:tcW w:w="1578" w:type="dxa"/>
          </w:tcPr>
          <w:p w:rsidR="00C625A8" w:rsidRPr="00C625A8" w:rsidRDefault="00C625A8" w:rsidP="00C62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625A8">
              <w:rPr>
                <w:rFonts w:ascii="Times New Roman" w:eastAsia="Times New Roman" w:hAnsi="Times New Roman"/>
                <w:b/>
                <w:lang w:eastAsia="ru-RU"/>
              </w:rPr>
              <w:t>-</w:t>
            </w:r>
          </w:p>
        </w:tc>
        <w:tc>
          <w:tcPr>
            <w:tcW w:w="1816" w:type="dxa"/>
          </w:tcPr>
          <w:p w:rsidR="00C625A8" w:rsidRPr="00C625A8" w:rsidRDefault="00C625A8" w:rsidP="00C62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625A8">
              <w:rPr>
                <w:rFonts w:ascii="Times New Roman" w:eastAsia="Times New Roman" w:hAnsi="Times New Roman"/>
                <w:b/>
                <w:lang w:eastAsia="ru-RU"/>
              </w:rPr>
              <w:t>600</w:t>
            </w:r>
          </w:p>
        </w:tc>
        <w:tc>
          <w:tcPr>
            <w:tcW w:w="1188" w:type="dxa"/>
          </w:tcPr>
          <w:p w:rsidR="00C625A8" w:rsidRPr="00C625A8" w:rsidRDefault="00C625A8" w:rsidP="00C62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625A8">
              <w:rPr>
                <w:rFonts w:ascii="Times New Roman" w:eastAsia="Times New Roman" w:hAnsi="Times New Roman"/>
                <w:b/>
                <w:lang w:eastAsia="ru-RU"/>
              </w:rPr>
              <w:t>60</w:t>
            </w:r>
          </w:p>
        </w:tc>
      </w:tr>
      <w:tr w:rsidR="00C625A8" w:rsidRPr="00C625A8" w:rsidTr="00C625A8">
        <w:tc>
          <w:tcPr>
            <w:tcW w:w="2700" w:type="dxa"/>
            <w:vAlign w:val="center"/>
          </w:tcPr>
          <w:p w:rsidR="00C625A8" w:rsidRPr="00C625A8" w:rsidRDefault="00C625A8" w:rsidP="00C625A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625A8">
              <w:rPr>
                <w:rFonts w:ascii="Times New Roman" w:eastAsia="Times New Roman" w:hAnsi="Times New Roman"/>
                <w:lang w:eastAsia="ru-RU"/>
              </w:rPr>
              <w:t>Кузьминовский с/ф</w:t>
            </w:r>
          </w:p>
        </w:tc>
        <w:tc>
          <w:tcPr>
            <w:tcW w:w="720" w:type="dxa"/>
          </w:tcPr>
          <w:p w:rsidR="00C625A8" w:rsidRPr="00C625A8" w:rsidRDefault="00C625A8" w:rsidP="00C625A8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C625A8">
              <w:rPr>
                <w:rFonts w:ascii="Times New Roman" w:eastAsia="Times New Roman" w:hAnsi="Times New Roman"/>
                <w:b/>
                <w:lang w:eastAsia="ru-RU"/>
              </w:rPr>
              <w:t xml:space="preserve">    3</w:t>
            </w:r>
          </w:p>
        </w:tc>
        <w:tc>
          <w:tcPr>
            <w:tcW w:w="1440" w:type="dxa"/>
          </w:tcPr>
          <w:p w:rsidR="00C625A8" w:rsidRPr="00C625A8" w:rsidRDefault="00C625A8" w:rsidP="00C62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 w:eastAsia="ru-RU"/>
              </w:rPr>
            </w:pPr>
            <w:r w:rsidRPr="00C625A8">
              <w:rPr>
                <w:rFonts w:ascii="Times New Roman" w:eastAsia="Times New Roman" w:hAnsi="Times New Roman"/>
                <w:b/>
                <w:lang w:val="en-US" w:eastAsia="ru-RU"/>
              </w:rPr>
              <w:t>3945</w:t>
            </w:r>
          </w:p>
        </w:tc>
        <w:tc>
          <w:tcPr>
            <w:tcW w:w="1080" w:type="dxa"/>
          </w:tcPr>
          <w:p w:rsidR="00C625A8" w:rsidRPr="00C625A8" w:rsidRDefault="00C625A8" w:rsidP="00C62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625A8">
              <w:rPr>
                <w:rFonts w:ascii="Times New Roman" w:eastAsia="Times New Roman" w:hAnsi="Times New Roman"/>
                <w:b/>
                <w:lang w:eastAsia="ru-RU"/>
              </w:rPr>
              <w:t>39</w:t>
            </w:r>
          </w:p>
        </w:tc>
        <w:tc>
          <w:tcPr>
            <w:tcW w:w="1080" w:type="dxa"/>
          </w:tcPr>
          <w:p w:rsidR="00C625A8" w:rsidRPr="00C625A8" w:rsidRDefault="00C625A8" w:rsidP="00C62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625A8">
              <w:rPr>
                <w:rFonts w:ascii="Times New Roman" w:eastAsia="Times New Roman" w:hAnsi="Times New Roman"/>
                <w:b/>
                <w:lang w:eastAsia="ru-RU"/>
              </w:rPr>
              <w:t>-</w:t>
            </w:r>
          </w:p>
        </w:tc>
        <w:tc>
          <w:tcPr>
            <w:tcW w:w="1098" w:type="dxa"/>
          </w:tcPr>
          <w:p w:rsidR="00C625A8" w:rsidRPr="00C625A8" w:rsidRDefault="00C625A8" w:rsidP="00C625A8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C625A8">
              <w:rPr>
                <w:rFonts w:ascii="Times New Roman" w:eastAsia="Times New Roman" w:hAnsi="Times New Roman"/>
                <w:b/>
                <w:lang w:eastAsia="ru-RU"/>
              </w:rPr>
              <w:t>-</w:t>
            </w:r>
          </w:p>
        </w:tc>
        <w:tc>
          <w:tcPr>
            <w:tcW w:w="1367" w:type="dxa"/>
          </w:tcPr>
          <w:p w:rsidR="00C625A8" w:rsidRPr="00C625A8" w:rsidRDefault="00C625A8" w:rsidP="00C62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625A8">
              <w:rPr>
                <w:rFonts w:ascii="Times New Roman" w:eastAsia="Times New Roman" w:hAnsi="Times New Roman"/>
                <w:b/>
                <w:lang w:eastAsia="ru-RU"/>
              </w:rPr>
              <w:t>3984</w:t>
            </w:r>
          </w:p>
        </w:tc>
        <w:tc>
          <w:tcPr>
            <w:tcW w:w="1773" w:type="dxa"/>
          </w:tcPr>
          <w:p w:rsidR="00C625A8" w:rsidRPr="00C625A8" w:rsidRDefault="00C625A8" w:rsidP="00C62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625A8">
              <w:rPr>
                <w:rFonts w:ascii="Times New Roman" w:eastAsia="Times New Roman" w:hAnsi="Times New Roman"/>
                <w:b/>
                <w:lang w:eastAsia="ru-RU"/>
              </w:rPr>
              <w:t>-</w:t>
            </w:r>
          </w:p>
        </w:tc>
        <w:tc>
          <w:tcPr>
            <w:tcW w:w="1578" w:type="dxa"/>
          </w:tcPr>
          <w:p w:rsidR="00C625A8" w:rsidRPr="00C625A8" w:rsidRDefault="00C625A8" w:rsidP="00C62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625A8">
              <w:rPr>
                <w:rFonts w:ascii="Times New Roman" w:eastAsia="Times New Roman" w:hAnsi="Times New Roman"/>
                <w:b/>
                <w:lang w:eastAsia="ru-RU"/>
              </w:rPr>
              <w:t>-</w:t>
            </w:r>
          </w:p>
        </w:tc>
        <w:tc>
          <w:tcPr>
            <w:tcW w:w="1816" w:type="dxa"/>
          </w:tcPr>
          <w:p w:rsidR="00C625A8" w:rsidRPr="00C625A8" w:rsidRDefault="00C625A8" w:rsidP="00C62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625A8">
              <w:rPr>
                <w:rFonts w:ascii="Times New Roman" w:eastAsia="Times New Roman" w:hAnsi="Times New Roman"/>
                <w:b/>
                <w:lang w:eastAsia="ru-RU"/>
              </w:rPr>
              <w:t>300</w:t>
            </w:r>
          </w:p>
        </w:tc>
        <w:tc>
          <w:tcPr>
            <w:tcW w:w="1188" w:type="dxa"/>
          </w:tcPr>
          <w:p w:rsidR="00C625A8" w:rsidRPr="00C625A8" w:rsidRDefault="00C625A8" w:rsidP="00C62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625A8">
              <w:rPr>
                <w:rFonts w:ascii="Times New Roman" w:eastAsia="Times New Roman" w:hAnsi="Times New Roman"/>
                <w:b/>
                <w:lang w:eastAsia="ru-RU"/>
              </w:rPr>
              <w:t>21</w:t>
            </w:r>
          </w:p>
        </w:tc>
      </w:tr>
      <w:tr w:rsidR="00C625A8" w:rsidRPr="00C625A8" w:rsidTr="00C625A8">
        <w:tc>
          <w:tcPr>
            <w:tcW w:w="2700" w:type="dxa"/>
            <w:vAlign w:val="center"/>
          </w:tcPr>
          <w:p w:rsidR="00C625A8" w:rsidRPr="00C625A8" w:rsidRDefault="00C625A8" w:rsidP="00C625A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625A8">
              <w:rPr>
                <w:rFonts w:ascii="Times New Roman" w:eastAsia="Times New Roman" w:hAnsi="Times New Roman"/>
                <w:lang w:eastAsia="ru-RU"/>
              </w:rPr>
              <w:t>Краснооктябрьский с/ф</w:t>
            </w:r>
          </w:p>
        </w:tc>
        <w:tc>
          <w:tcPr>
            <w:tcW w:w="720" w:type="dxa"/>
          </w:tcPr>
          <w:p w:rsidR="00C625A8" w:rsidRPr="00C625A8" w:rsidRDefault="00C625A8" w:rsidP="00C62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625A8">
              <w:rPr>
                <w:rFonts w:ascii="Times New Roman" w:eastAsia="Times New Roman" w:hAnsi="Times New Roman"/>
                <w:b/>
                <w:lang w:eastAsia="ru-RU"/>
              </w:rPr>
              <w:t>2</w:t>
            </w:r>
          </w:p>
        </w:tc>
        <w:tc>
          <w:tcPr>
            <w:tcW w:w="1440" w:type="dxa"/>
          </w:tcPr>
          <w:p w:rsidR="00C625A8" w:rsidRPr="00C625A8" w:rsidRDefault="00C625A8" w:rsidP="00C62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 w:eastAsia="ru-RU"/>
              </w:rPr>
            </w:pPr>
            <w:r w:rsidRPr="00C625A8">
              <w:rPr>
                <w:rFonts w:ascii="Times New Roman" w:eastAsia="Times New Roman" w:hAnsi="Times New Roman"/>
                <w:b/>
                <w:lang w:val="en-US" w:eastAsia="ru-RU"/>
              </w:rPr>
              <w:t>1771</w:t>
            </w:r>
          </w:p>
        </w:tc>
        <w:tc>
          <w:tcPr>
            <w:tcW w:w="1080" w:type="dxa"/>
          </w:tcPr>
          <w:p w:rsidR="00C625A8" w:rsidRPr="00C625A8" w:rsidRDefault="00C625A8" w:rsidP="00C62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625A8">
              <w:rPr>
                <w:rFonts w:ascii="Times New Roman" w:eastAsia="Times New Roman" w:hAnsi="Times New Roman"/>
                <w:b/>
                <w:lang w:eastAsia="ru-RU"/>
              </w:rPr>
              <w:t>47</w:t>
            </w:r>
          </w:p>
        </w:tc>
        <w:tc>
          <w:tcPr>
            <w:tcW w:w="1080" w:type="dxa"/>
          </w:tcPr>
          <w:p w:rsidR="00C625A8" w:rsidRPr="00C625A8" w:rsidRDefault="00C625A8" w:rsidP="00C62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625A8">
              <w:rPr>
                <w:rFonts w:ascii="Times New Roman" w:eastAsia="Times New Roman" w:hAnsi="Times New Roman"/>
                <w:b/>
                <w:lang w:eastAsia="ru-RU"/>
              </w:rPr>
              <w:t>-</w:t>
            </w:r>
          </w:p>
        </w:tc>
        <w:tc>
          <w:tcPr>
            <w:tcW w:w="1098" w:type="dxa"/>
          </w:tcPr>
          <w:p w:rsidR="00C625A8" w:rsidRPr="00C625A8" w:rsidRDefault="00C625A8" w:rsidP="00C62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625A8">
              <w:rPr>
                <w:rFonts w:ascii="Times New Roman" w:eastAsia="Times New Roman" w:hAnsi="Times New Roman"/>
                <w:b/>
                <w:lang w:eastAsia="ru-RU"/>
              </w:rPr>
              <w:t>-</w:t>
            </w:r>
          </w:p>
        </w:tc>
        <w:tc>
          <w:tcPr>
            <w:tcW w:w="1367" w:type="dxa"/>
          </w:tcPr>
          <w:p w:rsidR="00C625A8" w:rsidRPr="00C625A8" w:rsidRDefault="00C625A8" w:rsidP="00C62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625A8">
              <w:rPr>
                <w:rFonts w:ascii="Times New Roman" w:eastAsia="Times New Roman" w:hAnsi="Times New Roman"/>
                <w:b/>
                <w:lang w:eastAsia="ru-RU"/>
              </w:rPr>
              <w:t>1818</w:t>
            </w:r>
          </w:p>
        </w:tc>
        <w:tc>
          <w:tcPr>
            <w:tcW w:w="1773" w:type="dxa"/>
          </w:tcPr>
          <w:p w:rsidR="00C625A8" w:rsidRPr="00C625A8" w:rsidRDefault="00C625A8" w:rsidP="00C62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625A8">
              <w:rPr>
                <w:rFonts w:ascii="Times New Roman" w:eastAsia="Times New Roman" w:hAnsi="Times New Roman"/>
                <w:b/>
                <w:lang w:eastAsia="ru-RU"/>
              </w:rPr>
              <w:t>-</w:t>
            </w:r>
          </w:p>
        </w:tc>
        <w:tc>
          <w:tcPr>
            <w:tcW w:w="1578" w:type="dxa"/>
          </w:tcPr>
          <w:p w:rsidR="00C625A8" w:rsidRPr="00C625A8" w:rsidRDefault="00C625A8" w:rsidP="00C62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625A8">
              <w:rPr>
                <w:rFonts w:ascii="Times New Roman" w:eastAsia="Times New Roman" w:hAnsi="Times New Roman"/>
                <w:b/>
                <w:lang w:eastAsia="ru-RU"/>
              </w:rPr>
              <w:t>-</w:t>
            </w:r>
          </w:p>
        </w:tc>
        <w:tc>
          <w:tcPr>
            <w:tcW w:w="1816" w:type="dxa"/>
          </w:tcPr>
          <w:p w:rsidR="00C625A8" w:rsidRPr="00C625A8" w:rsidRDefault="00C625A8" w:rsidP="00C62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625A8">
              <w:rPr>
                <w:rFonts w:ascii="Times New Roman" w:eastAsia="Times New Roman" w:hAnsi="Times New Roman"/>
                <w:b/>
                <w:lang w:eastAsia="ru-RU"/>
              </w:rPr>
              <w:t>450</w:t>
            </w:r>
          </w:p>
        </w:tc>
        <w:tc>
          <w:tcPr>
            <w:tcW w:w="1188" w:type="dxa"/>
          </w:tcPr>
          <w:p w:rsidR="00C625A8" w:rsidRPr="00C625A8" w:rsidRDefault="00C625A8" w:rsidP="00C62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625A8">
              <w:rPr>
                <w:rFonts w:ascii="Times New Roman" w:eastAsia="Times New Roman" w:hAnsi="Times New Roman"/>
                <w:b/>
                <w:lang w:eastAsia="ru-RU"/>
              </w:rPr>
              <w:t>50</w:t>
            </w:r>
          </w:p>
        </w:tc>
      </w:tr>
      <w:tr w:rsidR="00C625A8" w:rsidRPr="00C625A8" w:rsidTr="00C625A8">
        <w:tc>
          <w:tcPr>
            <w:tcW w:w="2700" w:type="dxa"/>
            <w:vAlign w:val="center"/>
          </w:tcPr>
          <w:p w:rsidR="00C625A8" w:rsidRPr="00C625A8" w:rsidRDefault="00C625A8" w:rsidP="00C625A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625A8">
              <w:rPr>
                <w:rFonts w:ascii="Times New Roman" w:eastAsia="Times New Roman" w:hAnsi="Times New Roman"/>
                <w:lang w:eastAsia="ru-RU"/>
              </w:rPr>
              <w:t>Марьевский с/ф</w:t>
            </w:r>
          </w:p>
        </w:tc>
        <w:tc>
          <w:tcPr>
            <w:tcW w:w="720" w:type="dxa"/>
          </w:tcPr>
          <w:p w:rsidR="00C625A8" w:rsidRPr="00C625A8" w:rsidRDefault="00C625A8" w:rsidP="00C62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625A8">
              <w:rPr>
                <w:rFonts w:ascii="Times New Roman" w:eastAsia="Times New Roman" w:hAnsi="Times New Roman"/>
                <w:b/>
                <w:lang w:eastAsia="ru-RU"/>
              </w:rPr>
              <w:t>4</w:t>
            </w:r>
          </w:p>
        </w:tc>
        <w:tc>
          <w:tcPr>
            <w:tcW w:w="1440" w:type="dxa"/>
          </w:tcPr>
          <w:p w:rsidR="00C625A8" w:rsidRPr="00C625A8" w:rsidRDefault="00C625A8" w:rsidP="00C62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625A8">
              <w:rPr>
                <w:rFonts w:ascii="Times New Roman" w:eastAsia="Times New Roman" w:hAnsi="Times New Roman"/>
                <w:b/>
                <w:lang w:val="en-US" w:eastAsia="ru-RU"/>
              </w:rPr>
              <w:t>4</w:t>
            </w:r>
            <w:r w:rsidRPr="00C625A8">
              <w:rPr>
                <w:rFonts w:ascii="Times New Roman" w:eastAsia="Times New Roman" w:hAnsi="Times New Roman"/>
                <w:b/>
                <w:lang w:eastAsia="ru-RU"/>
              </w:rPr>
              <w:t>207</w:t>
            </w:r>
          </w:p>
        </w:tc>
        <w:tc>
          <w:tcPr>
            <w:tcW w:w="1080" w:type="dxa"/>
          </w:tcPr>
          <w:p w:rsidR="00C625A8" w:rsidRPr="00C625A8" w:rsidRDefault="00C625A8" w:rsidP="00C62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625A8">
              <w:rPr>
                <w:rFonts w:ascii="Times New Roman" w:eastAsia="Times New Roman" w:hAnsi="Times New Roman"/>
                <w:b/>
                <w:lang w:eastAsia="ru-RU"/>
              </w:rPr>
              <w:t>48</w:t>
            </w:r>
          </w:p>
        </w:tc>
        <w:tc>
          <w:tcPr>
            <w:tcW w:w="1080" w:type="dxa"/>
          </w:tcPr>
          <w:p w:rsidR="00C625A8" w:rsidRPr="00C625A8" w:rsidRDefault="00C625A8" w:rsidP="00C62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625A8">
              <w:rPr>
                <w:rFonts w:ascii="Times New Roman" w:eastAsia="Times New Roman" w:hAnsi="Times New Roman"/>
                <w:b/>
                <w:lang w:eastAsia="ru-RU"/>
              </w:rPr>
              <w:t>67</w:t>
            </w:r>
          </w:p>
        </w:tc>
        <w:tc>
          <w:tcPr>
            <w:tcW w:w="1098" w:type="dxa"/>
          </w:tcPr>
          <w:p w:rsidR="00C625A8" w:rsidRPr="00C625A8" w:rsidRDefault="00C625A8" w:rsidP="00C62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625A8">
              <w:rPr>
                <w:rFonts w:ascii="Times New Roman" w:eastAsia="Times New Roman" w:hAnsi="Times New Roman"/>
                <w:b/>
                <w:lang w:eastAsia="ru-RU"/>
              </w:rPr>
              <w:t>-</w:t>
            </w:r>
          </w:p>
        </w:tc>
        <w:tc>
          <w:tcPr>
            <w:tcW w:w="1367" w:type="dxa"/>
          </w:tcPr>
          <w:p w:rsidR="00C625A8" w:rsidRPr="00C625A8" w:rsidRDefault="00C625A8" w:rsidP="00C62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625A8">
              <w:rPr>
                <w:rFonts w:ascii="Times New Roman" w:eastAsia="Times New Roman" w:hAnsi="Times New Roman"/>
                <w:b/>
                <w:lang w:eastAsia="ru-RU"/>
              </w:rPr>
              <w:t>4188</w:t>
            </w:r>
          </w:p>
        </w:tc>
        <w:tc>
          <w:tcPr>
            <w:tcW w:w="1773" w:type="dxa"/>
          </w:tcPr>
          <w:p w:rsidR="00C625A8" w:rsidRPr="00C625A8" w:rsidRDefault="00C625A8" w:rsidP="00C62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625A8">
              <w:rPr>
                <w:rFonts w:ascii="Times New Roman" w:eastAsia="Times New Roman" w:hAnsi="Times New Roman"/>
                <w:b/>
                <w:lang w:eastAsia="ru-RU"/>
              </w:rPr>
              <w:t>-</w:t>
            </w:r>
          </w:p>
        </w:tc>
        <w:tc>
          <w:tcPr>
            <w:tcW w:w="1578" w:type="dxa"/>
          </w:tcPr>
          <w:p w:rsidR="00C625A8" w:rsidRPr="00C625A8" w:rsidRDefault="00C625A8" w:rsidP="00C62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625A8">
              <w:rPr>
                <w:rFonts w:ascii="Times New Roman" w:eastAsia="Times New Roman" w:hAnsi="Times New Roman"/>
                <w:b/>
                <w:lang w:eastAsia="ru-RU"/>
              </w:rPr>
              <w:t>-</w:t>
            </w:r>
          </w:p>
        </w:tc>
        <w:tc>
          <w:tcPr>
            <w:tcW w:w="1816" w:type="dxa"/>
          </w:tcPr>
          <w:p w:rsidR="00C625A8" w:rsidRPr="00C625A8" w:rsidRDefault="00C625A8" w:rsidP="00C62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625A8">
              <w:rPr>
                <w:rFonts w:ascii="Times New Roman" w:eastAsia="Times New Roman" w:hAnsi="Times New Roman"/>
                <w:b/>
                <w:lang w:eastAsia="ru-RU"/>
              </w:rPr>
              <w:t>430</w:t>
            </w:r>
          </w:p>
        </w:tc>
        <w:tc>
          <w:tcPr>
            <w:tcW w:w="1188" w:type="dxa"/>
          </w:tcPr>
          <w:p w:rsidR="00C625A8" w:rsidRPr="00C625A8" w:rsidRDefault="00C625A8" w:rsidP="00C62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625A8">
              <w:rPr>
                <w:rFonts w:ascii="Times New Roman" w:eastAsia="Times New Roman" w:hAnsi="Times New Roman"/>
                <w:b/>
                <w:lang w:eastAsia="ru-RU"/>
              </w:rPr>
              <w:t>26</w:t>
            </w:r>
          </w:p>
        </w:tc>
      </w:tr>
      <w:tr w:rsidR="00C625A8" w:rsidRPr="00C625A8" w:rsidTr="00C625A8">
        <w:tc>
          <w:tcPr>
            <w:tcW w:w="2700" w:type="dxa"/>
            <w:vAlign w:val="center"/>
          </w:tcPr>
          <w:p w:rsidR="00C625A8" w:rsidRPr="00C625A8" w:rsidRDefault="00C625A8" w:rsidP="00C625A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20" w:type="dxa"/>
          </w:tcPr>
          <w:p w:rsidR="00C625A8" w:rsidRPr="00C625A8" w:rsidRDefault="00C625A8" w:rsidP="00C62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440" w:type="dxa"/>
          </w:tcPr>
          <w:p w:rsidR="00C625A8" w:rsidRPr="00C625A8" w:rsidRDefault="00C625A8" w:rsidP="00C62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 w:eastAsia="ru-RU"/>
              </w:rPr>
            </w:pPr>
          </w:p>
        </w:tc>
        <w:tc>
          <w:tcPr>
            <w:tcW w:w="1080" w:type="dxa"/>
          </w:tcPr>
          <w:p w:rsidR="00C625A8" w:rsidRPr="00C625A8" w:rsidRDefault="00C625A8" w:rsidP="00C625A8">
            <w:pPr>
              <w:spacing w:after="0" w:line="240" w:lineRule="auto"/>
              <w:rPr>
                <w:rFonts w:ascii="Times New Roman" w:eastAsia="Times New Roman" w:hAnsi="Times New Roman"/>
                <w:b/>
                <w:lang w:val="en-US" w:eastAsia="ru-RU"/>
              </w:rPr>
            </w:pPr>
          </w:p>
        </w:tc>
        <w:tc>
          <w:tcPr>
            <w:tcW w:w="1080" w:type="dxa"/>
          </w:tcPr>
          <w:p w:rsidR="00C625A8" w:rsidRPr="00C625A8" w:rsidRDefault="00C625A8" w:rsidP="00C62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 w:eastAsia="ru-RU"/>
              </w:rPr>
            </w:pPr>
          </w:p>
        </w:tc>
        <w:tc>
          <w:tcPr>
            <w:tcW w:w="1098" w:type="dxa"/>
          </w:tcPr>
          <w:p w:rsidR="00C625A8" w:rsidRPr="00C625A8" w:rsidRDefault="00C625A8" w:rsidP="00C625A8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C625A8">
              <w:rPr>
                <w:rFonts w:ascii="Times New Roman" w:eastAsia="Times New Roman" w:hAnsi="Times New Roman"/>
                <w:b/>
                <w:lang w:eastAsia="ru-RU"/>
              </w:rPr>
              <w:t>-</w:t>
            </w:r>
          </w:p>
        </w:tc>
        <w:tc>
          <w:tcPr>
            <w:tcW w:w="1367" w:type="dxa"/>
          </w:tcPr>
          <w:p w:rsidR="00C625A8" w:rsidRPr="00C625A8" w:rsidRDefault="00C625A8" w:rsidP="00C62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 w:eastAsia="ru-RU"/>
              </w:rPr>
            </w:pPr>
          </w:p>
        </w:tc>
        <w:tc>
          <w:tcPr>
            <w:tcW w:w="1773" w:type="dxa"/>
          </w:tcPr>
          <w:p w:rsidR="00C625A8" w:rsidRPr="00C625A8" w:rsidRDefault="00C625A8" w:rsidP="00C62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625A8">
              <w:rPr>
                <w:rFonts w:ascii="Times New Roman" w:eastAsia="Times New Roman" w:hAnsi="Times New Roman"/>
                <w:b/>
                <w:lang w:eastAsia="ru-RU"/>
              </w:rPr>
              <w:t>-</w:t>
            </w:r>
          </w:p>
        </w:tc>
        <w:tc>
          <w:tcPr>
            <w:tcW w:w="1578" w:type="dxa"/>
          </w:tcPr>
          <w:p w:rsidR="00C625A8" w:rsidRPr="00C625A8" w:rsidRDefault="00C625A8" w:rsidP="00C62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625A8">
              <w:rPr>
                <w:rFonts w:ascii="Times New Roman" w:eastAsia="Times New Roman" w:hAnsi="Times New Roman"/>
                <w:b/>
                <w:lang w:eastAsia="ru-RU"/>
              </w:rPr>
              <w:t>-</w:t>
            </w:r>
          </w:p>
        </w:tc>
        <w:tc>
          <w:tcPr>
            <w:tcW w:w="1816" w:type="dxa"/>
          </w:tcPr>
          <w:p w:rsidR="00C625A8" w:rsidRPr="00C625A8" w:rsidRDefault="00C625A8" w:rsidP="00C62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188" w:type="dxa"/>
          </w:tcPr>
          <w:p w:rsidR="00C625A8" w:rsidRPr="00C625A8" w:rsidRDefault="00C625A8" w:rsidP="00C62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 w:eastAsia="ru-RU"/>
              </w:rPr>
            </w:pPr>
          </w:p>
        </w:tc>
      </w:tr>
      <w:tr w:rsidR="00C625A8" w:rsidRPr="00C625A8" w:rsidTr="00C625A8">
        <w:tc>
          <w:tcPr>
            <w:tcW w:w="2700" w:type="dxa"/>
            <w:vAlign w:val="center"/>
          </w:tcPr>
          <w:p w:rsidR="00C625A8" w:rsidRPr="00C625A8" w:rsidRDefault="00C625A8" w:rsidP="00C625A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625A8">
              <w:rPr>
                <w:rFonts w:ascii="Times New Roman" w:eastAsia="Times New Roman" w:hAnsi="Times New Roman"/>
                <w:lang w:eastAsia="ru-RU"/>
              </w:rPr>
              <w:t>Новоникитинский с/ф</w:t>
            </w:r>
          </w:p>
        </w:tc>
        <w:tc>
          <w:tcPr>
            <w:tcW w:w="720" w:type="dxa"/>
          </w:tcPr>
          <w:p w:rsidR="00C625A8" w:rsidRPr="00C625A8" w:rsidRDefault="00C625A8" w:rsidP="00C62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625A8">
              <w:rPr>
                <w:rFonts w:ascii="Times New Roman" w:eastAsia="Times New Roman" w:hAnsi="Times New Roman"/>
                <w:b/>
                <w:lang w:eastAsia="ru-RU"/>
              </w:rPr>
              <w:t>4</w:t>
            </w:r>
          </w:p>
        </w:tc>
        <w:tc>
          <w:tcPr>
            <w:tcW w:w="1440" w:type="dxa"/>
          </w:tcPr>
          <w:p w:rsidR="00C625A8" w:rsidRPr="00C625A8" w:rsidRDefault="00C625A8" w:rsidP="00C62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625A8">
              <w:rPr>
                <w:rFonts w:ascii="Times New Roman" w:eastAsia="Times New Roman" w:hAnsi="Times New Roman"/>
                <w:b/>
                <w:lang w:eastAsia="ru-RU"/>
              </w:rPr>
              <w:t>4330</w:t>
            </w:r>
          </w:p>
        </w:tc>
        <w:tc>
          <w:tcPr>
            <w:tcW w:w="1080" w:type="dxa"/>
          </w:tcPr>
          <w:p w:rsidR="00C625A8" w:rsidRPr="00C625A8" w:rsidRDefault="00C625A8" w:rsidP="00C62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625A8">
              <w:rPr>
                <w:rFonts w:ascii="Times New Roman" w:eastAsia="Times New Roman" w:hAnsi="Times New Roman"/>
                <w:b/>
                <w:lang w:eastAsia="ru-RU"/>
              </w:rPr>
              <w:t>247</w:t>
            </w:r>
          </w:p>
        </w:tc>
        <w:tc>
          <w:tcPr>
            <w:tcW w:w="1080" w:type="dxa"/>
          </w:tcPr>
          <w:p w:rsidR="00C625A8" w:rsidRPr="00C625A8" w:rsidRDefault="00C625A8" w:rsidP="00C62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625A8">
              <w:rPr>
                <w:rFonts w:ascii="Times New Roman" w:eastAsia="Times New Roman" w:hAnsi="Times New Roman"/>
                <w:b/>
                <w:lang w:eastAsia="ru-RU"/>
              </w:rPr>
              <w:t>4</w:t>
            </w:r>
          </w:p>
        </w:tc>
        <w:tc>
          <w:tcPr>
            <w:tcW w:w="1098" w:type="dxa"/>
          </w:tcPr>
          <w:p w:rsidR="00C625A8" w:rsidRPr="00C625A8" w:rsidRDefault="00C625A8" w:rsidP="00C62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625A8">
              <w:rPr>
                <w:rFonts w:ascii="Times New Roman" w:eastAsia="Times New Roman" w:hAnsi="Times New Roman"/>
                <w:b/>
                <w:lang w:eastAsia="ru-RU"/>
              </w:rPr>
              <w:t>-</w:t>
            </w:r>
          </w:p>
        </w:tc>
        <w:tc>
          <w:tcPr>
            <w:tcW w:w="1367" w:type="dxa"/>
          </w:tcPr>
          <w:p w:rsidR="00C625A8" w:rsidRPr="00C625A8" w:rsidRDefault="00C625A8" w:rsidP="00C62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625A8">
              <w:rPr>
                <w:rFonts w:ascii="Times New Roman" w:eastAsia="Times New Roman" w:hAnsi="Times New Roman"/>
                <w:b/>
                <w:lang w:eastAsia="ru-RU"/>
              </w:rPr>
              <w:t>4573</w:t>
            </w:r>
          </w:p>
        </w:tc>
        <w:tc>
          <w:tcPr>
            <w:tcW w:w="1773" w:type="dxa"/>
          </w:tcPr>
          <w:p w:rsidR="00C625A8" w:rsidRPr="00C625A8" w:rsidRDefault="00C625A8" w:rsidP="00C62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625A8">
              <w:rPr>
                <w:rFonts w:ascii="Times New Roman" w:eastAsia="Times New Roman" w:hAnsi="Times New Roman"/>
                <w:b/>
                <w:lang w:eastAsia="ru-RU"/>
              </w:rPr>
              <w:t>-</w:t>
            </w:r>
          </w:p>
        </w:tc>
        <w:tc>
          <w:tcPr>
            <w:tcW w:w="1578" w:type="dxa"/>
          </w:tcPr>
          <w:p w:rsidR="00C625A8" w:rsidRPr="00C625A8" w:rsidRDefault="00C625A8" w:rsidP="00C62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625A8">
              <w:rPr>
                <w:rFonts w:ascii="Times New Roman" w:eastAsia="Times New Roman" w:hAnsi="Times New Roman"/>
                <w:b/>
                <w:lang w:eastAsia="ru-RU"/>
              </w:rPr>
              <w:t>-</w:t>
            </w:r>
          </w:p>
        </w:tc>
        <w:tc>
          <w:tcPr>
            <w:tcW w:w="1816" w:type="dxa"/>
          </w:tcPr>
          <w:p w:rsidR="00C625A8" w:rsidRPr="00C625A8" w:rsidRDefault="00C625A8" w:rsidP="00C62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625A8">
              <w:rPr>
                <w:rFonts w:ascii="Times New Roman" w:eastAsia="Times New Roman" w:hAnsi="Times New Roman"/>
                <w:b/>
                <w:lang w:eastAsia="ru-RU"/>
              </w:rPr>
              <w:t>2050</w:t>
            </w:r>
          </w:p>
        </w:tc>
        <w:tc>
          <w:tcPr>
            <w:tcW w:w="1188" w:type="dxa"/>
          </w:tcPr>
          <w:p w:rsidR="00C625A8" w:rsidRPr="00C625A8" w:rsidRDefault="00C625A8" w:rsidP="00C62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625A8">
              <w:rPr>
                <w:rFonts w:ascii="Times New Roman" w:eastAsia="Times New Roman" w:hAnsi="Times New Roman"/>
                <w:b/>
                <w:lang w:eastAsia="ru-RU"/>
              </w:rPr>
              <w:t>63</w:t>
            </w:r>
          </w:p>
        </w:tc>
      </w:tr>
      <w:tr w:rsidR="00C625A8" w:rsidRPr="00C625A8" w:rsidTr="00C625A8">
        <w:tc>
          <w:tcPr>
            <w:tcW w:w="2700" w:type="dxa"/>
            <w:vAlign w:val="center"/>
          </w:tcPr>
          <w:p w:rsidR="00C625A8" w:rsidRPr="00C625A8" w:rsidRDefault="00C625A8" w:rsidP="00C625A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625A8">
              <w:rPr>
                <w:rFonts w:ascii="Times New Roman" w:eastAsia="Times New Roman" w:hAnsi="Times New Roman"/>
                <w:lang w:eastAsia="ru-RU"/>
              </w:rPr>
              <w:t>Новотроицкий с/ф</w:t>
            </w:r>
          </w:p>
        </w:tc>
        <w:tc>
          <w:tcPr>
            <w:tcW w:w="720" w:type="dxa"/>
          </w:tcPr>
          <w:p w:rsidR="00C625A8" w:rsidRPr="00C625A8" w:rsidRDefault="00C625A8" w:rsidP="00C62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625A8">
              <w:rPr>
                <w:rFonts w:ascii="Times New Roman" w:eastAsia="Times New Roman" w:hAnsi="Times New Roman"/>
                <w:b/>
                <w:lang w:eastAsia="ru-RU"/>
              </w:rPr>
              <w:t>4</w:t>
            </w:r>
          </w:p>
        </w:tc>
        <w:tc>
          <w:tcPr>
            <w:tcW w:w="1440" w:type="dxa"/>
          </w:tcPr>
          <w:p w:rsidR="00C625A8" w:rsidRPr="00C625A8" w:rsidRDefault="00C625A8" w:rsidP="00C62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625A8">
              <w:rPr>
                <w:rFonts w:ascii="Times New Roman" w:eastAsia="Times New Roman" w:hAnsi="Times New Roman"/>
                <w:b/>
                <w:lang w:eastAsia="ru-RU"/>
              </w:rPr>
              <w:t>4885</w:t>
            </w:r>
          </w:p>
        </w:tc>
        <w:tc>
          <w:tcPr>
            <w:tcW w:w="1080" w:type="dxa"/>
          </w:tcPr>
          <w:p w:rsidR="00C625A8" w:rsidRPr="00C625A8" w:rsidRDefault="00C625A8" w:rsidP="00C62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625A8">
              <w:rPr>
                <w:rFonts w:ascii="Times New Roman" w:eastAsia="Times New Roman" w:hAnsi="Times New Roman"/>
                <w:b/>
                <w:lang w:eastAsia="ru-RU"/>
              </w:rPr>
              <w:t>46</w:t>
            </w:r>
          </w:p>
        </w:tc>
        <w:tc>
          <w:tcPr>
            <w:tcW w:w="1080" w:type="dxa"/>
          </w:tcPr>
          <w:p w:rsidR="00C625A8" w:rsidRPr="00C625A8" w:rsidRDefault="00C625A8" w:rsidP="00C62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625A8">
              <w:rPr>
                <w:rFonts w:ascii="Times New Roman" w:eastAsia="Times New Roman" w:hAnsi="Times New Roman"/>
                <w:b/>
                <w:lang w:eastAsia="ru-RU"/>
              </w:rPr>
              <w:t>-</w:t>
            </w:r>
          </w:p>
        </w:tc>
        <w:tc>
          <w:tcPr>
            <w:tcW w:w="1098" w:type="dxa"/>
          </w:tcPr>
          <w:p w:rsidR="00C625A8" w:rsidRPr="00C625A8" w:rsidRDefault="00C625A8" w:rsidP="00C62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625A8">
              <w:rPr>
                <w:rFonts w:ascii="Times New Roman" w:eastAsia="Times New Roman" w:hAnsi="Times New Roman"/>
                <w:b/>
                <w:lang w:eastAsia="ru-RU"/>
              </w:rPr>
              <w:t>-</w:t>
            </w:r>
          </w:p>
        </w:tc>
        <w:tc>
          <w:tcPr>
            <w:tcW w:w="1367" w:type="dxa"/>
          </w:tcPr>
          <w:p w:rsidR="00C625A8" w:rsidRPr="00C625A8" w:rsidRDefault="00C625A8" w:rsidP="00C62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625A8">
              <w:rPr>
                <w:rFonts w:ascii="Times New Roman" w:eastAsia="Times New Roman" w:hAnsi="Times New Roman"/>
                <w:b/>
                <w:lang w:eastAsia="ru-RU"/>
              </w:rPr>
              <w:t>4931</w:t>
            </w:r>
          </w:p>
        </w:tc>
        <w:tc>
          <w:tcPr>
            <w:tcW w:w="1773" w:type="dxa"/>
          </w:tcPr>
          <w:p w:rsidR="00C625A8" w:rsidRPr="00C625A8" w:rsidRDefault="00C625A8" w:rsidP="00C62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625A8">
              <w:rPr>
                <w:rFonts w:ascii="Times New Roman" w:eastAsia="Times New Roman" w:hAnsi="Times New Roman"/>
                <w:b/>
                <w:lang w:eastAsia="ru-RU"/>
              </w:rPr>
              <w:t>-</w:t>
            </w:r>
          </w:p>
        </w:tc>
        <w:tc>
          <w:tcPr>
            <w:tcW w:w="1578" w:type="dxa"/>
          </w:tcPr>
          <w:p w:rsidR="00C625A8" w:rsidRPr="00C625A8" w:rsidRDefault="00C625A8" w:rsidP="00C62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625A8">
              <w:rPr>
                <w:rFonts w:ascii="Times New Roman" w:eastAsia="Times New Roman" w:hAnsi="Times New Roman"/>
                <w:b/>
                <w:lang w:eastAsia="ru-RU"/>
              </w:rPr>
              <w:t>-</w:t>
            </w:r>
          </w:p>
        </w:tc>
        <w:tc>
          <w:tcPr>
            <w:tcW w:w="1816" w:type="dxa"/>
          </w:tcPr>
          <w:p w:rsidR="00C625A8" w:rsidRPr="00C625A8" w:rsidRDefault="00C625A8" w:rsidP="00C62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625A8">
              <w:rPr>
                <w:rFonts w:ascii="Times New Roman" w:eastAsia="Times New Roman" w:hAnsi="Times New Roman"/>
                <w:b/>
                <w:lang w:eastAsia="ru-RU"/>
              </w:rPr>
              <w:t>450</w:t>
            </w:r>
          </w:p>
        </w:tc>
        <w:tc>
          <w:tcPr>
            <w:tcW w:w="1188" w:type="dxa"/>
          </w:tcPr>
          <w:p w:rsidR="00C625A8" w:rsidRPr="00C625A8" w:rsidRDefault="00C625A8" w:rsidP="00C62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625A8">
              <w:rPr>
                <w:rFonts w:ascii="Times New Roman" w:eastAsia="Times New Roman" w:hAnsi="Times New Roman"/>
                <w:b/>
                <w:lang w:eastAsia="ru-RU"/>
              </w:rPr>
              <w:t>75</w:t>
            </w:r>
          </w:p>
        </w:tc>
      </w:tr>
      <w:tr w:rsidR="00C625A8" w:rsidRPr="00C625A8" w:rsidTr="00C625A8">
        <w:tc>
          <w:tcPr>
            <w:tcW w:w="2700" w:type="dxa"/>
            <w:vAlign w:val="center"/>
          </w:tcPr>
          <w:p w:rsidR="00C625A8" w:rsidRPr="00C625A8" w:rsidRDefault="00C625A8" w:rsidP="00C625A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625A8">
              <w:rPr>
                <w:rFonts w:ascii="Times New Roman" w:eastAsia="Times New Roman" w:hAnsi="Times New Roman"/>
                <w:lang w:eastAsia="ru-RU"/>
              </w:rPr>
              <w:t>Н. Гумбетовский с/ф</w:t>
            </w:r>
          </w:p>
        </w:tc>
        <w:tc>
          <w:tcPr>
            <w:tcW w:w="720" w:type="dxa"/>
          </w:tcPr>
          <w:p w:rsidR="00C625A8" w:rsidRPr="00C625A8" w:rsidRDefault="00C625A8" w:rsidP="00C62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 w:eastAsia="ru-RU"/>
              </w:rPr>
            </w:pPr>
            <w:r w:rsidRPr="00C625A8">
              <w:rPr>
                <w:rFonts w:ascii="Times New Roman" w:eastAsia="Times New Roman" w:hAnsi="Times New Roman"/>
                <w:b/>
                <w:lang w:val="en-US" w:eastAsia="ru-RU"/>
              </w:rPr>
              <w:t>4</w:t>
            </w:r>
          </w:p>
        </w:tc>
        <w:tc>
          <w:tcPr>
            <w:tcW w:w="1440" w:type="dxa"/>
          </w:tcPr>
          <w:p w:rsidR="00C625A8" w:rsidRPr="00C625A8" w:rsidRDefault="00C625A8" w:rsidP="00C62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625A8">
              <w:rPr>
                <w:rFonts w:ascii="Times New Roman" w:eastAsia="Times New Roman" w:hAnsi="Times New Roman"/>
                <w:b/>
                <w:lang w:eastAsia="ru-RU"/>
              </w:rPr>
              <w:t>3994</w:t>
            </w:r>
          </w:p>
        </w:tc>
        <w:tc>
          <w:tcPr>
            <w:tcW w:w="1080" w:type="dxa"/>
          </w:tcPr>
          <w:p w:rsidR="00C625A8" w:rsidRPr="00C625A8" w:rsidRDefault="00C625A8" w:rsidP="00C62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625A8">
              <w:rPr>
                <w:rFonts w:ascii="Times New Roman" w:eastAsia="Times New Roman" w:hAnsi="Times New Roman"/>
                <w:b/>
                <w:lang w:eastAsia="ru-RU"/>
              </w:rPr>
              <w:t>175</w:t>
            </w:r>
          </w:p>
        </w:tc>
        <w:tc>
          <w:tcPr>
            <w:tcW w:w="1080" w:type="dxa"/>
          </w:tcPr>
          <w:p w:rsidR="00C625A8" w:rsidRPr="00C625A8" w:rsidRDefault="00C625A8" w:rsidP="00C62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625A8">
              <w:rPr>
                <w:rFonts w:ascii="Times New Roman" w:eastAsia="Times New Roman" w:hAnsi="Times New Roman"/>
                <w:b/>
                <w:lang w:eastAsia="ru-RU"/>
              </w:rPr>
              <w:t>-</w:t>
            </w:r>
          </w:p>
        </w:tc>
        <w:tc>
          <w:tcPr>
            <w:tcW w:w="1098" w:type="dxa"/>
          </w:tcPr>
          <w:p w:rsidR="00C625A8" w:rsidRPr="00C625A8" w:rsidRDefault="00C625A8" w:rsidP="00C62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625A8">
              <w:rPr>
                <w:rFonts w:ascii="Times New Roman" w:eastAsia="Times New Roman" w:hAnsi="Times New Roman"/>
                <w:b/>
                <w:lang w:eastAsia="ru-RU"/>
              </w:rPr>
              <w:t>-</w:t>
            </w:r>
          </w:p>
        </w:tc>
        <w:tc>
          <w:tcPr>
            <w:tcW w:w="1367" w:type="dxa"/>
          </w:tcPr>
          <w:p w:rsidR="00C625A8" w:rsidRPr="00C625A8" w:rsidRDefault="00C625A8" w:rsidP="00C62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625A8">
              <w:rPr>
                <w:rFonts w:ascii="Times New Roman" w:eastAsia="Times New Roman" w:hAnsi="Times New Roman"/>
                <w:b/>
                <w:lang w:eastAsia="ru-RU"/>
              </w:rPr>
              <w:t>4169</w:t>
            </w:r>
          </w:p>
        </w:tc>
        <w:tc>
          <w:tcPr>
            <w:tcW w:w="1773" w:type="dxa"/>
          </w:tcPr>
          <w:p w:rsidR="00C625A8" w:rsidRPr="00C625A8" w:rsidRDefault="00C625A8" w:rsidP="00C62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625A8">
              <w:rPr>
                <w:rFonts w:ascii="Times New Roman" w:eastAsia="Times New Roman" w:hAnsi="Times New Roman"/>
                <w:b/>
                <w:lang w:eastAsia="ru-RU"/>
              </w:rPr>
              <w:t>-</w:t>
            </w:r>
          </w:p>
        </w:tc>
        <w:tc>
          <w:tcPr>
            <w:tcW w:w="1578" w:type="dxa"/>
          </w:tcPr>
          <w:p w:rsidR="00C625A8" w:rsidRPr="00C625A8" w:rsidRDefault="00C625A8" w:rsidP="00C62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625A8">
              <w:rPr>
                <w:rFonts w:ascii="Times New Roman" w:eastAsia="Times New Roman" w:hAnsi="Times New Roman"/>
                <w:b/>
                <w:lang w:eastAsia="ru-RU"/>
              </w:rPr>
              <w:t>-</w:t>
            </w:r>
          </w:p>
        </w:tc>
        <w:tc>
          <w:tcPr>
            <w:tcW w:w="1816" w:type="dxa"/>
          </w:tcPr>
          <w:p w:rsidR="00C625A8" w:rsidRPr="00C625A8" w:rsidRDefault="00C625A8" w:rsidP="00C62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625A8">
              <w:rPr>
                <w:rFonts w:ascii="Times New Roman" w:eastAsia="Times New Roman" w:hAnsi="Times New Roman"/>
                <w:b/>
                <w:lang w:eastAsia="ru-RU"/>
              </w:rPr>
              <w:t>1700</w:t>
            </w:r>
          </w:p>
        </w:tc>
        <w:tc>
          <w:tcPr>
            <w:tcW w:w="1188" w:type="dxa"/>
          </w:tcPr>
          <w:p w:rsidR="00C625A8" w:rsidRPr="00C625A8" w:rsidRDefault="00C625A8" w:rsidP="00C62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625A8">
              <w:rPr>
                <w:rFonts w:ascii="Times New Roman" w:eastAsia="Times New Roman" w:hAnsi="Times New Roman"/>
                <w:b/>
                <w:lang w:eastAsia="ru-RU"/>
              </w:rPr>
              <w:t>70</w:t>
            </w:r>
          </w:p>
        </w:tc>
      </w:tr>
      <w:tr w:rsidR="00C625A8" w:rsidRPr="00C625A8" w:rsidTr="00C625A8">
        <w:tc>
          <w:tcPr>
            <w:tcW w:w="2700" w:type="dxa"/>
            <w:vAlign w:val="center"/>
          </w:tcPr>
          <w:p w:rsidR="00C625A8" w:rsidRPr="00C625A8" w:rsidRDefault="00C625A8" w:rsidP="00C625A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625A8">
              <w:rPr>
                <w:rFonts w:ascii="Times New Roman" w:eastAsia="Times New Roman" w:hAnsi="Times New Roman"/>
                <w:lang w:eastAsia="ru-RU"/>
              </w:rPr>
              <w:t>Успенский с/ф</w:t>
            </w:r>
          </w:p>
        </w:tc>
        <w:tc>
          <w:tcPr>
            <w:tcW w:w="720" w:type="dxa"/>
          </w:tcPr>
          <w:p w:rsidR="00C625A8" w:rsidRPr="00C625A8" w:rsidRDefault="00C625A8" w:rsidP="00C62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625A8">
              <w:rPr>
                <w:rFonts w:ascii="Times New Roman" w:eastAsia="Times New Roman" w:hAnsi="Times New Roman"/>
                <w:b/>
                <w:lang w:eastAsia="ru-RU"/>
              </w:rPr>
              <w:t>4</w:t>
            </w:r>
          </w:p>
        </w:tc>
        <w:tc>
          <w:tcPr>
            <w:tcW w:w="1440" w:type="dxa"/>
          </w:tcPr>
          <w:p w:rsidR="00C625A8" w:rsidRPr="00C625A8" w:rsidRDefault="00C625A8" w:rsidP="00C62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625A8">
              <w:rPr>
                <w:rFonts w:ascii="Times New Roman" w:eastAsia="Times New Roman" w:hAnsi="Times New Roman"/>
                <w:b/>
                <w:lang w:eastAsia="ru-RU"/>
              </w:rPr>
              <w:t>4875</w:t>
            </w:r>
          </w:p>
        </w:tc>
        <w:tc>
          <w:tcPr>
            <w:tcW w:w="1080" w:type="dxa"/>
          </w:tcPr>
          <w:p w:rsidR="00C625A8" w:rsidRPr="00C625A8" w:rsidRDefault="00C625A8" w:rsidP="00C62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625A8">
              <w:rPr>
                <w:rFonts w:ascii="Times New Roman" w:eastAsia="Times New Roman" w:hAnsi="Times New Roman"/>
                <w:b/>
                <w:lang w:eastAsia="ru-RU"/>
              </w:rPr>
              <w:t>42</w:t>
            </w:r>
          </w:p>
        </w:tc>
        <w:tc>
          <w:tcPr>
            <w:tcW w:w="1080" w:type="dxa"/>
          </w:tcPr>
          <w:p w:rsidR="00C625A8" w:rsidRPr="00C625A8" w:rsidRDefault="00C625A8" w:rsidP="00C62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625A8">
              <w:rPr>
                <w:rFonts w:ascii="Times New Roman" w:eastAsia="Times New Roman" w:hAnsi="Times New Roman"/>
                <w:b/>
                <w:lang w:eastAsia="ru-RU"/>
              </w:rPr>
              <w:t>124</w:t>
            </w:r>
          </w:p>
        </w:tc>
        <w:tc>
          <w:tcPr>
            <w:tcW w:w="1098" w:type="dxa"/>
          </w:tcPr>
          <w:p w:rsidR="00C625A8" w:rsidRPr="00C625A8" w:rsidRDefault="00C625A8" w:rsidP="00C62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625A8">
              <w:rPr>
                <w:rFonts w:ascii="Times New Roman" w:eastAsia="Times New Roman" w:hAnsi="Times New Roman"/>
                <w:b/>
                <w:lang w:eastAsia="ru-RU"/>
              </w:rPr>
              <w:t>-</w:t>
            </w:r>
          </w:p>
        </w:tc>
        <w:tc>
          <w:tcPr>
            <w:tcW w:w="1367" w:type="dxa"/>
          </w:tcPr>
          <w:p w:rsidR="00C625A8" w:rsidRPr="00C625A8" w:rsidRDefault="00C625A8" w:rsidP="00C62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625A8">
              <w:rPr>
                <w:rFonts w:ascii="Times New Roman" w:eastAsia="Times New Roman" w:hAnsi="Times New Roman"/>
                <w:b/>
                <w:lang w:eastAsia="ru-RU"/>
              </w:rPr>
              <w:t>4793</w:t>
            </w:r>
          </w:p>
        </w:tc>
        <w:tc>
          <w:tcPr>
            <w:tcW w:w="1773" w:type="dxa"/>
          </w:tcPr>
          <w:p w:rsidR="00C625A8" w:rsidRPr="00C625A8" w:rsidRDefault="00C625A8" w:rsidP="00C62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625A8">
              <w:rPr>
                <w:rFonts w:ascii="Times New Roman" w:eastAsia="Times New Roman" w:hAnsi="Times New Roman"/>
                <w:b/>
                <w:lang w:eastAsia="ru-RU"/>
              </w:rPr>
              <w:t>-</w:t>
            </w:r>
          </w:p>
        </w:tc>
        <w:tc>
          <w:tcPr>
            <w:tcW w:w="1578" w:type="dxa"/>
          </w:tcPr>
          <w:p w:rsidR="00C625A8" w:rsidRPr="00C625A8" w:rsidRDefault="00C625A8" w:rsidP="00C62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625A8">
              <w:rPr>
                <w:rFonts w:ascii="Times New Roman" w:eastAsia="Times New Roman" w:hAnsi="Times New Roman"/>
                <w:b/>
                <w:lang w:eastAsia="ru-RU"/>
              </w:rPr>
              <w:t>-</w:t>
            </w:r>
          </w:p>
        </w:tc>
        <w:tc>
          <w:tcPr>
            <w:tcW w:w="1816" w:type="dxa"/>
          </w:tcPr>
          <w:p w:rsidR="00C625A8" w:rsidRPr="00C625A8" w:rsidRDefault="00C625A8" w:rsidP="00C62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625A8">
              <w:rPr>
                <w:rFonts w:ascii="Times New Roman" w:eastAsia="Times New Roman" w:hAnsi="Times New Roman"/>
                <w:b/>
                <w:lang w:eastAsia="ru-RU"/>
              </w:rPr>
              <w:t>400</w:t>
            </w:r>
          </w:p>
        </w:tc>
        <w:tc>
          <w:tcPr>
            <w:tcW w:w="1188" w:type="dxa"/>
          </w:tcPr>
          <w:p w:rsidR="00C625A8" w:rsidRPr="00C625A8" w:rsidRDefault="00C625A8" w:rsidP="00C62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625A8">
              <w:rPr>
                <w:rFonts w:ascii="Times New Roman" w:eastAsia="Times New Roman" w:hAnsi="Times New Roman"/>
                <w:b/>
                <w:lang w:eastAsia="ru-RU"/>
              </w:rPr>
              <w:t>71</w:t>
            </w:r>
          </w:p>
        </w:tc>
      </w:tr>
      <w:tr w:rsidR="00C625A8" w:rsidRPr="00C625A8" w:rsidTr="00C625A8">
        <w:tc>
          <w:tcPr>
            <w:tcW w:w="2700" w:type="dxa"/>
            <w:vAlign w:val="center"/>
          </w:tcPr>
          <w:p w:rsidR="00C625A8" w:rsidRPr="00C625A8" w:rsidRDefault="00C625A8" w:rsidP="00C625A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625A8">
              <w:rPr>
                <w:rFonts w:ascii="Times New Roman" w:eastAsia="Times New Roman" w:hAnsi="Times New Roman"/>
                <w:lang w:eastAsia="ru-RU"/>
              </w:rPr>
              <w:t>Уранбашский с/ф</w:t>
            </w:r>
          </w:p>
        </w:tc>
        <w:tc>
          <w:tcPr>
            <w:tcW w:w="720" w:type="dxa"/>
          </w:tcPr>
          <w:p w:rsidR="00C625A8" w:rsidRPr="00C625A8" w:rsidRDefault="00C625A8" w:rsidP="00C62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625A8">
              <w:rPr>
                <w:rFonts w:ascii="Times New Roman" w:eastAsia="Times New Roman" w:hAnsi="Times New Roman"/>
                <w:b/>
                <w:lang w:eastAsia="ru-RU"/>
              </w:rPr>
              <w:t>5</w:t>
            </w:r>
          </w:p>
        </w:tc>
        <w:tc>
          <w:tcPr>
            <w:tcW w:w="1440" w:type="dxa"/>
          </w:tcPr>
          <w:p w:rsidR="00C625A8" w:rsidRPr="00C625A8" w:rsidRDefault="00C625A8" w:rsidP="00C62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625A8">
              <w:rPr>
                <w:rFonts w:ascii="Times New Roman" w:eastAsia="Times New Roman" w:hAnsi="Times New Roman"/>
                <w:b/>
                <w:lang w:eastAsia="ru-RU"/>
              </w:rPr>
              <w:t>5571</w:t>
            </w:r>
          </w:p>
        </w:tc>
        <w:tc>
          <w:tcPr>
            <w:tcW w:w="1080" w:type="dxa"/>
          </w:tcPr>
          <w:p w:rsidR="00C625A8" w:rsidRPr="00C625A8" w:rsidRDefault="00C625A8" w:rsidP="00C62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625A8">
              <w:rPr>
                <w:rFonts w:ascii="Times New Roman" w:eastAsia="Times New Roman" w:hAnsi="Times New Roman"/>
                <w:b/>
                <w:lang w:eastAsia="ru-RU"/>
              </w:rPr>
              <w:t>47</w:t>
            </w:r>
          </w:p>
        </w:tc>
        <w:tc>
          <w:tcPr>
            <w:tcW w:w="1080" w:type="dxa"/>
          </w:tcPr>
          <w:p w:rsidR="00C625A8" w:rsidRPr="00C625A8" w:rsidRDefault="00C625A8" w:rsidP="00C62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625A8">
              <w:rPr>
                <w:rFonts w:ascii="Times New Roman" w:eastAsia="Times New Roman" w:hAnsi="Times New Roman"/>
                <w:b/>
                <w:lang w:eastAsia="ru-RU"/>
              </w:rPr>
              <w:t>-</w:t>
            </w:r>
          </w:p>
        </w:tc>
        <w:tc>
          <w:tcPr>
            <w:tcW w:w="1098" w:type="dxa"/>
          </w:tcPr>
          <w:p w:rsidR="00C625A8" w:rsidRPr="00C625A8" w:rsidRDefault="00C625A8" w:rsidP="00C62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625A8">
              <w:rPr>
                <w:rFonts w:ascii="Times New Roman" w:eastAsia="Times New Roman" w:hAnsi="Times New Roman"/>
                <w:b/>
                <w:lang w:eastAsia="ru-RU"/>
              </w:rPr>
              <w:t>-</w:t>
            </w:r>
          </w:p>
        </w:tc>
        <w:tc>
          <w:tcPr>
            <w:tcW w:w="1367" w:type="dxa"/>
          </w:tcPr>
          <w:p w:rsidR="00C625A8" w:rsidRPr="00C625A8" w:rsidRDefault="00C625A8" w:rsidP="00C62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625A8">
              <w:rPr>
                <w:rFonts w:ascii="Times New Roman" w:eastAsia="Times New Roman" w:hAnsi="Times New Roman"/>
                <w:b/>
                <w:lang w:eastAsia="ru-RU"/>
              </w:rPr>
              <w:t>5618</w:t>
            </w:r>
          </w:p>
        </w:tc>
        <w:tc>
          <w:tcPr>
            <w:tcW w:w="1773" w:type="dxa"/>
          </w:tcPr>
          <w:p w:rsidR="00C625A8" w:rsidRPr="00C625A8" w:rsidRDefault="00C625A8" w:rsidP="00C62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625A8">
              <w:rPr>
                <w:rFonts w:ascii="Times New Roman" w:eastAsia="Times New Roman" w:hAnsi="Times New Roman"/>
                <w:b/>
                <w:lang w:eastAsia="ru-RU"/>
              </w:rPr>
              <w:t>-</w:t>
            </w:r>
          </w:p>
        </w:tc>
        <w:tc>
          <w:tcPr>
            <w:tcW w:w="1578" w:type="dxa"/>
          </w:tcPr>
          <w:p w:rsidR="00C625A8" w:rsidRPr="00C625A8" w:rsidRDefault="00C625A8" w:rsidP="00C62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625A8">
              <w:rPr>
                <w:rFonts w:ascii="Times New Roman" w:eastAsia="Times New Roman" w:hAnsi="Times New Roman"/>
                <w:b/>
                <w:lang w:eastAsia="ru-RU"/>
              </w:rPr>
              <w:t>-</w:t>
            </w:r>
          </w:p>
        </w:tc>
        <w:tc>
          <w:tcPr>
            <w:tcW w:w="1816" w:type="dxa"/>
          </w:tcPr>
          <w:p w:rsidR="00C625A8" w:rsidRPr="00C625A8" w:rsidRDefault="00C625A8" w:rsidP="00C62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625A8">
              <w:rPr>
                <w:rFonts w:ascii="Times New Roman" w:eastAsia="Times New Roman" w:hAnsi="Times New Roman"/>
                <w:b/>
                <w:lang w:eastAsia="ru-RU"/>
              </w:rPr>
              <w:t>400</w:t>
            </w:r>
          </w:p>
        </w:tc>
        <w:tc>
          <w:tcPr>
            <w:tcW w:w="1188" w:type="dxa"/>
          </w:tcPr>
          <w:p w:rsidR="00C625A8" w:rsidRPr="00C625A8" w:rsidRDefault="00C625A8" w:rsidP="00C62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625A8">
              <w:rPr>
                <w:rFonts w:ascii="Times New Roman" w:eastAsia="Times New Roman" w:hAnsi="Times New Roman"/>
                <w:b/>
                <w:lang w:eastAsia="ru-RU"/>
              </w:rPr>
              <w:t>64</w:t>
            </w:r>
          </w:p>
        </w:tc>
      </w:tr>
      <w:tr w:rsidR="00C625A8" w:rsidRPr="00C625A8" w:rsidTr="00C625A8">
        <w:tc>
          <w:tcPr>
            <w:tcW w:w="2700" w:type="dxa"/>
            <w:vAlign w:val="center"/>
          </w:tcPr>
          <w:p w:rsidR="00C625A8" w:rsidRPr="00C625A8" w:rsidRDefault="00C625A8" w:rsidP="00C625A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625A8">
              <w:rPr>
                <w:rFonts w:ascii="Times New Roman" w:eastAsia="Times New Roman" w:hAnsi="Times New Roman"/>
                <w:lang w:eastAsia="ru-RU"/>
              </w:rPr>
              <w:t>Зеленодольский с/ф</w:t>
            </w:r>
          </w:p>
        </w:tc>
        <w:tc>
          <w:tcPr>
            <w:tcW w:w="720" w:type="dxa"/>
          </w:tcPr>
          <w:p w:rsidR="00C625A8" w:rsidRPr="00C625A8" w:rsidRDefault="00C625A8" w:rsidP="00C62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 w:eastAsia="ru-RU"/>
              </w:rPr>
            </w:pPr>
            <w:r w:rsidRPr="00C625A8">
              <w:rPr>
                <w:rFonts w:ascii="Times New Roman" w:eastAsia="Times New Roman" w:hAnsi="Times New Roman"/>
                <w:b/>
                <w:lang w:val="en-US" w:eastAsia="ru-RU"/>
              </w:rPr>
              <w:t>3</w:t>
            </w:r>
          </w:p>
        </w:tc>
        <w:tc>
          <w:tcPr>
            <w:tcW w:w="1440" w:type="dxa"/>
          </w:tcPr>
          <w:p w:rsidR="00C625A8" w:rsidRPr="00C625A8" w:rsidRDefault="00C625A8" w:rsidP="00C62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625A8">
              <w:rPr>
                <w:rFonts w:ascii="Times New Roman" w:eastAsia="Times New Roman" w:hAnsi="Times New Roman"/>
                <w:b/>
                <w:lang w:eastAsia="ru-RU"/>
              </w:rPr>
              <w:t>3635</w:t>
            </w:r>
          </w:p>
        </w:tc>
        <w:tc>
          <w:tcPr>
            <w:tcW w:w="1080" w:type="dxa"/>
          </w:tcPr>
          <w:p w:rsidR="00C625A8" w:rsidRPr="00C625A8" w:rsidRDefault="00C625A8" w:rsidP="00C62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625A8">
              <w:rPr>
                <w:rFonts w:ascii="Times New Roman" w:eastAsia="Times New Roman" w:hAnsi="Times New Roman"/>
                <w:b/>
                <w:lang w:eastAsia="ru-RU"/>
              </w:rPr>
              <w:t>40</w:t>
            </w:r>
          </w:p>
        </w:tc>
        <w:tc>
          <w:tcPr>
            <w:tcW w:w="1080" w:type="dxa"/>
          </w:tcPr>
          <w:p w:rsidR="00C625A8" w:rsidRPr="00C625A8" w:rsidRDefault="00C625A8" w:rsidP="00C62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625A8">
              <w:rPr>
                <w:rFonts w:ascii="Times New Roman" w:eastAsia="Times New Roman" w:hAnsi="Times New Roman"/>
                <w:b/>
                <w:lang w:eastAsia="ru-RU"/>
              </w:rPr>
              <w:t>20</w:t>
            </w:r>
          </w:p>
        </w:tc>
        <w:tc>
          <w:tcPr>
            <w:tcW w:w="1098" w:type="dxa"/>
          </w:tcPr>
          <w:p w:rsidR="00C625A8" w:rsidRPr="00C625A8" w:rsidRDefault="00C625A8" w:rsidP="00C62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625A8">
              <w:rPr>
                <w:rFonts w:ascii="Times New Roman" w:eastAsia="Times New Roman" w:hAnsi="Times New Roman"/>
                <w:b/>
                <w:lang w:eastAsia="ru-RU"/>
              </w:rPr>
              <w:t>-</w:t>
            </w:r>
          </w:p>
        </w:tc>
        <w:tc>
          <w:tcPr>
            <w:tcW w:w="1367" w:type="dxa"/>
          </w:tcPr>
          <w:p w:rsidR="00C625A8" w:rsidRPr="00C625A8" w:rsidRDefault="00C625A8" w:rsidP="00C62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625A8">
              <w:rPr>
                <w:rFonts w:ascii="Times New Roman" w:eastAsia="Times New Roman" w:hAnsi="Times New Roman"/>
                <w:b/>
                <w:lang w:eastAsia="ru-RU"/>
              </w:rPr>
              <w:t>3655</w:t>
            </w:r>
          </w:p>
        </w:tc>
        <w:tc>
          <w:tcPr>
            <w:tcW w:w="1773" w:type="dxa"/>
          </w:tcPr>
          <w:p w:rsidR="00C625A8" w:rsidRPr="00C625A8" w:rsidRDefault="00C625A8" w:rsidP="00C62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625A8">
              <w:rPr>
                <w:rFonts w:ascii="Times New Roman" w:eastAsia="Times New Roman" w:hAnsi="Times New Roman"/>
                <w:b/>
                <w:lang w:eastAsia="ru-RU"/>
              </w:rPr>
              <w:t>-</w:t>
            </w:r>
          </w:p>
        </w:tc>
        <w:tc>
          <w:tcPr>
            <w:tcW w:w="1578" w:type="dxa"/>
          </w:tcPr>
          <w:p w:rsidR="00C625A8" w:rsidRPr="00C625A8" w:rsidRDefault="00C625A8" w:rsidP="00C62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625A8">
              <w:rPr>
                <w:rFonts w:ascii="Times New Roman" w:eastAsia="Times New Roman" w:hAnsi="Times New Roman"/>
                <w:b/>
                <w:lang w:eastAsia="ru-RU"/>
              </w:rPr>
              <w:t>-</w:t>
            </w:r>
          </w:p>
        </w:tc>
        <w:tc>
          <w:tcPr>
            <w:tcW w:w="1816" w:type="dxa"/>
          </w:tcPr>
          <w:p w:rsidR="00C625A8" w:rsidRPr="00C625A8" w:rsidRDefault="00C625A8" w:rsidP="00C62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625A8">
              <w:rPr>
                <w:rFonts w:ascii="Times New Roman" w:eastAsia="Times New Roman" w:hAnsi="Times New Roman"/>
                <w:b/>
                <w:lang w:eastAsia="ru-RU"/>
              </w:rPr>
              <w:t>400</w:t>
            </w:r>
          </w:p>
        </w:tc>
        <w:tc>
          <w:tcPr>
            <w:tcW w:w="1188" w:type="dxa"/>
          </w:tcPr>
          <w:p w:rsidR="00C625A8" w:rsidRPr="00C625A8" w:rsidRDefault="00C625A8" w:rsidP="00C62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625A8">
              <w:rPr>
                <w:rFonts w:ascii="Times New Roman" w:eastAsia="Times New Roman" w:hAnsi="Times New Roman"/>
                <w:b/>
                <w:lang w:eastAsia="ru-RU"/>
              </w:rPr>
              <w:t>45</w:t>
            </w:r>
          </w:p>
        </w:tc>
      </w:tr>
      <w:tr w:rsidR="00C625A8" w:rsidRPr="00C625A8" w:rsidTr="00C625A8">
        <w:tc>
          <w:tcPr>
            <w:tcW w:w="2700" w:type="dxa"/>
            <w:vAlign w:val="center"/>
          </w:tcPr>
          <w:p w:rsidR="00C625A8" w:rsidRPr="00C625A8" w:rsidRDefault="00C625A8" w:rsidP="00C625A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625A8">
              <w:rPr>
                <w:rFonts w:ascii="Times New Roman" w:eastAsia="Times New Roman" w:hAnsi="Times New Roman"/>
                <w:lang w:eastAsia="ru-RU"/>
              </w:rPr>
              <w:t>Российский с/ф</w:t>
            </w:r>
          </w:p>
        </w:tc>
        <w:tc>
          <w:tcPr>
            <w:tcW w:w="720" w:type="dxa"/>
          </w:tcPr>
          <w:p w:rsidR="00C625A8" w:rsidRPr="00C625A8" w:rsidRDefault="00C625A8" w:rsidP="00C62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625A8">
              <w:rPr>
                <w:rFonts w:ascii="Times New Roman" w:eastAsia="Times New Roman" w:hAnsi="Times New Roman"/>
                <w:b/>
                <w:lang w:eastAsia="ru-RU"/>
              </w:rPr>
              <w:t>4</w:t>
            </w:r>
          </w:p>
        </w:tc>
        <w:tc>
          <w:tcPr>
            <w:tcW w:w="1440" w:type="dxa"/>
          </w:tcPr>
          <w:p w:rsidR="00C625A8" w:rsidRPr="00C625A8" w:rsidRDefault="00C625A8" w:rsidP="00C62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625A8">
              <w:rPr>
                <w:rFonts w:ascii="Times New Roman" w:eastAsia="Times New Roman" w:hAnsi="Times New Roman"/>
                <w:b/>
                <w:lang w:eastAsia="ru-RU"/>
              </w:rPr>
              <w:t>4077</w:t>
            </w:r>
          </w:p>
        </w:tc>
        <w:tc>
          <w:tcPr>
            <w:tcW w:w="1080" w:type="dxa"/>
          </w:tcPr>
          <w:p w:rsidR="00C625A8" w:rsidRPr="00C625A8" w:rsidRDefault="00C625A8" w:rsidP="00C62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625A8">
              <w:rPr>
                <w:rFonts w:ascii="Times New Roman" w:eastAsia="Times New Roman" w:hAnsi="Times New Roman"/>
                <w:b/>
                <w:lang w:eastAsia="ru-RU"/>
              </w:rPr>
              <w:t>70</w:t>
            </w:r>
          </w:p>
        </w:tc>
        <w:tc>
          <w:tcPr>
            <w:tcW w:w="1080" w:type="dxa"/>
          </w:tcPr>
          <w:p w:rsidR="00C625A8" w:rsidRPr="00C625A8" w:rsidRDefault="00C625A8" w:rsidP="00C62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625A8">
              <w:rPr>
                <w:rFonts w:ascii="Times New Roman" w:eastAsia="Times New Roman" w:hAnsi="Times New Roman"/>
                <w:b/>
                <w:lang w:eastAsia="ru-RU"/>
              </w:rPr>
              <w:t>13</w:t>
            </w:r>
          </w:p>
        </w:tc>
        <w:tc>
          <w:tcPr>
            <w:tcW w:w="1098" w:type="dxa"/>
          </w:tcPr>
          <w:p w:rsidR="00C625A8" w:rsidRPr="00C625A8" w:rsidRDefault="00C625A8" w:rsidP="00C62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625A8">
              <w:rPr>
                <w:rFonts w:ascii="Times New Roman" w:eastAsia="Times New Roman" w:hAnsi="Times New Roman"/>
                <w:b/>
                <w:lang w:eastAsia="ru-RU"/>
              </w:rPr>
              <w:t>-</w:t>
            </w:r>
          </w:p>
        </w:tc>
        <w:tc>
          <w:tcPr>
            <w:tcW w:w="1367" w:type="dxa"/>
          </w:tcPr>
          <w:p w:rsidR="00C625A8" w:rsidRPr="00C625A8" w:rsidRDefault="00C625A8" w:rsidP="00C62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625A8">
              <w:rPr>
                <w:rFonts w:ascii="Times New Roman" w:eastAsia="Times New Roman" w:hAnsi="Times New Roman"/>
                <w:b/>
                <w:lang w:eastAsia="ru-RU"/>
              </w:rPr>
              <w:t>4034</w:t>
            </w:r>
          </w:p>
        </w:tc>
        <w:tc>
          <w:tcPr>
            <w:tcW w:w="1773" w:type="dxa"/>
          </w:tcPr>
          <w:p w:rsidR="00C625A8" w:rsidRPr="00C625A8" w:rsidRDefault="00C625A8" w:rsidP="00C62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625A8">
              <w:rPr>
                <w:rFonts w:ascii="Times New Roman" w:eastAsia="Times New Roman" w:hAnsi="Times New Roman"/>
                <w:b/>
                <w:lang w:eastAsia="ru-RU"/>
              </w:rPr>
              <w:t>-</w:t>
            </w:r>
          </w:p>
        </w:tc>
        <w:tc>
          <w:tcPr>
            <w:tcW w:w="1578" w:type="dxa"/>
          </w:tcPr>
          <w:p w:rsidR="00C625A8" w:rsidRPr="00C625A8" w:rsidRDefault="00C625A8" w:rsidP="00C62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625A8">
              <w:rPr>
                <w:rFonts w:ascii="Times New Roman" w:eastAsia="Times New Roman" w:hAnsi="Times New Roman"/>
                <w:b/>
                <w:lang w:eastAsia="ru-RU"/>
              </w:rPr>
              <w:t>-</w:t>
            </w:r>
          </w:p>
        </w:tc>
        <w:tc>
          <w:tcPr>
            <w:tcW w:w="1816" w:type="dxa"/>
          </w:tcPr>
          <w:p w:rsidR="00C625A8" w:rsidRPr="00C625A8" w:rsidRDefault="00C625A8" w:rsidP="00C62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625A8">
              <w:rPr>
                <w:rFonts w:ascii="Times New Roman" w:eastAsia="Times New Roman" w:hAnsi="Times New Roman"/>
                <w:b/>
                <w:lang w:eastAsia="ru-RU"/>
              </w:rPr>
              <w:t>700</w:t>
            </w:r>
          </w:p>
        </w:tc>
        <w:tc>
          <w:tcPr>
            <w:tcW w:w="1188" w:type="dxa"/>
          </w:tcPr>
          <w:p w:rsidR="00C625A8" w:rsidRPr="00C625A8" w:rsidRDefault="00C625A8" w:rsidP="00C62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625A8">
              <w:rPr>
                <w:rFonts w:ascii="Times New Roman" w:eastAsia="Times New Roman" w:hAnsi="Times New Roman"/>
                <w:b/>
                <w:lang w:eastAsia="ru-RU"/>
              </w:rPr>
              <w:t>62</w:t>
            </w:r>
          </w:p>
        </w:tc>
      </w:tr>
      <w:tr w:rsidR="00C625A8" w:rsidRPr="00C625A8" w:rsidTr="00C625A8">
        <w:tc>
          <w:tcPr>
            <w:tcW w:w="2700" w:type="dxa"/>
            <w:vAlign w:val="center"/>
          </w:tcPr>
          <w:p w:rsidR="00C625A8" w:rsidRPr="00C625A8" w:rsidRDefault="00C625A8" w:rsidP="00C625A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625A8">
              <w:rPr>
                <w:rFonts w:ascii="Times New Roman" w:eastAsia="Times New Roman" w:hAnsi="Times New Roman"/>
                <w:lang w:eastAsia="ru-RU"/>
              </w:rPr>
              <w:t>Бродский с/ф</w:t>
            </w:r>
          </w:p>
        </w:tc>
        <w:tc>
          <w:tcPr>
            <w:tcW w:w="720" w:type="dxa"/>
          </w:tcPr>
          <w:p w:rsidR="00C625A8" w:rsidRPr="00C625A8" w:rsidRDefault="00C625A8" w:rsidP="00C62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625A8">
              <w:rPr>
                <w:rFonts w:ascii="Times New Roman" w:eastAsia="Times New Roman" w:hAnsi="Times New Roman"/>
                <w:b/>
                <w:lang w:eastAsia="ru-RU"/>
              </w:rPr>
              <w:t>4</w:t>
            </w:r>
          </w:p>
        </w:tc>
        <w:tc>
          <w:tcPr>
            <w:tcW w:w="1440" w:type="dxa"/>
          </w:tcPr>
          <w:p w:rsidR="00C625A8" w:rsidRPr="00C625A8" w:rsidRDefault="00C625A8" w:rsidP="00C62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625A8">
              <w:rPr>
                <w:rFonts w:ascii="Times New Roman" w:eastAsia="Times New Roman" w:hAnsi="Times New Roman"/>
                <w:b/>
                <w:lang w:eastAsia="ru-RU"/>
              </w:rPr>
              <w:t>4564</w:t>
            </w:r>
          </w:p>
        </w:tc>
        <w:tc>
          <w:tcPr>
            <w:tcW w:w="1080" w:type="dxa"/>
          </w:tcPr>
          <w:p w:rsidR="00C625A8" w:rsidRPr="00C625A8" w:rsidRDefault="00C625A8" w:rsidP="00C62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625A8">
              <w:rPr>
                <w:rFonts w:ascii="Times New Roman" w:eastAsia="Times New Roman" w:hAnsi="Times New Roman"/>
                <w:b/>
                <w:lang w:eastAsia="ru-RU"/>
              </w:rPr>
              <w:t>36</w:t>
            </w:r>
          </w:p>
        </w:tc>
        <w:tc>
          <w:tcPr>
            <w:tcW w:w="1080" w:type="dxa"/>
          </w:tcPr>
          <w:p w:rsidR="00C625A8" w:rsidRPr="00C625A8" w:rsidRDefault="00C625A8" w:rsidP="00C62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625A8">
              <w:rPr>
                <w:rFonts w:ascii="Times New Roman" w:eastAsia="Times New Roman" w:hAnsi="Times New Roman"/>
                <w:b/>
                <w:lang w:eastAsia="ru-RU"/>
              </w:rPr>
              <w:t>-</w:t>
            </w:r>
          </w:p>
        </w:tc>
        <w:tc>
          <w:tcPr>
            <w:tcW w:w="1098" w:type="dxa"/>
          </w:tcPr>
          <w:p w:rsidR="00C625A8" w:rsidRPr="00C625A8" w:rsidRDefault="00C625A8" w:rsidP="00C62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625A8">
              <w:rPr>
                <w:rFonts w:ascii="Times New Roman" w:eastAsia="Times New Roman" w:hAnsi="Times New Roman"/>
                <w:b/>
                <w:lang w:eastAsia="ru-RU"/>
              </w:rPr>
              <w:t>-</w:t>
            </w:r>
          </w:p>
        </w:tc>
        <w:tc>
          <w:tcPr>
            <w:tcW w:w="1367" w:type="dxa"/>
          </w:tcPr>
          <w:p w:rsidR="00C625A8" w:rsidRPr="00C625A8" w:rsidRDefault="00C625A8" w:rsidP="00C62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625A8">
              <w:rPr>
                <w:rFonts w:ascii="Times New Roman" w:eastAsia="Times New Roman" w:hAnsi="Times New Roman"/>
                <w:b/>
                <w:lang w:eastAsia="ru-RU"/>
              </w:rPr>
              <w:t>4600</w:t>
            </w:r>
          </w:p>
        </w:tc>
        <w:tc>
          <w:tcPr>
            <w:tcW w:w="1773" w:type="dxa"/>
          </w:tcPr>
          <w:p w:rsidR="00C625A8" w:rsidRPr="00C625A8" w:rsidRDefault="00C625A8" w:rsidP="00C62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625A8">
              <w:rPr>
                <w:rFonts w:ascii="Times New Roman" w:eastAsia="Times New Roman" w:hAnsi="Times New Roman"/>
                <w:b/>
                <w:lang w:eastAsia="ru-RU"/>
              </w:rPr>
              <w:t>-</w:t>
            </w:r>
          </w:p>
        </w:tc>
        <w:tc>
          <w:tcPr>
            <w:tcW w:w="1578" w:type="dxa"/>
          </w:tcPr>
          <w:p w:rsidR="00C625A8" w:rsidRPr="00C625A8" w:rsidRDefault="00C625A8" w:rsidP="00C62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625A8">
              <w:rPr>
                <w:rFonts w:ascii="Times New Roman" w:eastAsia="Times New Roman" w:hAnsi="Times New Roman"/>
                <w:b/>
                <w:lang w:eastAsia="ru-RU"/>
              </w:rPr>
              <w:t>-</w:t>
            </w:r>
          </w:p>
        </w:tc>
        <w:tc>
          <w:tcPr>
            <w:tcW w:w="1816" w:type="dxa"/>
          </w:tcPr>
          <w:p w:rsidR="00C625A8" w:rsidRPr="00C625A8" w:rsidRDefault="00C625A8" w:rsidP="00C62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625A8">
              <w:rPr>
                <w:rFonts w:ascii="Times New Roman" w:eastAsia="Times New Roman" w:hAnsi="Times New Roman"/>
                <w:b/>
                <w:lang w:eastAsia="ru-RU"/>
              </w:rPr>
              <w:t>360</w:t>
            </w:r>
          </w:p>
        </w:tc>
        <w:tc>
          <w:tcPr>
            <w:tcW w:w="1188" w:type="dxa"/>
          </w:tcPr>
          <w:p w:rsidR="00C625A8" w:rsidRPr="00C625A8" w:rsidRDefault="00C625A8" w:rsidP="00C62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625A8">
              <w:rPr>
                <w:rFonts w:ascii="Times New Roman" w:eastAsia="Times New Roman" w:hAnsi="Times New Roman"/>
                <w:b/>
                <w:lang w:eastAsia="ru-RU"/>
              </w:rPr>
              <w:t>50</w:t>
            </w:r>
          </w:p>
        </w:tc>
      </w:tr>
      <w:tr w:rsidR="00C625A8" w:rsidRPr="00C625A8" w:rsidTr="00C625A8">
        <w:trPr>
          <w:trHeight w:val="152"/>
        </w:trPr>
        <w:tc>
          <w:tcPr>
            <w:tcW w:w="2700" w:type="dxa"/>
            <w:vAlign w:val="center"/>
          </w:tcPr>
          <w:p w:rsidR="00C625A8" w:rsidRPr="00C625A8" w:rsidRDefault="00C625A8" w:rsidP="00C625A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20" w:type="dxa"/>
          </w:tcPr>
          <w:p w:rsidR="00C625A8" w:rsidRPr="00C625A8" w:rsidRDefault="00C625A8" w:rsidP="00C62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440" w:type="dxa"/>
          </w:tcPr>
          <w:p w:rsidR="00C625A8" w:rsidRPr="00C625A8" w:rsidRDefault="00C625A8" w:rsidP="00C62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080" w:type="dxa"/>
          </w:tcPr>
          <w:p w:rsidR="00C625A8" w:rsidRPr="00C625A8" w:rsidRDefault="00C625A8" w:rsidP="00C625A8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080" w:type="dxa"/>
          </w:tcPr>
          <w:p w:rsidR="00C625A8" w:rsidRPr="00C625A8" w:rsidRDefault="00C625A8" w:rsidP="00C62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098" w:type="dxa"/>
          </w:tcPr>
          <w:p w:rsidR="00C625A8" w:rsidRPr="00C625A8" w:rsidRDefault="00C625A8" w:rsidP="00C62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625A8">
              <w:rPr>
                <w:rFonts w:ascii="Times New Roman" w:eastAsia="Times New Roman" w:hAnsi="Times New Roman"/>
                <w:b/>
                <w:lang w:eastAsia="ru-RU"/>
              </w:rPr>
              <w:t>-</w:t>
            </w:r>
          </w:p>
        </w:tc>
        <w:tc>
          <w:tcPr>
            <w:tcW w:w="1367" w:type="dxa"/>
          </w:tcPr>
          <w:p w:rsidR="00C625A8" w:rsidRPr="00C625A8" w:rsidRDefault="00C625A8" w:rsidP="00C62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773" w:type="dxa"/>
          </w:tcPr>
          <w:p w:rsidR="00C625A8" w:rsidRPr="00C625A8" w:rsidRDefault="00C625A8" w:rsidP="00C62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625A8">
              <w:rPr>
                <w:rFonts w:ascii="Times New Roman" w:eastAsia="Times New Roman" w:hAnsi="Times New Roman"/>
                <w:b/>
                <w:lang w:eastAsia="ru-RU"/>
              </w:rPr>
              <w:t>-</w:t>
            </w:r>
          </w:p>
        </w:tc>
        <w:tc>
          <w:tcPr>
            <w:tcW w:w="1578" w:type="dxa"/>
          </w:tcPr>
          <w:p w:rsidR="00C625A8" w:rsidRPr="00C625A8" w:rsidRDefault="00C625A8" w:rsidP="00C62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625A8">
              <w:rPr>
                <w:rFonts w:ascii="Times New Roman" w:eastAsia="Times New Roman" w:hAnsi="Times New Roman"/>
                <w:b/>
                <w:lang w:eastAsia="ru-RU"/>
              </w:rPr>
              <w:t>-</w:t>
            </w:r>
          </w:p>
        </w:tc>
        <w:tc>
          <w:tcPr>
            <w:tcW w:w="1816" w:type="dxa"/>
          </w:tcPr>
          <w:p w:rsidR="00C625A8" w:rsidRPr="00C625A8" w:rsidRDefault="00C625A8" w:rsidP="00C62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188" w:type="dxa"/>
          </w:tcPr>
          <w:p w:rsidR="00C625A8" w:rsidRPr="00C625A8" w:rsidRDefault="00C625A8" w:rsidP="00C62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 w:eastAsia="ru-RU"/>
              </w:rPr>
            </w:pPr>
          </w:p>
        </w:tc>
      </w:tr>
      <w:tr w:rsidR="00C625A8" w:rsidRPr="00C625A8" w:rsidTr="00C625A8">
        <w:tc>
          <w:tcPr>
            <w:tcW w:w="2700" w:type="dxa"/>
            <w:vAlign w:val="center"/>
          </w:tcPr>
          <w:p w:rsidR="00C625A8" w:rsidRPr="00C625A8" w:rsidRDefault="00C625A8" w:rsidP="00C625A8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C625A8">
              <w:rPr>
                <w:rFonts w:ascii="Times New Roman" w:eastAsia="Times New Roman" w:hAnsi="Times New Roman"/>
                <w:b/>
                <w:lang w:eastAsia="ru-RU"/>
              </w:rPr>
              <w:t>Всего по с/ф:</w:t>
            </w:r>
          </w:p>
        </w:tc>
        <w:tc>
          <w:tcPr>
            <w:tcW w:w="720" w:type="dxa"/>
          </w:tcPr>
          <w:p w:rsidR="00C625A8" w:rsidRPr="00C625A8" w:rsidRDefault="00C625A8" w:rsidP="00C62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 w:eastAsia="ru-RU"/>
              </w:rPr>
            </w:pPr>
            <w:r w:rsidRPr="00C625A8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Pr="00C625A8">
              <w:rPr>
                <w:rFonts w:ascii="Times New Roman" w:eastAsia="Times New Roman" w:hAnsi="Times New Roman"/>
                <w:b/>
                <w:lang w:val="en-US" w:eastAsia="ru-RU"/>
              </w:rPr>
              <w:t xml:space="preserve"> 78</w:t>
            </w:r>
          </w:p>
        </w:tc>
        <w:tc>
          <w:tcPr>
            <w:tcW w:w="1440" w:type="dxa"/>
          </w:tcPr>
          <w:p w:rsidR="00C625A8" w:rsidRPr="00C625A8" w:rsidRDefault="00C625A8" w:rsidP="00C62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625A8">
              <w:rPr>
                <w:rFonts w:ascii="Times New Roman" w:eastAsia="Times New Roman" w:hAnsi="Times New Roman"/>
                <w:b/>
                <w:lang w:eastAsia="ru-RU"/>
              </w:rPr>
              <w:t>86234</w:t>
            </w:r>
          </w:p>
        </w:tc>
        <w:tc>
          <w:tcPr>
            <w:tcW w:w="1080" w:type="dxa"/>
          </w:tcPr>
          <w:p w:rsidR="00C625A8" w:rsidRPr="00C625A8" w:rsidRDefault="00C625A8" w:rsidP="00C62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625A8">
              <w:rPr>
                <w:rFonts w:ascii="Times New Roman" w:eastAsia="Times New Roman" w:hAnsi="Times New Roman"/>
                <w:b/>
                <w:lang w:eastAsia="ru-RU"/>
              </w:rPr>
              <w:t>1394</w:t>
            </w:r>
          </w:p>
        </w:tc>
        <w:tc>
          <w:tcPr>
            <w:tcW w:w="1080" w:type="dxa"/>
          </w:tcPr>
          <w:p w:rsidR="00C625A8" w:rsidRPr="00C625A8" w:rsidRDefault="00C625A8" w:rsidP="00C62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625A8">
              <w:rPr>
                <w:rFonts w:ascii="Times New Roman" w:eastAsia="Times New Roman" w:hAnsi="Times New Roman"/>
                <w:b/>
                <w:lang w:eastAsia="ru-RU"/>
              </w:rPr>
              <w:t>1097</w:t>
            </w:r>
          </w:p>
        </w:tc>
        <w:tc>
          <w:tcPr>
            <w:tcW w:w="1098" w:type="dxa"/>
          </w:tcPr>
          <w:p w:rsidR="00C625A8" w:rsidRPr="00C625A8" w:rsidRDefault="00C625A8" w:rsidP="00C62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625A8">
              <w:rPr>
                <w:rFonts w:ascii="Times New Roman" w:eastAsia="Times New Roman" w:hAnsi="Times New Roman"/>
                <w:b/>
                <w:lang w:eastAsia="ru-RU"/>
              </w:rPr>
              <w:t>-</w:t>
            </w:r>
          </w:p>
        </w:tc>
        <w:tc>
          <w:tcPr>
            <w:tcW w:w="1367" w:type="dxa"/>
          </w:tcPr>
          <w:p w:rsidR="00C625A8" w:rsidRPr="00C625A8" w:rsidRDefault="00C625A8" w:rsidP="00C62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625A8">
              <w:rPr>
                <w:rFonts w:ascii="Times New Roman" w:eastAsia="Times New Roman" w:hAnsi="Times New Roman"/>
                <w:b/>
                <w:lang w:eastAsia="ru-RU"/>
              </w:rPr>
              <w:t>86531</w:t>
            </w:r>
          </w:p>
        </w:tc>
        <w:tc>
          <w:tcPr>
            <w:tcW w:w="1773" w:type="dxa"/>
          </w:tcPr>
          <w:p w:rsidR="00C625A8" w:rsidRPr="00C625A8" w:rsidRDefault="00C625A8" w:rsidP="00C62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625A8">
              <w:rPr>
                <w:rFonts w:ascii="Times New Roman" w:eastAsia="Times New Roman" w:hAnsi="Times New Roman"/>
                <w:b/>
                <w:lang w:eastAsia="ru-RU"/>
              </w:rPr>
              <w:t>-</w:t>
            </w:r>
          </w:p>
        </w:tc>
        <w:tc>
          <w:tcPr>
            <w:tcW w:w="1578" w:type="dxa"/>
          </w:tcPr>
          <w:p w:rsidR="00C625A8" w:rsidRPr="00C625A8" w:rsidRDefault="00C625A8" w:rsidP="00C62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625A8">
              <w:rPr>
                <w:rFonts w:ascii="Times New Roman" w:eastAsia="Times New Roman" w:hAnsi="Times New Roman"/>
                <w:b/>
                <w:lang w:eastAsia="ru-RU"/>
              </w:rPr>
              <w:t>-</w:t>
            </w:r>
          </w:p>
        </w:tc>
        <w:tc>
          <w:tcPr>
            <w:tcW w:w="1816" w:type="dxa"/>
          </w:tcPr>
          <w:p w:rsidR="00C625A8" w:rsidRPr="00C625A8" w:rsidRDefault="00C625A8" w:rsidP="00C62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625A8">
              <w:rPr>
                <w:rFonts w:ascii="Times New Roman" w:eastAsia="Times New Roman" w:hAnsi="Times New Roman"/>
                <w:b/>
                <w:lang w:eastAsia="ru-RU"/>
              </w:rPr>
              <w:t>12995</w:t>
            </w:r>
          </w:p>
        </w:tc>
        <w:tc>
          <w:tcPr>
            <w:tcW w:w="1188" w:type="dxa"/>
          </w:tcPr>
          <w:p w:rsidR="00C625A8" w:rsidRPr="00C625A8" w:rsidRDefault="00C625A8" w:rsidP="00C62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625A8">
              <w:rPr>
                <w:rFonts w:ascii="Times New Roman" w:eastAsia="Times New Roman" w:hAnsi="Times New Roman"/>
                <w:b/>
                <w:lang w:eastAsia="ru-RU"/>
              </w:rPr>
              <w:t>1006</w:t>
            </w:r>
          </w:p>
        </w:tc>
      </w:tr>
    </w:tbl>
    <w:p w:rsidR="00C625A8" w:rsidRPr="00C625A8" w:rsidRDefault="00C625A8" w:rsidP="00C625A8">
      <w:pPr>
        <w:spacing w:after="0" w:line="240" w:lineRule="auto"/>
        <w:rPr>
          <w:rFonts w:ascii="Times New Roman" w:eastAsia="Times New Roman" w:hAnsi="Times New Roman"/>
          <w:b/>
          <w:caps/>
          <w:color w:val="000000"/>
          <w:sz w:val="28"/>
          <w:szCs w:val="28"/>
          <w:lang w:eastAsia="ru-RU"/>
        </w:rPr>
      </w:pPr>
    </w:p>
    <w:p w:rsidR="00C625A8" w:rsidRPr="00C625A8" w:rsidRDefault="00C625A8" w:rsidP="00C625A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A051B3" w:rsidRDefault="00A051B3" w:rsidP="00C625A8">
      <w:pPr>
        <w:spacing w:after="0"/>
        <w:rPr>
          <w:rFonts w:ascii="Times New Roman" w:hAnsi="Times New Roman"/>
          <w:color w:val="000000"/>
          <w:sz w:val="16"/>
          <w:szCs w:val="16"/>
        </w:rPr>
      </w:pPr>
    </w:p>
    <w:p w:rsidR="00375EAB" w:rsidRPr="00AA0D25" w:rsidRDefault="00375EAB" w:rsidP="00A82609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ectPr w:rsidR="00375EAB" w:rsidRPr="00AA0D25" w:rsidSect="00D573FA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375EAB" w:rsidRPr="009B73BA" w:rsidRDefault="002E21D3" w:rsidP="00A82609">
      <w:pPr>
        <w:numPr>
          <w:ilvl w:val="0"/>
          <w:numId w:val="7"/>
        </w:numPr>
        <w:tabs>
          <w:tab w:val="left" w:pos="0"/>
        </w:tabs>
        <w:spacing w:after="0"/>
        <w:ind w:left="1287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lastRenderedPageBreak/>
        <w:t>Культурно-п</w:t>
      </w:r>
      <w:r w:rsidR="004453D0" w:rsidRPr="00D914B2">
        <w:rPr>
          <w:rFonts w:ascii="Times New Roman" w:hAnsi="Times New Roman"/>
          <w:b/>
          <w:caps/>
          <w:sz w:val="28"/>
          <w:szCs w:val="28"/>
        </w:rPr>
        <w:t xml:space="preserve">росветительская </w:t>
      </w:r>
      <w:r>
        <w:rPr>
          <w:rFonts w:ascii="Times New Roman" w:hAnsi="Times New Roman"/>
          <w:b/>
          <w:caps/>
          <w:sz w:val="28"/>
          <w:szCs w:val="28"/>
        </w:rPr>
        <w:t xml:space="preserve">и досуговая </w:t>
      </w:r>
      <w:r w:rsidR="004453D0" w:rsidRPr="00D914B2">
        <w:rPr>
          <w:rFonts w:ascii="Times New Roman" w:hAnsi="Times New Roman"/>
          <w:b/>
          <w:caps/>
          <w:sz w:val="28"/>
          <w:szCs w:val="28"/>
        </w:rPr>
        <w:t>деятельность</w:t>
      </w:r>
      <w:r>
        <w:rPr>
          <w:rFonts w:ascii="Times New Roman" w:hAnsi="Times New Roman"/>
          <w:b/>
          <w:caps/>
          <w:sz w:val="28"/>
          <w:szCs w:val="28"/>
        </w:rPr>
        <w:t xml:space="preserve"> библиотек</w:t>
      </w:r>
    </w:p>
    <w:p w:rsidR="00375EAB" w:rsidRDefault="00375EAB" w:rsidP="00A82609">
      <w:p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Среди приоритетных направлений деятельности библиотек системы: гражданско-патриотическое и духовно-нравственное воспитание, краеведческое и экологическое просвещение, формирование правовой культуры граждан, поддержка семейного чтения и организация семейного досуга, работа с социально-незащищёнными категориями пользователей, продвижение книги и чтения. </w:t>
      </w:r>
    </w:p>
    <w:p w:rsidR="00375EAB" w:rsidRDefault="00375EAB" w:rsidP="00A8260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Деятельность библиотек реализовывалась на основе муниципальных программ «Развитие культуры Муниципального образования Октябрьский район 2015-2017гг.», «Патриотическое воспитание граждан Октябрьского района на 2016-2018 гг.», «Дети Октябрьского района на 2016-2018 гг.», «Молодежь Октябрьского района на 2016-2018 гг.».</w:t>
      </w:r>
    </w:p>
    <w:p w:rsidR="00375EAB" w:rsidRDefault="00375EAB" w:rsidP="00A8260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целью совершенствования библиотечного обслуживания населения в отчетном году библиотеки системы вели работу по реализации </w:t>
      </w:r>
      <w:r w:rsidR="002C3976">
        <w:rPr>
          <w:rFonts w:ascii="Times New Roman" w:hAnsi="Times New Roman"/>
          <w:sz w:val="28"/>
          <w:szCs w:val="28"/>
        </w:rPr>
        <w:t>27</w:t>
      </w:r>
      <w:r>
        <w:rPr>
          <w:rFonts w:ascii="Times New Roman" w:hAnsi="Times New Roman"/>
          <w:sz w:val="28"/>
          <w:szCs w:val="28"/>
        </w:rPr>
        <w:t xml:space="preserve"> целевых комплексных программ и проектов.</w:t>
      </w:r>
    </w:p>
    <w:p w:rsidR="00D03229" w:rsidRPr="00514818" w:rsidRDefault="00375EAB" w:rsidP="00A82609">
      <w:pPr>
        <w:pStyle w:val="a8"/>
        <w:widowControl w:val="0"/>
        <w:tabs>
          <w:tab w:val="left" w:pos="220"/>
          <w:tab w:val="left" w:pos="567"/>
        </w:tabs>
        <w:spacing w:after="0"/>
        <w:ind w:left="0" w:right="2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E61092">
        <w:rPr>
          <w:rFonts w:ascii="Times New Roman" w:hAnsi="Times New Roman"/>
          <w:sz w:val="28"/>
          <w:szCs w:val="28"/>
        </w:rPr>
        <w:t>Доля</w:t>
      </w:r>
      <w:r w:rsidR="00D03229" w:rsidRPr="00514818">
        <w:rPr>
          <w:rFonts w:ascii="Times New Roman" w:hAnsi="Times New Roman"/>
          <w:sz w:val="28"/>
          <w:szCs w:val="28"/>
        </w:rPr>
        <w:t xml:space="preserve">  участников мероприятий к общему количеству жителей</w:t>
      </w:r>
      <w:r w:rsidR="00E61092">
        <w:rPr>
          <w:rFonts w:ascii="Times New Roman" w:hAnsi="Times New Roman"/>
          <w:sz w:val="28"/>
          <w:szCs w:val="28"/>
        </w:rPr>
        <w:t xml:space="preserve"> составляет </w:t>
      </w:r>
      <w:r w:rsidR="002B18AA">
        <w:rPr>
          <w:rFonts w:ascii="Times New Roman" w:hAnsi="Times New Roman"/>
          <w:sz w:val="28"/>
          <w:szCs w:val="28"/>
        </w:rPr>
        <w:t>174</w:t>
      </w:r>
      <w:r w:rsidR="00E61092" w:rsidRPr="00514818">
        <w:rPr>
          <w:rFonts w:ascii="Times New Roman" w:hAnsi="Times New Roman"/>
          <w:sz w:val="28"/>
          <w:szCs w:val="28"/>
        </w:rPr>
        <w:t>%</w:t>
      </w:r>
      <w:r w:rsidR="00E61092">
        <w:rPr>
          <w:rFonts w:ascii="Times New Roman" w:hAnsi="Times New Roman"/>
          <w:sz w:val="28"/>
          <w:szCs w:val="28"/>
        </w:rPr>
        <w:t>.</w:t>
      </w:r>
      <w:r w:rsidR="00D03229" w:rsidRPr="00514818">
        <w:rPr>
          <w:rFonts w:ascii="Times New Roman" w:hAnsi="Times New Roman"/>
          <w:sz w:val="28"/>
          <w:szCs w:val="28"/>
        </w:rPr>
        <w:t xml:space="preserve"> Доля мероприятий, </w:t>
      </w:r>
      <w:r w:rsidR="00E61092">
        <w:rPr>
          <w:rFonts w:ascii="Times New Roman" w:hAnsi="Times New Roman"/>
          <w:sz w:val="28"/>
          <w:szCs w:val="28"/>
        </w:rPr>
        <w:t xml:space="preserve">проведенных вне стен библиотеки - </w:t>
      </w:r>
      <w:r w:rsidR="008E2404">
        <w:rPr>
          <w:rFonts w:ascii="Times New Roman" w:hAnsi="Times New Roman"/>
          <w:sz w:val="28"/>
          <w:szCs w:val="28"/>
        </w:rPr>
        <w:t>30</w:t>
      </w:r>
      <w:r w:rsidR="00D03229" w:rsidRPr="00514818">
        <w:rPr>
          <w:rFonts w:ascii="Times New Roman" w:hAnsi="Times New Roman"/>
          <w:sz w:val="28"/>
          <w:szCs w:val="28"/>
        </w:rPr>
        <w:t>% мероприятий, проведенных на базе обра</w:t>
      </w:r>
      <w:r w:rsidR="00E61092">
        <w:rPr>
          <w:rFonts w:ascii="Times New Roman" w:hAnsi="Times New Roman"/>
          <w:sz w:val="28"/>
          <w:szCs w:val="28"/>
        </w:rPr>
        <w:t xml:space="preserve">зовательных учреждений - </w:t>
      </w:r>
      <w:r w:rsidR="008E2404">
        <w:rPr>
          <w:rFonts w:ascii="Times New Roman" w:hAnsi="Times New Roman"/>
          <w:sz w:val="28"/>
          <w:szCs w:val="28"/>
        </w:rPr>
        <w:t>10</w:t>
      </w:r>
      <w:r w:rsidR="00D03229" w:rsidRPr="00514818">
        <w:rPr>
          <w:rFonts w:ascii="Times New Roman" w:hAnsi="Times New Roman"/>
          <w:sz w:val="28"/>
          <w:szCs w:val="28"/>
        </w:rPr>
        <w:t>% мероприятий, проведенных на базе учреждений культуры и социальной сферы</w:t>
      </w:r>
      <w:r w:rsidR="00E61092">
        <w:rPr>
          <w:rFonts w:ascii="Times New Roman" w:hAnsi="Times New Roman"/>
          <w:sz w:val="28"/>
          <w:szCs w:val="28"/>
        </w:rPr>
        <w:t xml:space="preserve"> – 70%</w:t>
      </w:r>
      <w:r w:rsidR="00D03229" w:rsidRPr="00514818">
        <w:rPr>
          <w:rFonts w:ascii="Times New Roman" w:hAnsi="Times New Roman"/>
          <w:sz w:val="28"/>
          <w:szCs w:val="28"/>
        </w:rPr>
        <w:t>, от общего количества мероприятий.</w:t>
      </w:r>
    </w:p>
    <w:p w:rsidR="00F12B4F" w:rsidRPr="006912EF" w:rsidRDefault="00F12B4F" w:rsidP="00A82609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16"/>
          <w:szCs w:val="16"/>
          <w:u w:val="single"/>
        </w:rPr>
      </w:pPr>
    </w:p>
    <w:p w:rsidR="001C56CB" w:rsidRPr="003B132F" w:rsidRDefault="00CA13A9" w:rsidP="00A82609">
      <w:pPr>
        <w:tabs>
          <w:tab w:val="left" w:pos="993"/>
        </w:tabs>
        <w:spacing w:after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Таблица №29</w:t>
      </w:r>
    </w:p>
    <w:p w:rsidR="00F12B4F" w:rsidRPr="006912EF" w:rsidRDefault="00F12B4F" w:rsidP="00A82609">
      <w:pPr>
        <w:pStyle w:val="a4"/>
        <w:spacing w:line="276" w:lineRule="auto"/>
        <w:ind w:left="720"/>
        <w:jc w:val="both"/>
        <w:rPr>
          <w:rFonts w:ascii="Times New Roman" w:hAnsi="Times New Roman"/>
          <w:sz w:val="16"/>
          <w:szCs w:val="16"/>
        </w:rPr>
      </w:pPr>
    </w:p>
    <w:p w:rsidR="00A051B3" w:rsidRDefault="00A051B3" w:rsidP="00A82609">
      <w:pPr>
        <w:pStyle w:val="a8"/>
        <w:spacing w:after="0"/>
        <w:ind w:left="108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Программы и проекты по направлениям</w:t>
      </w:r>
    </w:p>
    <w:p w:rsidR="00A051B3" w:rsidRPr="009B73BA" w:rsidRDefault="00A051B3" w:rsidP="00A82609">
      <w:pPr>
        <w:pStyle w:val="a8"/>
        <w:spacing w:after="0"/>
        <w:ind w:left="108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просветительской деятельности</w:t>
      </w:r>
      <w:r w:rsidRPr="009B73BA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</w:t>
      </w:r>
    </w:p>
    <w:p w:rsidR="00A051B3" w:rsidRDefault="00A051B3" w:rsidP="00A82609">
      <w:pPr>
        <w:pStyle w:val="a8"/>
        <w:spacing w:after="0"/>
        <w:ind w:left="1080"/>
        <w:rPr>
          <w:rFonts w:ascii="Times New Roman" w:hAnsi="Times New Roman"/>
          <w:sz w:val="16"/>
          <w:szCs w:val="16"/>
        </w:rPr>
      </w:pPr>
    </w:p>
    <w:tbl>
      <w:tblPr>
        <w:tblW w:w="935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82"/>
        <w:gridCol w:w="4715"/>
        <w:gridCol w:w="1553"/>
      </w:tblGrid>
      <w:tr w:rsidR="00A051B3" w:rsidTr="00A051B3"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1B3" w:rsidRDefault="00A051B3" w:rsidP="00A826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Приоритетное направление деятельности библиотеки (филиала)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1B3" w:rsidRDefault="00A051B3" w:rsidP="00A826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программы, проекта с указанием значения (региональная, муниципальная, районная, библиотечная и др.)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1B3" w:rsidRDefault="00A051B3" w:rsidP="00A826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</w:t>
            </w:r>
          </w:p>
          <w:p w:rsidR="00A051B3" w:rsidRDefault="00A051B3" w:rsidP="00A826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реализации</w:t>
            </w:r>
          </w:p>
        </w:tc>
      </w:tr>
      <w:tr w:rsidR="00A051B3" w:rsidTr="00A051B3">
        <w:trPr>
          <w:trHeight w:val="324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1B3" w:rsidRPr="00AA1826" w:rsidRDefault="00A051B3" w:rsidP="00A826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826">
              <w:rPr>
                <w:rFonts w:ascii="Times New Roman" w:hAnsi="Times New Roman"/>
                <w:sz w:val="24"/>
                <w:szCs w:val="24"/>
              </w:rPr>
              <w:t>Центральная модельная библиотека</w:t>
            </w:r>
          </w:p>
          <w:p w:rsidR="00A051B3" w:rsidRPr="00AA1826" w:rsidRDefault="00A051B3" w:rsidP="00A826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826">
              <w:rPr>
                <w:rFonts w:ascii="Times New Roman" w:hAnsi="Times New Roman"/>
                <w:sz w:val="24"/>
                <w:szCs w:val="24"/>
              </w:rPr>
              <w:t>социокультурная адаптация лиц с ограниченными физическими возможностями.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1B3" w:rsidRDefault="00A051B3" w:rsidP="00A826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«Пути милосердие»</w:t>
            </w:r>
            <w:r w:rsidR="008E240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E2404" w:rsidRDefault="008E2404" w:rsidP="00A826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Районная комплексно-целевая программа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1B3" w:rsidRDefault="00A051B3" w:rsidP="00A826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2015-2017</w:t>
            </w:r>
          </w:p>
        </w:tc>
      </w:tr>
      <w:tr w:rsidR="00A051B3" w:rsidTr="00A051B3">
        <w:trPr>
          <w:trHeight w:val="324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1B3" w:rsidRPr="00AA1826" w:rsidRDefault="00A051B3" w:rsidP="00A826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826">
              <w:rPr>
                <w:rFonts w:ascii="Times New Roman" w:hAnsi="Times New Roman"/>
                <w:sz w:val="24"/>
                <w:szCs w:val="24"/>
              </w:rPr>
              <w:t>Центральная модельная библиотека</w:t>
            </w:r>
          </w:p>
          <w:p w:rsidR="00A051B3" w:rsidRPr="00AA1826" w:rsidRDefault="008E2404" w:rsidP="00A826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826">
              <w:rPr>
                <w:rFonts w:ascii="Times New Roman" w:hAnsi="Times New Roman"/>
                <w:sz w:val="24"/>
                <w:szCs w:val="24"/>
              </w:rPr>
              <w:t>А</w:t>
            </w:r>
            <w:r w:rsidR="00A051B3" w:rsidRPr="00AA1826">
              <w:rPr>
                <w:rFonts w:ascii="Times New Roman" w:hAnsi="Times New Roman"/>
                <w:sz w:val="24"/>
                <w:szCs w:val="24"/>
              </w:rPr>
              <w:t>даптаци</w:t>
            </w:r>
            <w:r w:rsidRPr="00AA1826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="00A051B3" w:rsidRPr="00AA1826">
              <w:rPr>
                <w:rFonts w:ascii="Times New Roman" w:hAnsi="Times New Roman"/>
                <w:sz w:val="24"/>
                <w:szCs w:val="24"/>
              </w:rPr>
              <w:t xml:space="preserve"> пожилых людей к современной информационной среде</w:t>
            </w:r>
          </w:p>
          <w:p w:rsidR="00A051B3" w:rsidRPr="00AA1826" w:rsidRDefault="00A051B3" w:rsidP="00A826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82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1B3" w:rsidRDefault="00A051B3" w:rsidP="00A826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«Компьютеру – все возрасты покорны»</w:t>
            </w:r>
          </w:p>
          <w:p w:rsidR="008E2404" w:rsidRDefault="008E2404" w:rsidP="00A826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Социально-просветительский проект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1B3" w:rsidRDefault="008E2404" w:rsidP="00A826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2016 - </w:t>
            </w:r>
            <w:r w:rsidR="00A051B3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A051B3" w:rsidTr="00A051B3">
        <w:trPr>
          <w:trHeight w:val="324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1B3" w:rsidRPr="00AA1826" w:rsidRDefault="00A051B3" w:rsidP="00A826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826">
              <w:rPr>
                <w:rFonts w:ascii="Times New Roman" w:hAnsi="Times New Roman"/>
                <w:sz w:val="24"/>
                <w:szCs w:val="24"/>
              </w:rPr>
              <w:lastRenderedPageBreak/>
              <w:t>Центральная модельная библиотека</w:t>
            </w:r>
          </w:p>
          <w:p w:rsidR="00A051B3" w:rsidRPr="00AA1826" w:rsidRDefault="00A051B3" w:rsidP="00A826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1B3" w:rsidRDefault="00A051B3" w:rsidP="00A826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8E2404">
              <w:rPr>
                <w:rFonts w:ascii="Times New Roman" w:hAnsi="Times New Roman"/>
                <w:sz w:val="24"/>
                <w:szCs w:val="24"/>
              </w:rPr>
              <w:t>Этот мир чудесный и прекрасный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8E2404">
              <w:rPr>
                <w:rFonts w:ascii="Times New Roman" w:hAnsi="Times New Roman"/>
                <w:sz w:val="24"/>
                <w:szCs w:val="24"/>
              </w:rPr>
              <w:t xml:space="preserve"> Экологический  библиотечный проект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1B3" w:rsidRDefault="00A051B3" w:rsidP="00A826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8E240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E2404" w:rsidTr="00A051B3">
        <w:trPr>
          <w:trHeight w:val="324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404" w:rsidRPr="00AA1826" w:rsidRDefault="008E2404" w:rsidP="00A826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826">
              <w:rPr>
                <w:rFonts w:ascii="Times New Roman" w:hAnsi="Times New Roman"/>
                <w:sz w:val="24"/>
                <w:szCs w:val="24"/>
              </w:rPr>
              <w:t>Центральная модельная библиотека</w:t>
            </w:r>
          </w:p>
          <w:p w:rsidR="008E2404" w:rsidRPr="00AA1826" w:rsidRDefault="008E2404" w:rsidP="00A826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404" w:rsidRDefault="008E2404" w:rsidP="00A826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B07AA0">
              <w:rPr>
                <w:rFonts w:ascii="Times New Roman" w:hAnsi="Times New Roman"/>
                <w:sz w:val="24"/>
                <w:szCs w:val="24"/>
              </w:rPr>
              <w:t>Я эту землю Родиной зову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A1826" w:rsidRDefault="00AA1826" w:rsidP="00A826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Краеведческий библиотечный проект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404" w:rsidRDefault="00AA1826" w:rsidP="00A826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</w:tr>
      <w:tr w:rsidR="00A051B3" w:rsidTr="00A051B3">
        <w:trPr>
          <w:trHeight w:val="324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1B3" w:rsidRDefault="00A051B3" w:rsidP="00A826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Центральная детская библиотека</w:t>
            </w:r>
          </w:p>
          <w:p w:rsidR="00A051B3" w:rsidRDefault="00A051B3" w:rsidP="00A826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Духовно-нравственное развитие личности</w:t>
            </w:r>
          </w:p>
          <w:p w:rsidR="00A051B3" w:rsidRDefault="00A051B3" w:rsidP="00A826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1B3" w:rsidRDefault="00A051B3" w:rsidP="00A826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«Нескучн</w:t>
            </w:r>
            <w:r w:rsidR="00AA1826">
              <w:rPr>
                <w:rFonts w:ascii="Times New Roman" w:hAnsi="Times New Roman"/>
                <w:sz w:val="24"/>
                <w:szCs w:val="24"/>
              </w:rPr>
              <w:t>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встреч</w:t>
            </w:r>
            <w:r w:rsidR="00AA1826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051B3" w:rsidRDefault="00A051B3" w:rsidP="00A826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Библиотечная программа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1B3" w:rsidRDefault="00A051B3" w:rsidP="00A826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AA182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A051B3" w:rsidTr="00A051B3">
        <w:trPr>
          <w:trHeight w:val="324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1B3" w:rsidRDefault="00A051B3" w:rsidP="00A826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Комиссаровская сельская библиотека</w:t>
            </w:r>
          </w:p>
          <w:p w:rsidR="00A051B3" w:rsidRDefault="00A051B3" w:rsidP="00A826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Духовно-нравственное развитие личности</w:t>
            </w:r>
          </w:p>
          <w:p w:rsidR="00A051B3" w:rsidRDefault="00A051B3" w:rsidP="00A826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1B3" w:rsidRDefault="00A051B3" w:rsidP="00A826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«Читать больше, читать лучше, читать всегда»</w:t>
            </w:r>
          </w:p>
          <w:p w:rsidR="00A051B3" w:rsidRDefault="00A051B3" w:rsidP="00A826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Библиотечн</w:t>
            </w:r>
            <w:r w:rsidR="00AA1826">
              <w:rPr>
                <w:rFonts w:ascii="Times New Roman" w:hAnsi="Times New Roman"/>
                <w:sz w:val="24"/>
                <w:szCs w:val="24"/>
              </w:rPr>
              <w:t>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A1826">
              <w:rPr>
                <w:rFonts w:ascii="Times New Roman" w:hAnsi="Times New Roman"/>
                <w:sz w:val="24"/>
                <w:szCs w:val="24"/>
              </w:rPr>
              <w:t>проект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1B3" w:rsidRDefault="00A051B3" w:rsidP="00A826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AA182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AA1826" w:rsidTr="00A051B3">
        <w:trPr>
          <w:trHeight w:val="324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826" w:rsidRDefault="00AA1826" w:rsidP="00A826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Комиссаровская сельская библиотека</w:t>
            </w:r>
          </w:p>
          <w:p w:rsidR="00AA1826" w:rsidRDefault="00AA1826" w:rsidP="00A826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Экологическое просвещение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826" w:rsidRDefault="00AA1826" w:rsidP="00A826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«Природа дом, в котором мы живем»</w:t>
            </w:r>
          </w:p>
          <w:p w:rsidR="00AA1826" w:rsidRDefault="00AA1826" w:rsidP="00A826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Библиотечный проект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826" w:rsidRDefault="00AA1826" w:rsidP="00A826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</w:tr>
      <w:tr w:rsidR="00A051B3" w:rsidTr="00A051B3">
        <w:trPr>
          <w:trHeight w:val="324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1B3" w:rsidRDefault="00A051B3" w:rsidP="00A826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Булановский сельский филиал</w:t>
            </w:r>
          </w:p>
          <w:p w:rsidR="00AA1826" w:rsidRDefault="00AA1826" w:rsidP="00A826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Краеведение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1B3" w:rsidRDefault="00A051B3" w:rsidP="00A826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«Родной свой край – люби и знай»</w:t>
            </w:r>
          </w:p>
          <w:p w:rsidR="00A051B3" w:rsidRDefault="00A051B3" w:rsidP="00A826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Библиотечная программа в рамках работы профилированной библиотеки-музея</w:t>
            </w:r>
          </w:p>
          <w:p w:rsidR="00A051B3" w:rsidRDefault="00A051B3" w:rsidP="00A826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1B3" w:rsidRDefault="00A051B3" w:rsidP="00A826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AA182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A051B3" w:rsidTr="00A051B3">
        <w:trPr>
          <w:trHeight w:val="324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1B3" w:rsidRDefault="00A051B3" w:rsidP="00A826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Российский сельский филиал</w:t>
            </w:r>
          </w:p>
          <w:p w:rsidR="00A051B3" w:rsidRDefault="00A051B3" w:rsidP="00A826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краеведение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1B3" w:rsidRDefault="00A051B3" w:rsidP="00A8260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«Родного края образ многоликий»</w:t>
            </w:r>
          </w:p>
          <w:p w:rsidR="00A051B3" w:rsidRDefault="00271C27" w:rsidP="00A826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Библиотечный проект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1B3" w:rsidRDefault="00A051B3" w:rsidP="00A826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271C2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A051B3" w:rsidTr="00A051B3">
        <w:trPr>
          <w:trHeight w:val="324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1B3" w:rsidRDefault="00A051B3" w:rsidP="00A826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Российский сельский филиал</w:t>
            </w:r>
          </w:p>
          <w:p w:rsidR="00A051B3" w:rsidRDefault="00A051B3" w:rsidP="00A826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Духовно-нравственное развитие личности</w:t>
            </w:r>
          </w:p>
          <w:p w:rsidR="00A051B3" w:rsidRDefault="00A051B3" w:rsidP="00A826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DFB" w:rsidRDefault="00E21DFB" w:rsidP="00A826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51B3" w:rsidRDefault="00271C27" w:rsidP="00A8260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Библиотечный проект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1B3" w:rsidRDefault="00A051B3" w:rsidP="00A826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271C2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A051B3" w:rsidTr="00A051B3">
        <w:trPr>
          <w:trHeight w:val="324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1B3" w:rsidRDefault="00A051B3" w:rsidP="00A826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Каменский сельский филиал</w:t>
            </w:r>
          </w:p>
          <w:p w:rsidR="00A051B3" w:rsidRDefault="00271C27" w:rsidP="00A826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A051B3">
              <w:rPr>
                <w:rFonts w:ascii="Times New Roman" w:hAnsi="Times New Roman"/>
                <w:sz w:val="24"/>
                <w:szCs w:val="24"/>
              </w:rPr>
              <w:t>раеведение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1B3" w:rsidRDefault="00A051B3" w:rsidP="00A8260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="00271C27">
              <w:rPr>
                <w:rFonts w:ascii="Times New Roman" w:hAnsi="Times New Roman"/>
                <w:bCs/>
                <w:sz w:val="24"/>
                <w:szCs w:val="24"/>
              </w:rPr>
              <w:t>И края нет дороже, где довелось родиться нам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  <w:p w:rsidR="00A051B3" w:rsidRDefault="00271C27" w:rsidP="00A8260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Библиотечный проект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1B3" w:rsidRDefault="00A051B3" w:rsidP="00A826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271C2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A051B3" w:rsidTr="00A051B3">
        <w:trPr>
          <w:trHeight w:val="324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1B3" w:rsidRDefault="00A051B3" w:rsidP="00A826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Каменский сельский филиал</w:t>
            </w:r>
          </w:p>
          <w:p w:rsidR="00A051B3" w:rsidRDefault="00A051B3" w:rsidP="00A826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Духовно-нравственное развитие личности</w:t>
            </w:r>
          </w:p>
          <w:p w:rsidR="00A051B3" w:rsidRDefault="00A051B3" w:rsidP="00A826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51B3" w:rsidRDefault="00A051B3" w:rsidP="00A826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1B3" w:rsidRDefault="00A051B3" w:rsidP="00A8260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«Библиотечный дворик»</w:t>
            </w:r>
          </w:p>
          <w:p w:rsidR="00A051B3" w:rsidRDefault="00271C27" w:rsidP="00A8260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Библиотечный проект летних чтений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1B3" w:rsidRDefault="00A051B3" w:rsidP="00A826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271C2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271C27" w:rsidTr="00A051B3">
        <w:trPr>
          <w:trHeight w:val="324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C27" w:rsidRDefault="00271C27" w:rsidP="00A826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Каменский сельский филиал</w:t>
            </w:r>
          </w:p>
          <w:p w:rsidR="00271C27" w:rsidRDefault="00271C27" w:rsidP="00A826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Экологической просвещение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C27" w:rsidRDefault="00271C27" w:rsidP="00A8260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«Чистота залог здоровья»</w:t>
            </w:r>
          </w:p>
          <w:p w:rsidR="00271C27" w:rsidRDefault="00271C27" w:rsidP="00A8260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Библиотечный проект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C27" w:rsidRDefault="00271C27" w:rsidP="00A826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</w:tr>
      <w:tr w:rsidR="00A051B3" w:rsidTr="00A051B3">
        <w:trPr>
          <w:trHeight w:val="324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1B3" w:rsidRDefault="00A051B3" w:rsidP="00A826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Васильевский </w:t>
            </w:r>
            <w:r>
              <w:rPr>
                <w:rFonts w:ascii="Times New Roman" w:hAnsi="Times New Roman"/>
                <w:sz w:val="24"/>
                <w:szCs w:val="24"/>
              </w:rPr>
              <w:t>сельский филиал</w:t>
            </w:r>
          </w:p>
          <w:p w:rsidR="00A051B3" w:rsidRDefault="00A051B3" w:rsidP="00A826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краеведение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1B3" w:rsidRDefault="00A051B3" w:rsidP="00A8260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="00271C27">
              <w:rPr>
                <w:rFonts w:ascii="Times New Roman" w:hAnsi="Times New Roman"/>
                <w:bCs/>
                <w:sz w:val="24"/>
                <w:szCs w:val="24"/>
              </w:rPr>
              <w:t>Экология природа – экология души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  <w:p w:rsidR="00271C27" w:rsidRDefault="00271C27" w:rsidP="00A8260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Библиотечный проект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1B3" w:rsidRDefault="00A051B3" w:rsidP="00A826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271C2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A051B3" w:rsidTr="00A051B3">
        <w:trPr>
          <w:trHeight w:val="324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1B3" w:rsidRDefault="00A051B3" w:rsidP="00A826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Васильевский </w:t>
            </w:r>
            <w:r>
              <w:rPr>
                <w:rFonts w:ascii="Times New Roman" w:hAnsi="Times New Roman"/>
                <w:sz w:val="24"/>
                <w:szCs w:val="24"/>
              </w:rPr>
              <w:t>сельский филиал</w:t>
            </w:r>
          </w:p>
          <w:p w:rsidR="00A051B3" w:rsidRDefault="00A051B3" w:rsidP="00A826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Духовно-нравственное развитие личности</w:t>
            </w:r>
          </w:p>
          <w:p w:rsidR="00A051B3" w:rsidRDefault="00A051B3" w:rsidP="00A8260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1B3" w:rsidRDefault="00A051B3" w:rsidP="00A8260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«Возьми с собой корзину сказок»</w:t>
            </w:r>
          </w:p>
          <w:p w:rsidR="00A051B3" w:rsidRDefault="00064408" w:rsidP="00A8260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Библиотечный проект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1B3" w:rsidRDefault="00A051B3" w:rsidP="00A826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271C2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A051B3" w:rsidTr="00A051B3">
        <w:trPr>
          <w:trHeight w:val="324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1B3" w:rsidRDefault="00A051B3" w:rsidP="00A826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Новоникитинский </w:t>
            </w:r>
            <w:r>
              <w:rPr>
                <w:rFonts w:ascii="Times New Roman" w:hAnsi="Times New Roman"/>
                <w:sz w:val="24"/>
                <w:szCs w:val="24"/>
              </w:rPr>
              <w:t>сельский филиал</w:t>
            </w:r>
          </w:p>
          <w:p w:rsidR="00A051B3" w:rsidRDefault="00A051B3" w:rsidP="00A8260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краеведение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1B3" w:rsidRDefault="00A051B3" w:rsidP="00A8260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«Возвращение к истокам»</w:t>
            </w:r>
          </w:p>
          <w:p w:rsidR="00A051B3" w:rsidRDefault="00064408" w:rsidP="00A8260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Библиотечный проект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1B3" w:rsidRDefault="00A051B3" w:rsidP="00A826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271C2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A051B3" w:rsidTr="00A051B3">
        <w:trPr>
          <w:trHeight w:val="324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1B3" w:rsidRDefault="00A051B3" w:rsidP="00A826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Марьевский </w:t>
            </w:r>
            <w:r>
              <w:rPr>
                <w:rFonts w:ascii="Times New Roman" w:hAnsi="Times New Roman"/>
                <w:sz w:val="24"/>
                <w:szCs w:val="24"/>
              </w:rPr>
              <w:t>сельский филиал</w:t>
            </w:r>
          </w:p>
          <w:p w:rsidR="00A051B3" w:rsidRDefault="00064408" w:rsidP="00A8260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A051B3">
              <w:rPr>
                <w:rFonts w:ascii="Times New Roman" w:hAnsi="Times New Roman"/>
                <w:sz w:val="24"/>
                <w:szCs w:val="24"/>
              </w:rPr>
              <w:t>раеведение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1B3" w:rsidRDefault="00A051B3" w:rsidP="00A8260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="00271C27">
              <w:rPr>
                <w:rFonts w:ascii="Times New Roman" w:hAnsi="Times New Roman"/>
                <w:bCs/>
                <w:sz w:val="24"/>
                <w:szCs w:val="24"/>
              </w:rPr>
              <w:t>Познай свой край</w:t>
            </w:r>
            <w:r w:rsidR="00064408">
              <w:rPr>
                <w:rFonts w:ascii="Times New Roman" w:hAnsi="Times New Roman"/>
                <w:bCs/>
                <w:sz w:val="24"/>
                <w:szCs w:val="24"/>
              </w:rPr>
              <w:t>, читая книгу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  <w:p w:rsidR="00A051B3" w:rsidRDefault="00064408" w:rsidP="00A8260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Библиотечный проект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1B3" w:rsidRDefault="00A051B3" w:rsidP="00A826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06440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064408" w:rsidTr="00A051B3">
        <w:trPr>
          <w:trHeight w:val="324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408" w:rsidRDefault="00064408" w:rsidP="00A826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Марьевский </w:t>
            </w:r>
            <w:r>
              <w:rPr>
                <w:rFonts w:ascii="Times New Roman" w:hAnsi="Times New Roman"/>
                <w:sz w:val="24"/>
                <w:szCs w:val="24"/>
              </w:rPr>
              <w:t>сельский филиал</w:t>
            </w:r>
          </w:p>
          <w:p w:rsidR="00064408" w:rsidRDefault="00064408" w:rsidP="00A826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Экология</w:t>
            </w:r>
          </w:p>
          <w:p w:rsidR="00064408" w:rsidRDefault="00064408" w:rsidP="00A8260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408" w:rsidRDefault="00064408" w:rsidP="00A8260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«Без экологии друзья, нам прожить нельзя»</w:t>
            </w:r>
          </w:p>
          <w:p w:rsidR="00064408" w:rsidRDefault="00064408" w:rsidP="00A8260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Библиотечный проект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408" w:rsidRDefault="00064408" w:rsidP="00A826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</w:tr>
      <w:tr w:rsidR="00A051B3" w:rsidTr="00A051B3">
        <w:trPr>
          <w:trHeight w:val="324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1B3" w:rsidRDefault="00A051B3" w:rsidP="00A8260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Бродский сельский филиал</w:t>
            </w:r>
          </w:p>
          <w:p w:rsidR="00A051B3" w:rsidRDefault="00A051B3" w:rsidP="00A8260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Экологическое просвещение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1B3" w:rsidRDefault="00A051B3" w:rsidP="00A8260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«Землянам чистую планету»</w:t>
            </w:r>
          </w:p>
          <w:p w:rsidR="00A051B3" w:rsidRDefault="00064408" w:rsidP="00A8260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Библиотечный проект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1B3" w:rsidRDefault="00A051B3" w:rsidP="00A826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2015-2017</w:t>
            </w:r>
          </w:p>
        </w:tc>
      </w:tr>
      <w:tr w:rsidR="00A051B3" w:rsidTr="00A051B3">
        <w:trPr>
          <w:trHeight w:val="324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1B3" w:rsidRDefault="00A051B3" w:rsidP="00A826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Краснооктябрьский сельский филиал</w:t>
            </w:r>
          </w:p>
          <w:p w:rsidR="00A051B3" w:rsidRDefault="00A051B3" w:rsidP="00A8260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Экологическое просвещение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1B3" w:rsidRDefault="00A051B3" w:rsidP="00A8260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«Моя земля – мое богатство»</w:t>
            </w:r>
          </w:p>
          <w:p w:rsidR="00A051B3" w:rsidRDefault="00064408" w:rsidP="00A8260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Библиотечный проект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1B3" w:rsidRDefault="00A051B3" w:rsidP="00A826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06440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A051B3" w:rsidTr="00A051B3">
        <w:trPr>
          <w:trHeight w:val="324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1B3" w:rsidRDefault="00A051B3" w:rsidP="00A826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Нижнегумбетовский </w:t>
            </w:r>
            <w:r>
              <w:rPr>
                <w:rFonts w:ascii="Times New Roman" w:hAnsi="Times New Roman"/>
                <w:sz w:val="24"/>
                <w:szCs w:val="24"/>
              </w:rPr>
              <w:t>сельский филиал</w:t>
            </w:r>
          </w:p>
          <w:p w:rsidR="00A051B3" w:rsidRDefault="000A1B76" w:rsidP="00A8260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A051B3">
              <w:rPr>
                <w:rFonts w:ascii="Times New Roman" w:hAnsi="Times New Roman"/>
                <w:sz w:val="24"/>
                <w:szCs w:val="24"/>
              </w:rPr>
              <w:t>раеведение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1B3" w:rsidRDefault="00A051B3" w:rsidP="00A8260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«Возвращение к истокам»</w:t>
            </w:r>
          </w:p>
          <w:p w:rsidR="00A051B3" w:rsidRDefault="00A051B3" w:rsidP="00A8260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Библиотечная программа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1B3" w:rsidRDefault="00A051B3" w:rsidP="00A826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0A1B7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0A1B76" w:rsidTr="00A051B3">
        <w:trPr>
          <w:trHeight w:val="324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B76" w:rsidRDefault="000A1B76" w:rsidP="00A8260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1B76">
              <w:rPr>
                <w:rFonts w:ascii="Times New Roman" w:hAnsi="Times New Roman"/>
                <w:bCs/>
                <w:sz w:val="24"/>
                <w:szCs w:val="24"/>
              </w:rPr>
              <w:t>Нижнегумбетовский сельский филиал</w:t>
            </w:r>
          </w:p>
          <w:p w:rsidR="000A1B76" w:rsidRDefault="000A1B76" w:rsidP="00A8260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Экологическое просвещение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B76" w:rsidRDefault="000A1B76" w:rsidP="00A8260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«Береги свою планету, ведь другой похожей нету»</w:t>
            </w:r>
          </w:p>
          <w:p w:rsidR="000A1B76" w:rsidRDefault="000A1B76" w:rsidP="00A8260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Библиотечный проект</w:t>
            </w:r>
          </w:p>
          <w:p w:rsidR="000A1B76" w:rsidRDefault="000A1B76" w:rsidP="00A8260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B76" w:rsidRDefault="000A1B76" w:rsidP="00A826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</w:tr>
      <w:tr w:rsidR="00A051B3" w:rsidTr="00A051B3">
        <w:trPr>
          <w:trHeight w:val="324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1B3" w:rsidRDefault="00A051B3" w:rsidP="00A826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Успенский сельский филиал</w:t>
            </w:r>
          </w:p>
          <w:p w:rsidR="00A051B3" w:rsidRDefault="00A051B3" w:rsidP="00A826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Духовно-нравственное развитие личности</w:t>
            </w:r>
          </w:p>
          <w:p w:rsidR="00A051B3" w:rsidRDefault="00A051B3" w:rsidP="00A8260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1B3" w:rsidRDefault="00A051B3" w:rsidP="00A8260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«У книжек не бывает каникул»</w:t>
            </w:r>
          </w:p>
          <w:p w:rsidR="00A051B3" w:rsidRDefault="000A1B76" w:rsidP="00A8260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Библиотечный проект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1B3" w:rsidRDefault="00A051B3" w:rsidP="00A826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0A1B7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0A1B76" w:rsidTr="00A051B3">
        <w:trPr>
          <w:trHeight w:val="324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B76" w:rsidRDefault="000A1B76" w:rsidP="00A826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B76">
              <w:rPr>
                <w:rFonts w:ascii="Times New Roman" w:hAnsi="Times New Roman"/>
                <w:sz w:val="24"/>
                <w:szCs w:val="24"/>
              </w:rPr>
              <w:t>Успенский сельский филиал</w:t>
            </w:r>
          </w:p>
          <w:p w:rsidR="000A1B76" w:rsidRDefault="000A1B76" w:rsidP="00A826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Экологическое просвещение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B76" w:rsidRDefault="000A1B76" w:rsidP="00A8260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«Пусть всегда будет солнце»</w:t>
            </w:r>
          </w:p>
          <w:p w:rsidR="000A1B76" w:rsidRDefault="000A1B76" w:rsidP="00A8260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Библиотечный проект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B76" w:rsidRDefault="000A1B76" w:rsidP="00A826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</w:tr>
      <w:tr w:rsidR="000A1B76" w:rsidTr="00A051B3">
        <w:trPr>
          <w:trHeight w:val="324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B76" w:rsidRDefault="000A1B76" w:rsidP="00A826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Новотроицкий сельский филиал</w:t>
            </w:r>
          </w:p>
          <w:p w:rsidR="000A1B76" w:rsidRPr="000A1B76" w:rsidRDefault="000A1B76" w:rsidP="00A826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Краеведение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B76" w:rsidRDefault="000A1B76" w:rsidP="00A8260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«Родного края образ многоликий»</w:t>
            </w:r>
          </w:p>
          <w:p w:rsidR="000A1B76" w:rsidRDefault="000A1B76" w:rsidP="00A8260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Библиотечный проект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B76" w:rsidRDefault="000A1B76" w:rsidP="00A826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</w:tr>
      <w:tr w:rsidR="000A1B76" w:rsidTr="00A051B3">
        <w:trPr>
          <w:trHeight w:val="324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B76" w:rsidRDefault="000A1B76" w:rsidP="00A826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Кузьминовский сельский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филиал</w:t>
            </w:r>
          </w:p>
          <w:p w:rsidR="000A1B76" w:rsidRDefault="000A1B76" w:rsidP="00A826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Экологическое просвещение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B76" w:rsidRDefault="000A1B76" w:rsidP="00A8260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«Ступеньки в мир природы»</w:t>
            </w:r>
          </w:p>
          <w:p w:rsidR="000A1B76" w:rsidRDefault="000A1B76" w:rsidP="00A8260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Библиотечный проект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B76" w:rsidRDefault="000A1B76" w:rsidP="00A826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2017</w:t>
            </w:r>
          </w:p>
        </w:tc>
      </w:tr>
      <w:tr w:rsidR="000A1B76" w:rsidTr="00A051B3">
        <w:trPr>
          <w:trHeight w:val="324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B76" w:rsidRDefault="000A1B76" w:rsidP="00A826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>-Имангуловский сельский филиал</w:t>
            </w:r>
          </w:p>
          <w:p w:rsidR="000A1B76" w:rsidRPr="000A1B76" w:rsidRDefault="000A1B76" w:rsidP="00A826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Экологическое просвещение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B76" w:rsidRDefault="000A1B76" w:rsidP="00A8260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«Мы в ответе за этот мир»</w:t>
            </w:r>
          </w:p>
          <w:p w:rsidR="000A1B76" w:rsidRDefault="000A1B76" w:rsidP="00A8260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Библиотечный проект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B76" w:rsidRDefault="000A1B76" w:rsidP="00A826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</w:tr>
      <w:tr w:rsidR="000A1B76" w:rsidTr="00A051B3">
        <w:trPr>
          <w:trHeight w:val="324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B76" w:rsidRDefault="000A1B76" w:rsidP="00A826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B76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B50319">
              <w:rPr>
                <w:rFonts w:ascii="Times New Roman" w:hAnsi="Times New Roman"/>
                <w:sz w:val="24"/>
                <w:szCs w:val="24"/>
              </w:rPr>
              <w:t>-Имангуловский сельский филиал</w:t>
            </w:r>
          </w:p>
          <w:p w:rsidR="000A1B76" w:rsidRDefault="000A1B76" w:rsidP="00A826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Духовно-нравственное развитие личности</w:t>
            </w:r>
          </w:p>
          <w:p w:rsidR="000A1B76" w:rsidRPr="000A1B76" w:rsidRDefault="000A1B76" w:rsidP="00A826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1B76" w:rsidRPr="000A1B76" w:rsidRDefault="000A1B76" w:rsidP="00A826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B76" w:rsidRDefault="000A1B76" w:rsidP="00A8260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«Да здравствует чтение!»</w:t>
            </w:r>
          </w:p>
          <w:p w:rsidR="000A1B76" w:rsidRDefault="000A1B76" w:rsidP="00A8260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Библиотечный проект летнего чтения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B76" w:rsidRDefault="000A1B76" w:rsidP="00A826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</w:tr>
      <w:tr w:rsidR="000A1B76" w:rsidTr="00A051B3">
        <w:trPr>
          <w:trHeight w:val="324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B76" w:rsidRDefault="00AD2C28" w:rsidP="00A826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Уранбашский сельский филиал</w:t>
            </w:r>
          </w:p>
          <w:p w:rsidR="00AD2C28" w:rsidRPr="00AD2C28" w:rsidRDefault="00AD2C28" w:rsidP="00A826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Экологическое просвещение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B76" w:rsidRDefault="00AD2C28" w:rsidP="00A8260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«Будущее в наших руках»</w:t>
            </w:r>
          </w:p>
          <w:p w:rsidR="00AD2C28" w:rsidRDefault="00AD2C28" w:rsidP="00A8260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Библиотечный проект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B76" w:rsidRDefault="00AD2C28" w:rsidP="00A826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</w:tr>
    </w:tbl>
    <w:p w:rsidR="00A051B3" w:rsidRDefault="00A051B3" w:rsidP="00A82609">
      <w:pPr>
        <w:pStyle w:val="a4"/>
        <w:spacing w:line="276" w:lineRule="auto"/>
        <w:ind w:left="1080"/>
        <w:jc w:val="both"/>
        <w:rPr>
          <w:rFonts w:ascii="Times New Roman" w:hAnsi="Times New Roman"/>
          <w:sz w:val="16"/>
          <w:szCs w:val="16"/>
        </w:rPr>
      </w:pPr>
    </w:p>
    <w:p w:rsidR="00A051B3" w:rsidRDefault="00A051B3" w:rsidP="00A82609">
      <w:pPr>
        <w:spacing w:after="0"/>
        <w:rPr>
          <w:rFonts w:ascii="Times New Roman" w:hAnsi="Times New Roman"/>
          <w:b/>
          <w:sz w:val="16"/>
          <w:szCs w:val="16"/>
          <w:u w:val="single"/>
        </w:rPr>
      </w:pPr>
    </w:p>
    <w:p w:rsidR="00AD2C28" w:rsidRDefault="00AD2C28" w:rsidP="00A82609">
      <w:pPr>
        <w:pStyle w:val="a4"/>
        <w:tabs>
          <w:tab w:val="left" w:pos="1080"/>
        </w:tabs>
        <w:spacing w:line="276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E61092" w:rsidRDefault="00E61092" w:rsidP="00A82609">
      <w:pPr>
        <w:pStyle w:val="a4"/>
        <w:tabs>
          <w:tab w:val="left" w:pos="1080"/>
        </w:tabs>
        <w:spacing w:line="276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ГРАЖДАНСКО-ПАТРИОТИЧЕСКОЕ ВОСПИТАНИЕ НАСЕЛЕНИЯ</w:t>
      </w:r>
    </w:p>
    <w:p w:rsidR="00E61092" w:rsidRDefault="00E61092" w:rsidP="00A82609">
      <w:pPr>
        <w:spacing w:after="0"/>
        <w:ind w:right="-143" w:firstLine="709"/>
        <w:jc w:val="both"/>
        <w:rPr>
          <w:rFonts w:ascii="Times New Roman" w:hAnsi="Times New Roman"/>
          <w:sz w:val="28"/>
          <w:szCs w:val="28"/>
        </w:rPr>
      </w:pPr>
    </w:p>
    <w:p w:rsidR="00AB254A" w:rsidRDefault="00E61092" w:rsidP="00A82609">
      <w:pPr>
        <w:spacing w:after="0"/>
        <w:ind w:right="-14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патриотического сознания подрастающего поколения, гражданского самосознания,  уважения к историко-культурному наследию своего Отечества - приоритетное направление в работе библиотек системы.</w:t>
      </w:r>
    </w:p>
    <w:p w:rsidR="00522EC2" w:rsidRDefault="001B0187" w:rsidP="00A82609">
      <w:pPr>
        <w:pStyle w:val="a4"/>
        <w:tabs>
          <w:tab w:val="left" w:pos="1080"/>
        </w:tabs>
        <w:spacing w:line="276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ab/>
      </w:r>
      <w:r w:rsidRPr="001B0187">
        <w:rPr>
          <w:rFonts w:ascii="Times New Roman" w:eastAsia="Calibri" w:hAnsi="Times New Roman"/>
          <w:sz w:val="28"/>
          <w:szCs w:val="28"/>
        </w:rPr>
        <w:t>2 мая 2017 г. Центральная модельная библиотека вновь присоединилась к международно</w:t>
      </w:r>
      <w:r>
        <w:rPr>
          <w:rFonts w:ascii="Times New Roman" w:eastAsia="Calibri" w:hAnsi="Times New Roman"/>
          <w:sz w:val="28"/>
          <w:szCs w:val="28"/>
        </w:rPr>
        <w:t>й акции "Читаем детям о войне".</w:t>
      </w:r>
      <w:r w:rsidRPr="001B0187">
        <w:rPr>
          <w:rFonts w:ascii="Times New Roman" w:eastAsia="Calibri" w:hAnsi="Times New Roman"/>
          <w:sz w:val="28"/>
          <w:szCs w:val="28"/>
        </w:rPr>
        <w:t xml:space="preserve"> Главная цель акции – воспитание патриотических чувств у детей и подростков на примере лучших образцов детской литературы о Великой Отечественной войне. В этот день одновременно в самых разных уголках России и за её пределами прошёл час одновременного чтения, были прочитаны вслух лучшие образцы художественной литературы, посвященной событиям 1941-1945 гг. и </w:t>
      </w:r>
      <w:r>
        <w:rPr>
          <w:rFonts w:ascii="Times New Roman" w:eastAsia="Calibri" w:hAnsi="Times New Roman"/>
          <w:sz w:val="28"/>
          <w:szCs w:val="28"/>
        </w:rPr>
        <w:t xml:space="preserve">великому человеческому подвигу. </w:t>
      </w:r>
      <w:r w:rsidRPr="001B0187">
        <w:rPr>
          <w:rFonts w:ascii="Times New Roman" w:eastAsia="Calibri" w:hAnsi="Times New Roman"/>
          <w:sz w:val="28"/>
          <w:szCs w:val="28"/>
        </w:rPr>
        <w:t>Встреча с книгой для учеников 5 кадетского класса полиции началась с рассказа библиотекаря о трагических судьбах тысяч детей, которым пришлось столкнуться с событиями военного лихолетья. Затем ребятам был прочитан «Рассказ об отсутствующем» Льва Кассиля – история их сверстника, жизнью своей заплатившего за жизнь советского солдата-разведчика. После прочтения рассказа кадеты поделились</w:t>
      </w:r>
      <w:r w:rsidR="00A701FB">
        <w:rPr>
          <w:rFonts w:ascii="Times New Roman" w:eastAsia="Calibri" w:hAnsi="Times New Roman"/>
          <w:sz w:val="28"/>
          <w:szCs w:val="28"/>
        </w:rPr>
        <w:t xml:space="preserve"> своими мнениями об услышанном.</w:t>
      </w:r>
      <w:r w:rsidRPr="001B0187">
        <w:rPr>
          <w:rFonts w:ascii="Times New Roman" w:eastAsia="Calibri" w:hAnsi="Times New Roman"/>
          <w:sz w:val="28"/>
          <w:szCs w:val="28"/>
        </w:rPr>
        <w:t xml:space="preserve"> Также в ходе встречи звучали стихи о Великой Отечественной войне в исполнении чтецов Октябрьской средней школы.</w:t>
      </w:r>
    </w:p>
    <w:p w:rsidR="00A701FB" w:rsidRDefault="00A701FB" w:rsidP="00A82609">
      <w:pPr>
        <w:pStyle w:val="a4"/>
        <w:tabs>
          <w:tab w:val="left" w:pos="1080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ab/>
      </w:r>
      <w:r w:rsidRPr="00A701FB">
        <w:rPr>
          <w:rFonts w:ascii="Times New Roman" w:eastAsia="Calibri" w:hAnsi="Times New Roman"/>
          <w:sz w:val="28"/>
          <w:szCs w:val="28"/>
        </w:rPr>
        <w:t xml:space="preserve">В преддверии Дня государственного флага России в Октябрьской центральной модельной библиотеке вниманию юных читателей из летнего </w:t>
      </w:r>
      <w:r w:rsidRPr="00A701FB">
        <w:rPr>
          <w:rFonts w:ascii="Times New Roman" w:eastAsia="Calibri" w:hAnsi="Times New Roman"/>
          <w:sz w:val="28"/>
          <w:szCs w:val="28"/>
        </w:rPr>
        <w:lastRenderedPageBreak/>
        <w:t>пришкольного лагеря была предложена познавательная игра-путешествие «Наша Родина - Россия».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A701FB">
        <w:rPr>
          <w:rFonts w:ascii="Times New Roman" w:hAnsi="Times New Roman"/>
          <w:sz w:val="28"/>
          <w:szCs w:val="28"/>
        </w:rPr>
        <w:t>В начале мероприятия ребята познакомились с историей российских государственных символов, а затем выполняли задания. Игра-путешествие проходила по станциям: «Государственные символы державы», «Я живу в России», «Сказка-ложь, да в ней намек…», «Загадки из бабушкиного сундука», «Русская воинская доблесть», «Великие люди великой страны», «Оренбуржье - край родной».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A701FB">
        <w:rPr>
          <w:rFonts w:ascii="Times New Roman" w:hAnsi="Times New Roman"/>
          <w:sz w:val="28"/>
          <w:szCs w:val="28"/>
        </w:rPr>
        <w:t>В заключении был сделан важный вывод: уважение к флагу – это уважение к нашей истории, культуре и традициям.</w:t>
      </w:r>
    </w:p>
    <w:p w:rsidR="00A701FB" w:rsidRDefault="00A701FB" w:rsidP="00A82609">
      <w:pPr>
        <w:pStyle w:val="a4"/>
        <w:tabs>
          <w:tab w:val="left" w:pos="1080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A701FB">
        <w:rPr>
          <w:rFonts w:ascii="Times New Roman" w:hAnsi="Times New Roman"/>
          <w:sz w:val="28"/>
          <w:szCs w:val="28"/>
        </w:rPr>
        <w:t>1 сентября в Октябрьской центральной модельной библиотеке проведен тематический урок «Россия, устремленная в будущее» для уча</w:t>
      </w:r>
      <w:r>
        <w:rPr>
          <w:rFonts w:ascii="Times New Roman" w:hAnsi="Times New Roman"/>
          <w:sz w:val="28"/>
          <w:szCs w:val="28"/>
        </w:rPr>
        <w:t xml:space="preserve">щихся 7 класса Октябрьской СОШ. </w:t>
      </w:r>
      <w:r w:rsidRPr="00A701FB">
        <w:rPr>
          <w:rFonts w:ascii="Times New Roman" w:hAnsi="Times New Roman"/>
          <w:sz w:val="28"/>
          <w:szCs w:val="28"/>
        </w:rPr>
        <w:t xml:space="preserve">Ребята узнали о перспективах развития РФ, её достижениях в развитии науки и техники, а главное о людях, которые </w:t>
      </w:r>
      <w:r>
        <w:rPr>
          <w:rFonts w:ascii="Times New Roman" w:hAnsi="Times New Roman"/>
          <w:sz w:val="28"/>
          <w:szCs w:val="28"/>
        </w:rPr>
        <w:t>составляют её гордость и славу.</w:t>
      </w:r>
      <w:r w:rsidRPr="00A701FB">
        <w:rPr>
          <w:rFonts w:ascii="Times New Roman" w:hAnsi="Times New Roman"/>
          <w:sz w:val="28"/>
          <w:szCs w:val="28"/>
        </w:rPr>
        <w:t xml:space="preserve"> В своем выступлении ведущая отметила, что будущее нашей страны - за подрастающим поколением. Для этого необходимо любить и охранять Россию, сохранять природу и культурные ценности, быть патриотом своей малой родины, заниматься спортом, хорошо учиться и выбрать в жизни нужную профессию.Учащиеся также ответили на вопросы викторины о нашей Родине и познакомились с книжной выставкой «Россия все мы: и ты, и я».</w:t>
      </w:r>
    </w:p>
    <w:p w:rsidR="00A701FB" w:rsidRPr="00A701FB" w:rsidRDefault="00A701FB" w:rsidP="00A82609">
      <w:pPr>
        <w:pStyle w:val="a4"/>
        <w:tabs>
          <w:tab w:val="left" w:pos="1080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A701FB">
        <w:rPr>
          <w:rFonts w:ascii="Times New Roman" w:hAnsi="Times New Roman"/>
          <w:sz w:val="28"/>
          <w:szCs w:val="28"/>
        </w:rPr>
        <w:t>14 сентября в Оренбургской области вспоминали события 1954 года, когда на Тоцком ядерном полигоне под руководством маршала Жукова прошли ядерные испытания в рамках военных учений. Со дня, которых прошло вот уже 63 года. </w:t>
      </w:r>
    </w:p>
    <w:p w:rsidR="00A701FB" w:rsidRDefault="00A701FB" w:rsidP="00A82609">
      <w:pPr>
        <w:pStyle w:val="a4"/>
        <w:tabs>
          <w:tab w:val="left" w:pos="1080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701FB">
        <w:rPr>
          <w:rFonts w:ascii="Times New Roman" w:hAnsi="Times New Roman"/>
          <w:sz w:val="28"/>
          <w:szCs w:val="28"/>
        </w:rPr>
        <w:t> В этот день в Центральной модельной библиотеке были в гостях наши земляки, которые принимали непосредственное участие в учениях. Они были участниками испытаний атомной бомбы на Семипалатинском полигоне, на Тоцком полигоне и на северном полигоне Малая Земля..  К сожалению многие не смогли придти по состоянию здоровья.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01FB">
        <w:rPr>
          <w:rFonts w:ascii="Times New Roman" w:hAnsi="Times New Roman"/>
          <w:sz w:val="28"/>
          <w:szCs w:val="28"/>
        </w:rPr>
        <w:t>На мероприятие были приглашены учащиеся 8 классов ОСШ. Перед присутствующими со словами благодарности выступил председатель районного совета ветеранов Муравцев А.П.. Дети с интересом слушали о прошедших событиях тех лет, задавали вопросы ветеранам подразделения особого риска, поблагодарили их за мирное небо над головой. А тем в сою очередь сказали напутственные слова молодому поколению.</w:t>
      </w:r>
    </w:p>
    <w:p w:rsidR="00427AFE" w:rsidRPr="00427AFE" w:rsidRDefault="00427AFE" w:rsidP="00A82609">
      <w:pPr>
        <w:pStyle w:val="a4"/>
        <w:tabs>
          <w:tab w:val="left" w:pos="1080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27AFE">
        <w:rPr>
          <w:rFonts w:ascii="Times New Roman" w:hAnsi="Times New Roman"/>
          <w:sz w:val="28"/>
          <w:szCs w:val="28"/>
        </w:rPr>
        <w:t>7 ноября наша страна отмечает 100 - летнюю годовщину Октябрьской революции. Всё дальше и дальше отдаляемся мы от этой исторической вехи.</w:t>
      </w:r>
    </w:p>
    <w:p w:rsidR="00427AFE" w:rsidRPr="00427AFE" w:rsidRDefault="00427AFE" w:rsidP="00A82609">
      <w:pPr>
        <w:pStyle w:val="a4"/>
        <w:tabs>
          <w:tab w:val="left" w:pos="1080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27AFE">
        <w:rPr>
          <w:rFonts w:ascii="Times New Roman" w:hAnsi="Times New Roman"/>
          <w:sz w:val="28"/>
          <w:szCs w:val="28"/>
        </w:rPr>
        <w:t xml:space="preserve">Накануне этого события в Октябрьской центральной модельной библиотеке прошла литературно-музыкальная гостиная с членами клуба «Встреча» - «Был день, Был год, Была эпоха». За теплой дружеской обстановкой участники вспоминали художественные произведения о революционных событиях такие как: Булгаков М. А. «Белая гвардия», Островский Н. А. «Как закалялась сталь», </w:t>
      </w:r>
      <w:r w:rsidRPr="00427AFE">
        <w:rPr>
          <w:rFonts w:ascii="Times New Roman" w:hAnsi="Times New Roman"/>
          <w:sz w:val="28"/>
          <w:szCs w:val="28"/>
        </w:rPr>
        <w:lastRenderedPageBreak/>
        <w:t>Рыбаков А. Н. «Кортик», «Бронзовая птица», Фадеев А. А. «Разгром», читали стихи  рожденные революцией А.Блока, М.Цветаевой, В.Маяковского и др., хором пели песни, посвященные этой дате. И, конечно же, не обошлось без воспоминаний о детстве, юности и молодости самих участников клуба «Встреча». Ведь для старшего поколения День 7 ноября - это праздник и праздник этот для них не политический, а скорее, напоминание об их молодости. Они вспоминали, как весело ходили на праздничные демонстрации, о своих соседях, коллегах, как красиво шагали с шариками, транспарантами и своими маленькими детьми...</w:t>
      </w:r>
    </w:p>
    <w:p w:rsidR="005B786D" w:rsidRPr="005B786D" w:rsidRDefault="005B786D" w:rsidP="00A82609">
      <w:pPr>
        <w:pStyle w:val="a4"/>
        <w:tabs>
          <w:tab w:val="left" w:pos="1080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5B786D">
        <w:rPr>
          <w:rFonts w:ascii="Times New Roman" w:hAnsi="Times New Roman"/>
          <w:sz w:val="28"/>
          <w:szCs w:val="28"/>
        </w:rPr>
        <w:t>В жизни любого человека часто возникают ситуации, когда важно не ошибиться и сделать правильный выбор. От этого порой зависит вся дальнейшая судьба не только отдельного человека, но и целой организации и даже страны.</w:t>
      </w:r>
    </w:p>
    <w:p w:rsidR="00427AFE" w:rsidRDefault="005B786D" w:rsidP="00A82609">
      <w:pPr>
        <w:pStyle w:val="a4"/>
        <w:tabs>
          <w:tab w:val="left" w:pos="1080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B786D">
        <w:rPr>
          <w:rFonts w:ascii="Times New Roman" w:hAnsi="Times New Roman"/>
          <w:sz w:val="28"/>
          <w:szCs w:val="28"/>
        </w:rPr>
        <w:t xml:space="preserve">   14 декабря в Центральной модельной библиотеке состоялся интеллектуально-правовой турнир «За выборами – ваше будущее!», который проводился для учащихся 8 класса Октябрьской СОШ. Библиотекари в форме игры рассказали подросткам о том, с какого возраста они получают избирательные права, когда они могут сами баллотироваться в депутаты и даже в президенты. Ребята разобрали этапы избирательного процесса,  узнали, что означают такие термины, как - «кан</w:t>
      </w:r>
      <w:r>
        <w:rPr>
          <w:rFonts w:ascii="Times New Roman" w:hAnsi="Times New Roman"/>
          <w:sz w:val="28"/>
          <w:szCs w:val="28"/>
        </w:rPr>
        <w:t xml:space="preserve">дидат», «бюллетень», «депутат». </w:t>
      </w:r>
      <w:r w:rsidRPr="005B786D">
        <w:rPr>
          <w:rFonts w:ascii="Times New Roman" w:hAnsi="Times New Roman"/>
          <w:sz w:val="28"/>
          <w:szCs w:val="28"/>
        </w:rPr>
        <w:t>К мероприятию была оформлена книжная выставка «Выбираем будущее России вместе".</w:t>
      </w:r>
    </w:p>
    <w:p w:rsidR="005B786D" w:rsidRDefault="005B786D" w:rsidP="00A82609">
      <w:pPr>
        <w:pStyle w:val="a4"/>
        <w:tabs>
          <w:tab w:val="left" w:pos="1080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5B786D">
        <w:rPr>
          <w:rFonts w:ascii="Times New Roman" w:hAnsi="Times New Roman"/>
          <w:sz w:val="28"/>
          <w:szCs w:val="28"/>
        </w:rPr>
        <w:t>В годовщину гибели героя – земляка  читатели детской библиотеки услышали рассказ о детстве Александра Прохоренко,  которое проходило в с.Городки Оренбургской области, его семье, а так же о том, как формировались представления молодого человека о воинском долге и службе Отечеству, почему мечтой вчерашнего мальчишки стала мечта совершить подвиг. Ребята познакомились с событиями  в Сирийской Арабской Республике, в Афганистане, в Чечне, о подвигах других солдат. На встречу был приглашен председатель Октябрьского районного отделения Оренбургской региональной общественной организации "Братство" инвалидов войны в Афганистане и локальных войн Муравцев Александр Павлович, который поведал собравшимся об октябрьских воинах-интернационалистах.</w:t>
      </w:r>
    </w:p>
    <w:p w:rsidR="00AC4331" w:rsidRDefault="00AC4331" w:rsidP="00A82609">
      <w:pPr>
        <w:pStyle w:val="a4"/>
        <w:tabs>
          <w:tab w:val="left" w:pos="1080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AC4331">
        <w:rPr>
          <w:rFonts w:ascii="Times New Roman" w:hAnsi="Times New Roman"/>
          <w:sz w:val="28"/>
          <w:szCs w:val="28"/>
        </w:rPr>
        <w:t xml:space="preserve">Памятный день Белых Журавлей, отмечаемый 22 октября, известен не только в России, но и далеко за ее пределами. Он учрежден народным поэтом Дагестана Расулом Гамзатовым как праздник духовности, поэзии и как светлая память о павших на полях сражений во всех войнах. В Булановской средней школе прошел литературно-музыкальный вечер памяти «Праздник Белых журавлей», подготовленный совместно сельской и школьной библиотеками для учащихся старших классов. Ведущие Сергеева Л. и Сильченко Н. рассказали присутствующим, что по поверью народов Кавказа души павших воинов </w:t>
      </w:r>
      <w:r w:rsidRPr="00AC4331">
        <w:rPr>
          <w:rFonts w:ascii="Times New Roman" w:hAnsi="Times New Roman"/>
          <w:sz w:val="28"/>
          <w:szCs w:val="28"/>
        </w:rPr>
        <w:lastRenderedPageBreak/>
        <w:t>превращаются в белых журавлей, воплощающих бессмертную силу, что и увековечил в своем стихотворении «Журавли» дагестанский поэт Расул Гамзатов. Рассказ ведущих о трагедии в Хиросиме, о судьбе японской девочки Садако Сасаки, о её вере в силу бумажных журавликов не оставил никого равнодушным. В ходе мероприятия состоялся показ медиа-презентации «Праздник белых журавлей», рассказана истори</w:t>
      </w:r>
      <w:r>
        <w:rPr>
          <w:rFonts w:ascii="Times New Roman" w:hAnsi="Times New Roman"/>
          <w:sz w:val="28"/>
          <w:szCs w:val="28"/>
        </w:rPr>
        <w:t>я возникновения этого праздника</w:t>
      </w:r>
      <w:r w:rsidRPr="00AC4331">
        <w:rPr>
          <w:rFonts w:ascii="Times New Roman" w:hAnsi="Times New Roman"/>
          <w:sz w:val="28"/>
          <w:szCs w:val="28"/>
        </w:rPr>
        <w:t>, прозвучала песня «Журавли». В этот вечер почтили память земляка Адигамова Геннадия, погибшего в Чечне. Трогательное и эмоциональное исполнение учащимися Губарь Д, Одно</w:t>
      </w:r>
      <w:r>
        <w:rPr>
          <w:rFonts w:ascii="Times New Roman" w:hAnsi="Times New Roman"/>
          <w:sz w:val="28"/>
          <w:szCs w:val="28"/>
        </w:rPr>
        <w:t>раловой Т., Еремеевым Ю. стихов</w:t>
      </w:r>
      <w:r w:rsidRPr="00AC4331">
        <w:rPr>
          <w:rFonts w:ascii="Times New Roman" w:hAnsi="Times New Roman"/>
          <w:sz w:val="28"/>
          <w:szCs w:val="28"/>
        </w:rPr>
        <w:t xml:space="preserve">, показ видеофильма « Погибшим в Чечне посвящается…», смогли затронуть сердца зрителей и вызвать у них слёзы на глазах. К этому памятному дню была подготовлена книжная выставка-реквием «Доброй памяти верны», на </w:t>
      </w:r>
      <w:r>
        <w:rPr>
          <w:rFonts w:ascii="Times New Roman" w:hAnsi="Times New Roman"/>
          <w:sz w:val="28"/>
          <w:szCs w:val="28"/>
        </w:rPr>
        <w:t>которой были представлены книги</w:t>
      </w:r>
      <w:r w:rsidRPr="00AC433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4331">
        <w:rPr>
          <w:rFonts w:ascii="Times New Roman" w:hAnsi="Times New Roman"/>
          <w:sz w:val="28"/>
          <w:szCs w:val="28"/>
        </w:rPr>
        <w:t>о Великой Отечественной, Афганской, Чеченской войнах, а также Книга Памяти, в которую внесены фамилии погибших земляков. Следуя традиции Праздника, ребята выпустили в небо белые шары с привязанными к ним фигурками белых журавлей в память о жертвах страшных войн, выразив тем самым желание жить в мире.</w:t>
      </w:r>
    </w:p>
    <w:p w:rsidR="00AC4331" w:rsidRDefault="00AC4331" w:rsidP="00A82609">
      <w:pPr>
        <w:pStyle w:val="a4"/>
        <w:tabs>
          <w:tab w:val="left" w:pos="1080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AC4331">
        <w:rPr>
          <w:rFonts w:ascii="Times New Roman" w:hAnsi="Times New Roman"/>
          <w:sz w:val="28"/>
          <w:szCs w:val="28"/>
        </w:rPr>
        <w:t>В 2017 году исполн</w:t>
      </w:r>
      <w:r>
        <w:rPr>
          <w:rFonts w:ascii="Times New Roman" w:hAnsi="Times New Roman"/>
          <w:sz w:val="28"/>
          <w:szCs w:val="28"/>
        </w:rPr>
        <w:t>илось</w:t>
      </w:r>
      <w:r w:rsidRPr="00AC4331">
        <w:rPr>
          <w:rFonts w:ascii="Times New Roman" w:hAnsi="Times New Roman"/>
          <w:sz w:val="28"/>
          <w:szCs w:val="28"/>
        </w:rPr>
        <w:t xml:space="preserve"> 100 лет </w:t>
      </w:r>
      <w:r>
        <w:rPr>
          <w:rFonts w:ascii="Times New Roman" w:hAnsi="Times New Roman"/>
          <w:sz w:val="28"/>
          <w:szCs w:val="28"/>
        </w:rPr>
        <w:t>Октябрьской революции в России.</w:t>
      </w:r>
      <w:r w:rsidRPr="00AC4331">
        <w:rPr>
          <w:rFonts w:ascii="Times New Roman" w:hAnsi="Times New Roman"/>
          <w:sz w:val="28"/>
          <w:szCs w:val="28"/>
        </w:rPr>
        <w:t xml:space="preserve"> В преддверии юбилейной даты в Булановском  с/ф была оформлена тематическая книжная выставка "Это нашей истории строки..." Благодаря подобранной литературе, каждый читатель библиотеки имеет возможность окунуться в атмосферу крупнейшего политического события в истории России  XX века,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4331">
        <w:rPr>
          <w:rFonts w:ascii="Times New Roman" w:hAnsi="Times New Roman"/>
          <w:sz w:val="28"/>
          <w:szCs w:val="28"/>
        </w:rPr>
        <w:t>повлиявшего на дальнейший ход Всемирной истории.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4331">
        <w:rPr>
          <w:rFonts w:ascii="Times New Roman" w:hAnsi="Times New Roman"/>
          <w:sz w:val="28"/>
          <w:szCs w:val="28"/>
        </w:rPr>
        <w:t>Отдельными экспонатами выставки, заслуживающими внимание, являются юбилейные выпуски областной газеты</w:t>
      </w:r>
      <w:r w:rsidR="0023434A">
        <w:rPr>
          <w:rFonts w:ascii="Times New Roman" w:hAnsi="Times New Roman"/>
          <w:sz w:val="28"/>
          <w:szCs w:val="28"/>
        </w:rPr>
        <w:t xml:space="preserve"> "Южный Урал", выпущенные к 50-</w:t>
      </w:r>
      <w:r w:rsidRPr="00AC4331">
        <w:rPr>
          <w:rFonts w:ascii="Times New Roman" w:hAnsi="Times New Roman"/>
          <w:sz w:val="28"/>
          <w:szCs w:val="28"/>
        </w:rPr>
        <w:t>летию и 60-летию Великой революции (из архива местного музея).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4331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4331">
        <w:rPr>
          <w:rFonts w:ascii="Times New Roman" w:hAnsi="Times New Roman"/>
          <w:sz w:val="28"/>
          <w:szCs w:val="28"/>
        </w:rPr>
        <w:t xml:space="preserve"> дни осенних каникул с  ребятами пришкольного лагеря «Солнышко»</w:t>
      </w:r>
      <w:r w:rsidR="002343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(Булановский с/ф)</w:t>
      </w:r>
      <w:r w:rsidRPr="00AC4331">
        <w:rPr>
          <w:rFonts w:ascii="Times New Roman" w:hAnsi="Times New Roman"/>
          <w:sz w:val="28"/>
          <w:szCs w:val="28"/>
        </w:rPr>
        <w:t xml:space="preserve"> был проведён час и</w:t>
      </w:r>
      <w:r>
        <w:rPr>
          <w:rFonts w:ascii="Times New Roman" w:hAnsi="Times New Roman"/>
          <w:sz w:val="28"/>
          <w:szCs w:val="28"/>
        </w:rPr>
        <w:t xml:space="preserve">стории «Моя страна-моя Россия». </w:t>
      </w:r>
      <w:r w:rsidRPr="00AC4331">
        <w:rPr>
          <w:rFonts w:ascii="Times New Roman" w:hAnsi="Times New Roman"/>
          <w:sz w:val="28"/>
          <w:szCs w:val="28"/>
        </w:rPr>
        <w:t>Дети в доступной для них форме прослушали сообщение библиотекаря  Сергеевой  Л.А. о событиях тех далёких дней, узнали, чт</w:t>
      </w:r>
      <w:r>
        <w:rPr>
          <w:rFonts w:ascii="Times New Roman" w:hAnsi="Times New Roman"/>
          <w:sz w:val="28"/>
          <w:szCs w:val="28"/>
        </w:rPr>
        <w:t>о  представляет собой революция</w:t>
      </w:r>
      <w:r w:rsidRPr="00AC4331">
        <w:rPr>
          <w:rFonts w:ascii="Times New Roman" w:hAnsi="Times New Roman"/>
          <w:sz w:val="28"/>
          <w:szCs w:val="28"/>
        </w:rPr>
        <w:t>, стали «свидетелями» исторического штурма Зимнего дворца, «услышали» залп «Авроры» и топот красной конницы, «познакомились» с вождём революции  В.И.Лениным.  Беседа сопровождалась показом электронной презентации «Аврора-символ революции».</w:t>
      </w:r>
    </w:p>
    <w:p w:rsidR="00CA3626" w:rsidRDefault="00CA3626" w:rsidP="00A82609">
      <w:pPr>
        <w:pStyle w:val="a4"/>
        <w:tabs>
          <w:tab w:val="left" w:pos="1080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A3626">
        <w:rPr>
          <w:rFonts w:ascii="Times New Roman" w:hAnsi="Times New Roman"/>
          <w:sz w:val="28"/>
          <w:szCs w:val="28"/>
        </w:rPr>
        <w:t xml:space="preserve">7 ноября 2017 года в нашем сельском клубе, библиотекой было проведено тематическое мероприятие: "Судьба и Родина едины!", посвященное 100-летию Октябрьской революции. В ходе мероприятия участники делились своими воспоминаниями о прошедшем времени, о своем детстве и молодости, вспомнили произведения писателей и поэтов советского времени, обратили внимание на новые произведения современных писателей. Посмотрели </w:t>
      </w:r>
      <w:r w:rsidRPr="00CA3626">
        <w:rPr>
          <w:rFonts w:ascii="Times New Roman" w:hAnsi="Times New Roman"/>
          <w:sz w:val="28"/>
          <w:szCs w:val="28"/>
        </w:rPr>
        <w:lastRenderedPageBreak/>
        <w:t>видиоролик об истории праздника. И так же приняли участие в музыкальной военно-патриотической викторине. Закончилось мероприятие чаепитием, организованным самими участниками праздника. Большое спасибо всем принявшим участие в нашем мероприятии!</w:t>
      </w:r>
    </w:p>
    <w:p w:rsidR="00910F8C" w:rsidRPr="00A701FB" w:rsidRDefault="00910F8C" w:rsidP="00A82609">
      <w:pPr>
        <w:pStyle w:val="a4"/>
        <w:tabs>
          <w:tab w:val="left" w:pos="1080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10F8C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Марьевской сельской </w:t>
      </w:r>
      <w:r w:rsidRPr="00910F8C">
        <w:rPr>
          <w:rFonts w:ascii="Times New Roman" w:hAnsi="Times New Roman"/>
          <w:sz w:val="28"/>
          <w:szCs w:val="28"/>
        </w:rPr>
        <w:t>библиотеке проводились мероприятия, связанные с великой датой – 72-летием со дня Победы. Это и час истории «О прошлом для будущего», и устный журнал «В сердцах и книгах память о войне»,  выставка военно-патриотической книги  «Любовь к Отечеству сквозь таинство страниц», неделя военной книги «Вехи памяти и славы», акция «Читаем детям о войне». В преддверии Дня Победы стартовала всероссийская акция «Георгиевская ленточка». Это самая массовая и, пожалуй, самая любимая общественная акция современной России, в ходе которой каждый желающий может бесплатно получить Георгиевскую ленточку, которая призывает людей сохранить память о великом подвиге советского народа.  9 Мая, в День Победы, все село приняло участие в акции-шествии «Бессмертный полк», по зародившейся традиции жители шествуют по улицам села с портретами своих дедов и прадедов-участников ВОВ. Далее всех участников пригласили на торжественный митинг, проведенный перед обелиском Победы.  Праздничное мероприятие продолжил концерт, а в заключении, всех гостей ждала,  ставшая традицией, полевая кухня, на которой все желающие смогли отведать настоящую солдатскую кашу.</w:t>
      </w:r>
    </w:p>
    <w:p w:rsidR="005B786D" w:rsidRPr="00A701FB" w:rsidRDefault="005B786D" w:rsidP="00A82609">
      <w:pPr>
        <w:pStyle w:val="a4"/>
        <w:tabs>
          <w:tab w:val="left" w:pos="1080"/>
        </w:tabs>
        <w:spacing w:line="276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522EC2" w:rsidRDefault="00522EC2" w:rsidP="00A82609">
      <w:pPr>
        <w:pStyle w:val="a4"/>
        <w:tabs>
          <w:tab w:val="left" w:pos="1080"/>
        </w:tabs>
        <w:spacing w:line="276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8F44DD">
        <w:rPr>
          <w:rFonts w:ascii="Times New Roman" w:hAnsi="Times New Roman"/>
          <w:b/>
          <w:sz w:val="28"/>
          <w:szCs w:val="28"/>
        </w:rPr>
        <w:t>ЭКОЛОГИЧЕСКОЕ ПРОСВЕЩЕНИЕ</w:t>
      </w:r>
    </w:p>
    <w:p w:rsidR="00AE4E93" w:rsidRDefault="00AE4E93" w:rsidP="00A82609">
      <w:pPr>
        <w:pStyle w:val="a4"/>
        <w:tabs>
          <w:tab w:val="left" w:pos="1080"/>
        </w:tabs>
        <w:spacing w:line="276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AE4E93" w:rsidRDefault="00AE4E93" w:rsidP="00A82609">
      <w:pPr>
        <w:pStyle w:val="a8"/>
        <w:spacing w:after="0"/>
        <w:ind w:left="108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Программы и проекты по направлениям</w:t>
      </w:r>
    </w:p>
    <w:p w:rsidR="00AE4E93" w:rsidRDefault="00AE4E93" w:rsidP="00A82609">
      <w:pPr>
        <w:pStyle w:val="a8"/>
        <w:spacing w:after="0"/>
        <w:ind w:left="108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просветительской деятельности                                                                                       </w:t>
      </w:r>
    </w:p>
    <w:p w:rsidR="00AE4E93" w:rsidRDefault="00AE4E93" w:rsidP="00A82609">
      <w:pPr>
        <w:pStyle w:val="a8"/>
        <w:spacing w:after="0"/>
        <w:ind w:left="1080"/>
        <w:rPr>
          <w:rFonts w:ascii="Times New Roman" w:hAnsi="Times New Roman"/>
          <w:sz w:val="16"/>
          <w:szCs w:val="16"/>
        </w:rPr>
      </w:pPr>
    </w:p>
    <w:tbl>
      <w:tblPr>
        <w:tblW w:w="935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82"/>
        <w:gridCol w:w="4715"/>
        <w:gridCol w:w="1553"/>
      </w:tblGrid>
      <w:tr w:rsidR="00AE4E93" w:rsidTr="00AE4E93"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E93" w:rsidRDefault="00AE4E93" w:rsidP="00A826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Приоритетное направление деятельности библиотеки (филиала)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E93" w:rsidRDefault="00AE4E93" w:rsidP="00A826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программы, проекта с указанием значения (региональная, муниципальная, районная, библиотечная и др.)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E93" w:rsidRDefault="00AE4E93" w:rsidP="00A826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</w:t>
            </w:r>
          </w:p>
          <w:p w:rsidR="00AE4E93" w:rsidRDefault="00AE4E93" w:rsidP="00A826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реализации</w:t>
            </w:r>
          </w:p>
        </w:tc>
      </w:tr>
      <w:tr w:rsidR="00AE4E93" w:rsidTr="00AE4E93">
        <w:trPr>
          <w:trHeight w:val="324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E93" w:rsidRDefault="00AE4E93" w:rsidP="00A826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Центральная модельная библиотека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E93" w:rsidRDefault="00AE4E93" w:rsidP="00A826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«Этот мир чудесный и прекрасный» Экологический  библиотечный проект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E93" w:rsidRDefault="00AE4E93" w:rsidP="00A826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</w:tr>
      <w:tr w:rsidR="00AE4E93" w:rsidTr="00AE4E93">
        <w:trPr>
          <w:trHeight w:val="324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E93" w:rsidRDefault="00AE4E93" w:rsidP="00A826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Комиссаровская сельская библиотека</w:t>
            </w:r>
          </w:p>
          <w:p w:rsidR="00AE4E93" w:rsidRDefault="00AE4E93" w:rsidP="00A826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Экологическое просвещение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E93" w:rsidRDefault="00AE4E93" w:rsidP="00A826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«Природа дом, в котором мы живем»</w:t>
            </w:r>
          </w:p>
          <w:p w:rsidR="00AE4E93" w:rsidRDefault="00AE4E93" w:rsidP="00A826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Библиотечный проект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E93" w:rsidRDefault="00AE4E93" w:rsidP="00A826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</w:tr>
      <w:tr w:rsidR="00AE4E93" w:rsidTr="00AE4E93">
        <w:trPr>
          <w:trHeight w:val="324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E93" w:rsidRDefault="00AE4E93" w:rsidP="00A826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Каменский сельский филиал</w:t>
            </w:r>
          </w:p>
          <w:p w:rsidR="00AE4E93" w:rsidRDefault="00AE4E93" w:rsidP="00A826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Экологической просвещение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E93" w:rsidRDefault="00AE4E93" w:rsidP="00A8260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«Чистота залог здоровья»</w:t>
            </w:r>
          </w:p>
          <w:p w:rsidR="00AE4E93" w:rsidRDefault="00AE4E93" w:rsidP="00A8260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Библиотечный проект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E93" w:rsidRDefault="00AE4E93" w:rsidP="00A826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</w:tr>
      <w:tr w:rsidR="00AE4E93" w:rsidTr="00AE4E93">
        <w:trPr>
          <w:trHeight w:val="324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E93" w:rsidRDefault="00AE4E93" w:rsidP="00A826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Марьевский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сельский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филиал</w:t>
            </w:r>
          </w:p>
          <w:p w:rsidR="00AE4E93" w:rsidRDefault="00AE4E93" w:rsidP="00A826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Экология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E93" w:rsidRDefault="00AE4E93" w:rsidP="00A8260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«Без экологии друзья, нам прожить нельзя»</w:t>
            </w:r>
          </w:p>
          <w:p w:rsidR="00AE4E93" w:rsidRDefault="00AE4E93" w:rsidP="00A8260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Библиотечный проект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E93" w:rsidRDefault="00AE4E93" w:rsidP="00A826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2017</w:t>
            </w:r>
          </w:p>
        </w:tc>
      </w:tr>
      <w:tr w:rsidR="00AE4E93" w:rsidTr="00AE4E93">
        <w:trPr>
          <w:trHeight w:val="324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E93" w:rsidRDefault="00AE4E93" w:rsidP="00A8260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Бродский сельский филиал</w:t>
            </w:r>
          </w:p>
          <w:p w:rsidR="00AE4E93" w:rsidRDefault="00AE4E93" w:rsidP="00A8260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Экологическое просвещение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E93" w:rsidRDefault="00AE4E93" w:rsidP="00A8260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«Землянам чистую планету»</w:t>
            </w:r>
          </w:p>
          <w:p w:rsidR="00AE4E93" w:rsidRDefault="00AE4E93" w:rsidP="00A8260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Библиотечный проект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E93" w:rsidRDefault="00AE4E93" w:rsidP="00A826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2015-2017</w:t>
            </w:r>
          </w:p>
        </w:tc>
      </w:tr>
      <w:tr w:rsidR="00AE4E93" w:rsidTr="00AE4E93">
        <w:trPr>
          <w:trHeight w:val="324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E93" w:rsidRDefault="00AE4E93" w:rsidP="00A826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Краснооктябрьский сельский филиал</w:t>
            </w:r>
          </w:p>
          <w:p w:rsidR="00AE4E93" w:rsidRDefault="00AE4E93" w:rsidP="00A8260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Экологическое просвещение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E93" w:rsidRDefault="00AE4E93" w:rsidP="00A8260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«Моя земля – мое богатство»</w:t>
            </w:r>
          </w:p>
          <w:p w:rsidR="00AE4E93" w:rsidRDefault="00AE4E93" w:rsidP="00A8260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Библиотечный проект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E93" w:rsidRDefault="00AE4E93" w:rsidP="00A826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</w:tr>
      <w:tr w:rsidR="00AE4E93" w:rsidTr="00AE4E93">
        <w:trPr>
          <w:trHeight w:val="324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E93" w:rsidRDefault="00AE4E93" w:rsidP="00A8260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Нижнегумбетовский сельский филиал</w:t>
            </w:r>
          </w:p>
          <w:p w:rsidR="00AE4E93" w:rsidRDefault="00AE4E93" w:rsidP="00A8260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Экологическое просвещение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E93" w:rsidRDefault="00AE4E93" w:rsidP="00A8260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«Береги свою планету, ведь другой похожей нету»</w:t>
            </w:r>
          </w:p>
          <w:p w:rsidR="00AE4E93" w:rsidRDefault="00AE4E93" w:rsidP="00A8260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Библиотечный проект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E93" w:rsidRDefault="00AE4E93" w:rsidP="00A826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</w:tr>
      <w:tr w:rsidR="00AE4E93" w:rsidTr="00AE4E93">
        <w:trPr>
          <w:trHeight w:val="324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E93" w:rsidRDefault="00AE4E93" w:rsidP="00A826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Успенский сельский филиал</w:t>
            </w:r>
          </w:p>
          <w:p w:rsidR="00AE4E93" w:rsidRDefault="00AE4E93" w:rsidP="00A826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Экологическое просвещение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E93" w:rsidRDefault="00AE4E93" w:rsidP="00A8260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«Пусть всегда будет солнце»</w:t>
            </w:r>
          </w:p>
          <w:p w:rsidR="00AE4E93" w:rsidRDefault="00AE4E93" w:rsidP="00A8260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Библиотечный проект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E93" w:rsidRDefault="00AE4E93" w:rsidP="00A826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</w:tr>
      <w:tr w:rsidR="00AE4E93" w:rsidTr="00AE4E93">
        <w:trPr>
          <w:trHeight w:val="324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E93" w:rsidRDefault="00AE4E93" w:rsidP="00A826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Кузьминовский сельский филиал</w:t>
            </w:r>
          </w:p>
          <w:p w:rsidR="00AE4E93" w:rsidRDefault="00AE4E93" w:rsidP="00A826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Экологическое просвещение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E93" w:rsidRDefault="00AE4E93" w:rsidP="00A8260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«Ступеньки в мир природы»</w:t>
            </w:r>
          </w:p>
          <w:p w:rsidR="00AE4E93" w:rsidRDefault="00AE4E93" w:rsidP="00A8260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Библиотечный проект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E93" w:rsidRDefault="00AE4E93" w:rsidP="00A826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</w:tr>
      <w:tr w:rsidR="00AE4E93" w:rsidTr="00AE4E93">
        <w:trPr>
          <w:trHeight w:val="324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E93" w:rsidRDefault="00AE4E93" w:rsidP="00A826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>-Имангуловский сельский филиал</w:t>
            </w:r>
          </w:p>
          <w:p w:rsidR="00AE4E93" w:rsidRDefault="00AE4E93" w:rsidP="00A826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Экологическое просвещение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E93" w:rsidRDefault="00AE4E93" w:rsidP="00A8260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«Мы в ответе за этот мир»</w:t>
            </w:r>
          </w:p>
          <w:p w:rsidR="00AE4E93" w:rsidRDefault="00AE4E93" w:rsidP="00A8260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Библиотечный проект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E93" w:rsidRDefault="00AE4E93" w:rsidP="00A826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</w:tr>
      <w:tr w:rsidR="00AE4E93" w:rsidTr="00AE4E93">
        <w:trPr>
          <w:trHeight w:val="324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E93" w:rsidRDefault="00AE4E93" w:rsidP="00A826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Уранбашский сельский филиал</w:t>
            </w:r>
          </w:p>
          <w:p w:rsidR="00AE4E93" w:rsidRDefault="00AE4E93" w:rsidP="00A826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Экологическое просвещение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E93" w:rsidRDefault="00AE4E93" w:rsidP="00A8260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«Будущее в наших руках»</w:t>
            </w:r>
          </w:p>
          <w:p w:rsidR="00AE4E93" w:rsidRDefault="00AE4E93" w:rsidP="00A8260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Библиотечный проект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E93" w:rsidRDefault="00AE4E93" w:rsidP="00A826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</w:tr>
    </w:tbl>
    <w:p w:rsidR="00AE4E93" w:rsidRPr="008F44DD" w:rsidRDefault="00AE4E93" w:rsidP="00A82609">
      <w:pPr>
        <w:pStyle w:val="a4"/>
        <w:tabs>
          <w:tab w:val="left" w:pos="1080"/>
        </w:tabs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522EC2" w:rsidRPr="008F44DD" w:rsidRDefault="00522EC2" w:rsidP="00A82609">
      <w:pPr>
        <w:pStyle w:val="a4"/>
        <w:tabs>
          <w:tab w:val="left" w:pos="1080"/>
        </w:tabs>
        <w:spacing w:line="276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1B0187" w:rsidRPr="001B0187" w:rsidRDefault="009B73BA" w:rsidP="00A82609">
      <w:pPr>
        <w:pStyle w:val="a4"/>
        <w:tabs>
          <w:tab w:val="left" w:pos="993"/>
          <w:tab w:val="left" w:pos="1080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B0187" w:rsidRPr="001B0187">
        <w:rPr>
          <w:rFonts w:ascii="Times New Roman" w:hAnsi="Times New Roman"/>
          <w:sz w:val="28"/>
          <w:szCs w:val="28"/>
        </w:rPr>
        <w:t>17 февраля центральная модельная библиотека присоединилась к проекту «Всероссийский заповедный урок», посвященному 100-летию заповедной системы России.</w:t>
      </w:r>
    </w:p>
    <w:p w:rsidR="001B0187" w:rsidRPr="001B0187" w:rsidRDefault="001B0187" w:rsidP="00A82609">
      <w:pPr>
        <w:pStyle w:val="a4"/>
        <w:tabs>
          <w:tab w:val="left" w:pos="993"/>
          <w:tab w:val="left" w:pos="1080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B0187">
        <w:rPr>
          <w:rFonts w:ascii="Times New Roman" w:hAnsi="Times New Roman"/>
          <w:sz w:val="28"/>
          <w:szCs w:val="28"/>
        </w:rPr>
        <w:t xml:space="preserve">      Учащиеся 6 класса Октябрьской средней общеобразовательной школы в ходе урока познакомились с особо охраняемыми природными территориями различных климатических зон нашей страны, с флорой и фауной заповедников. Ребята узнали о заповедниках, находящихся на территории нашей области, о животных и растениях занесенных в Красную книгу.</w:t>
      </w:r>
    </w:p>
    <w:p w:rsidR="001B0187" w:rsidRPr="001B0187" w:rsidRDefault="001B0187" w:rsidP="00A82609">
      <w:pPr>
        <w:pStyle w:val="a4"/>
        <w:tabs>
          <w:tab w:val="left" w:pos="993"/>
          <w:tab w:val="left" w:pos="1080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B0187">
        <w:rPr>
          <w:rFonts w:ascii="Times New Roman" w:hAnsi="Times New Roman"/>
          <w:sz w:val="28"/>
          <w:szCs w:val="28"/>
        </w:rPr>
        <w:t xml:space="preserve">    Творческое задание по изготовлению покетмода «Заповедные острова России» никого не оставило равнодушным. И девчонки, и мальчишки с большим интересом делали карманную книжку с информацией об особо охраняемых природных территориях.</w:t>
      </w:r>
    </w:p>
    <w:p w:rsidR="009B73BA" w:rsidRDefault="001B0187" w:rsidP="00A82609">
      <w:pPr>
        <w:pStyle w:val="a4"/>
        <w:tabs>
          <w:tab w:val="left" w:pos="993"/>
          <w:tab w:val="left" w:pos="1080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B0187">
        <w:rPr>
          <w:rFonts w:ascii="Times New Roman" w:hAnsi="Times New Roman"/>
          <w:sz w:val="28"/>
          <w:szCs w:val="28"/>
        </w:rPr>
        <w:lastRenderedPageBreak/>
        <w:t xml:space="preserve">       В завершении мероприятия учащиеся сделали общую фотографию и разместили ее на сайте Заповедный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0187">
        <w:rPr>
          <w:rFonts w:ascii="Times New Roman" w:hAnsi="Times New Roman"/>
          <w:sz w:val="28"/>
          <w:szCs w:val="28"/>
        </w:rPr>
        <w:t>урок.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0187">
        <w:rPr>
          <w:rFonts w:ascii="Times New Roman" w:hAnsi="Times New Roman"/>
          <w:sz w:val="28"/>
          <w:szCs w:val="28"/>
        </w:rPr>
        <w:t>рф, поздравив тем самым систему заповедного дела в России с ее 100-летним юбилеем.</w:t>
      </w:r>
    </w:p>
    <w:p w:rsidR="001B0187" w:rsidRPr="001B0187" w:rsidRDefault="001B0187" w:rsidP="00A82609">
      <w:pPr>
        <w:pStyle w:val="a4"/>
        <w:tabs>
          <w:tab w:val="left" w:pos="993"/>
          <w:tab w:val="left" w:pos="1080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B0187">
        <w:rPr>
          <w:rFonts w:ascii="Times New Roman" w:hAnsi="Times New Roman"/>
          <w:sz w:val="28"/>
          <w:szCs w:val="28"/>
        </w:rPr>
        <w:t>14 марта в Центральной модельной библиотеке в рамках Года экологии прошло виртуальное эколого-краеведческое путешествие «Чудеса и</w:t>
      </w:r>
      <w:r>
        <w:rPr>
          <w:rFonts w:ascii="Times New Roman" w:hAnsi="Times New Roman"/>
          <w:sz w:val="28"/>
          <w:szCs w:val="28"/>
        </w:rPr>
        <w:t xml:space="preserve"> тайны родной природы».</w:t>
      </w:r>
    </w:p>
    <w:p w:rsidR="001B0187" w:rsidRDefault="001B0187" w:rsidP="00A82609">
      <w:pPr>
        <w:pStyle w:val="a4"/>
        <w:tabs>
          <w:tab w:val="left" w:pos="993"/>
          <w:tab w:val="left" w:pos="1080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B0187">
        <w:rPr>
          <w:rFonts w:ascii="Times New Roman" w:hAnsi="Times New Roman"/>
          <w:sz w:val="28"/>
          <w:szCs w:val="28"/>
        </w:rPr>
        <w:t xml:space="preserve">      Оренбургская область – одна из самых больших в России. Уникальна она тем, что лежит одновременно на границе частей света – Европы и Азии, а также на границе нескольких природных зон – гор и равнин, степей и лесов. Все эти сочетания рождают на просторах Оренбургской области множеств</w:t>
      </w:r>
      <w:r>
        <w:rPr>
          <w:rFonts w:ascii="Times New Roman" w:hAnsi="Times New Roman"/>
          <w:sz w:val="28"/>
          <w:szCs w:val="28"/>
        </w:rPr>
        <w:t xml:space="preserve">о красивых и удивительных мест. </w:t>
      </w:r>
      <w:r w:rsidRPr="001B0187">
        <w:rPr>
          <w:rFonts w:ascii="Times New Roman" w:hAnsi="Times New Roman"/>
          <w:sz w:val="28"/>
          <w:szCs w:val="28"/>
        </w:rPr>
        <w:t xml:space="preserve">Просматривая фото и видеоматериалы, учащиеся Шарлыкского технического техникума познакомились с заповедниками «Шайтан-Тау», «Бузулукский бор», «Оренбургский» и такими природными достопримечательностями, как Ириклинское водохранилище и соленые озера, а также памятниками природы Октябрьского района: урочище Круглый лес и пруд, Гнилые лозки, озеро Октябрьское, Березовая и Каменная горы, Каргалинские рудники и др. В ходе путешествия участники приняли участие в экологических викторинах "Чьи следы?", "Мусорная цивилизация", "Степной </w:t>
      </w:r>
      <w:r>
        <w:rPr>
          <w:rFonts w:ascii="Times New Roman" w:hAnsi="Times New Roman"/>
          <w:sz w:val="28"/>
          <w:szCs w:val="28"/>
        </w:rPr>
        <w:t>мир", "Узнай по голосу".</w:t>
      </w:r>
      <w:r w:rsidRPr="001B0187">
        <w:rPr>
          <w:rFonts w:ascii="Times New Roman" w:hAnsi="Times New Roman"/>
          <w:sz w:val="28"/>
          <w:szCs w:val="28"/>
        </w:rPr>
        <w:t xml:space="preserve"> Мы уверены, что многие, кто побывал в нашем путешествии, будут помогать природе, беречь ее. И самое главное - понимать, что человек и природа - единое целое.</w:t>
      </w:r>
    </w:p>
    <w:p w:rsidR="001B0187" w:rsidRPr="001B0187" w:rsidRDefault="001B0187" w:rsidP="00A82609">
      <w:pPr>
        <w:pStyle w:val="a4"/>
        <w:tabs>
          <w:tab w:val="left" w:pos="993"/>
          <w:tab w:val="left" w:pos="1080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B0187">
        <w:rPr>
          <w:rFonts w:ascii="Times New Roman" w:hAnsi="Times New Roman"/>
          <w:sz w:val="28"/>
          <w:szCs w:val="28"/>
        </w:rPr>
        <w:t>14 марта состоялась очередная встреча с ребятами клуба «Znatoki.ru». «Экологическая ромашка» - так называлось познавательное мероприятие в рамках объявленного года экологии в России. Учащиеся 5-6 классов отгадывали загадки о природе, определяли животных по их следам, по издаваемым звукам, решали математические задачки об экологии, узнали почему дрожит мышка и зачем прячет голову в песок страус.</w:t>
      </w:r>
    </w:p>
    <w:p w:rsidR="001B0187" w:rsidRDefault="001B0187" w:rsidP="00A82609">
      <w:pPr>
        <w:pStyle w:val="a4"/>
        <w:tabs>
          <w:tab w:val="left" w:pos="993"/>
          <w:tab w:val="left" w:pos="1080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B0187">
        <w:rPr>
          <w:rFonts w:ascii="Times New Roman" w:hAnsi="Times New Roman"/>
          <w:sz w:val="28"/>
          <w:szCs w:val="28"/>
        </w:rPr>
        <w:t xml:space="preserve">     Игра «Экологическая ромашка» помогла ещё раз задуматься о нашем общем доме Земля и о том, что этот дом надо любить и беречь.</w:t>
      </w:r>
    </w:p>
    <w:p w:rsidR="00427AFE" w:rsidRDefault="00427AFE" w:rsidP="00A82609">
      <w:pPr>
        <w:pStyle w:val="a4"/>
        <w:tabs>
          <w:tab w:val="left" w:pos="993"/>
          <w:tab w:val="left" w:pos="1080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27AFE">
        <w:rPr>
          <w:rFonts w:ascii="Times New Roman" w:hAnsi="Times New Roman"/>
          <w:sz w:val="28"/>
          <w:szCs w:val="28"/>
        </w:rPr>
        <w:t>10 октября в роще за рекой Б. Юшатырь высадился осенний экологический десант. Библиотекари центральной детской и центральной модельной библиотек, продолжая «Марафон добрых дел», посвященный Году экологии, навели порядок в лесу, убрали скопившийся за лето мусор. Вместе мы помогли сделать наш лес уютнее и экологически безопаснее.</w:t>
      </w:r>
    </w:p>
    <w:p w:rsidR="00CA3626" w:rsidRPr="00CA3626" w:rsidRDefault="00CA3626" w:rsidP="00A82609">
      <w:pPr>
        <w:pStyle w:val="a4"/>
        <w:tabs>
          <w:tab w:val="left" w:pos="993"/>
          <w:tab w:val="left" w:pos="1080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</w:t>
      </w:r>
      <w:r w:rsidRPr="00CA3626">
        <w:rPr>
          <w:rFonts w:ascii="Times New Roman" w:hAnsi="Times New Roman"/>
          <w:sz w:val="28"/>
          <w:szCs w:val="28"/>
        </w:rPr>
        <w:t xml:space="preserve">0 февраля в Булановской сельской библиотеке состоялась премьера выставки- инсталляции "Это чудо- планета земля". Мероприятие было приурочено к Году экологии в России и проходило в рамках районного фестиваля "Душа российских деревень".Яркая, красочно оформленная выставка привлекла внимание читателей разных возрастных групп- от учащихся до </w:t>
      </w:r>
      <w:r w:rsidRPr="00CA3626">
        <w:rPr>
          <w:rFonts w:ascii="Times New Roman" w:hAnsi="Times New Roman"/>
          <w:sz w:val="28"/>
          <w:szCs w:val="28"/>
        </w:rPr>
        <w:lastRenderedPageBreak/>
        <w:t>пенсионеров. Обзор выставки, проводимый зав. с\ф Сергеевой Л.А.. сопровождался музыкальным оформлением и чтением стихов. Выставку посетили "лесные гости" - Гриб и Ворона, которые провели со зрителями игры "Кто в лесу живёт, что в лесу растёт?"(загадки) и "Собери пословицу" (о природе). На память о встрече все присутствующие получили буклеты "Планета в твоих руках", изготовленные библиотекой.</w:t>
      </w:r>
    </w:p>
    <w:p w:rsidR="00CA3626" w:rsidRPr="00427AFE" w:rsidRDefault="00CA3626" w:rsidP="00A82609">
      <w:pPr>
        <w:pStyle w:val="a4"/>
        <w:tabs>
          <w:tab w:val="left" w:pos="993"/>
          <w:tab w:val="left" w:pos="1080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427AFE" w:rsidRDefault="00427AFE" w:rsidP="00A82609">
      <w:pPr>
        <w:pStyle w:val="a4"/>
        <w:tabs>
          <w:tab w:val="left" w:pos="993"/>
          <w:tab w:val="left" w:pos="1080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1B0187" w:rsidRDefault="001B0187" w:rsidP="00A82609">
      <w:pPr>
        <w:pStyle w:val="a4"/>
        <w:tabs>
          <w:tab w:val="left" w:pos="993"/>
          <w:tab w:val="left" w:pos="1080"/>
        </w:tabs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14F11" w:rsidRDefault="00514F11" w:rsidP="00A82609">
      <w:pPr>
        <w:pStyle w:val="a4"/>
        <w:tabs>
          <w:tab w:val="left" w:pos="1080"/>
        </w:tabs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ФОРМИРОВАНИЕ УСТАНОВКИ НА ЗДОРОВЫЙ ОБРАЗ ЖИЗНИ</w:t>
      </w:r>
    </w:p>
    <w:p w:rsidR="00514F11" w:rsidRDefault="00514F11" w:rsidP="00A82609">
      <w:pPr>
        <w:pStyle w:val="a4"/>
        <w:tabs>
          <w:tab w:val="left" w:pos="1080"/>
        </w:tabs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14F11" w:rsidRDefault="00514F11" w:rsidP="00A82609">
      <w:pPr>
        <w:pStyle w:val="20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Проблема профилактики здорового образа жизни является сегодня актуальной. В наше время модно быть здоровым все больше и больше. Библиотеки района стараются делать все </w:t>
      </w:r>
      <w:r w:rsidR="0099010A">
        <w:rPr>
          <w:sz w:val="28"/>
          <w:szCs w:val="28"/>
        </w:rPr>
        <w:t>возможное,</w:t>
      </w:r>
      <w:r>
        <w:rPr>
          <w:sz w:val="28"/>
          <w:szCs w:val="28"/>
        </w:rPr>
        <w:t xml:space="preserve"> чтобы помочь населению быть в форме. </w:t>
      </w:r>
    </w:p>
    <w:p w:rsidR="00910F8C" w:rsidRDefault="00910F8C" w:rsidP="00A8260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10F8C">
        <w:rPr>
          <w:rFonts w:ascii="Times New Roman" w:hAnsi="Times New Roman"/>
          <w:sz w:val="28"/>
          <w:szCs w:val="28"/>
        </w:rPr>
        <w:t>Развитие у подрастающего поколения негативного отношения к наркомании, табакокурению, асоциальному поведению, воспитание у молодежи и взрослого населения позитивного отношения к здоровому образу жизни – важнейшая задача работы сельской библиотеки. В этом направлении ведется тесная работа со школ</w:t>
      </w:r>
      <w:r>
        <w:rPr>
          <w:rFonts w:ascii="Times New Roman" w:hAnsi="Times New Roman"/>
          <w:sz w:val="28"/>
          <w:szCs w:val="28"/>
        </w:rPr>
        <w:t>ам</w:t>
      </w:r>
      <w:r w:rsidRPr="00910F8C">
        <w:rPr>
          <w:rFonts w:ascii="Times New Roman" w:hAnsi="Times New Roman"/>
          <w:sz w:val="28"/>
          <w:szCs w:val="28"/>
        </w:rPr>
        <w:t xml:space="preserve"> и ФАП</w:t>
      </w:r>
      <w:r>
        <w:rPr>
          <w:rFonts w:ascii="Times New Roman" w:hAnsi="Times New Roman"/>
          <w:sz w:val="28"/>
          <w:szCs w:val="28"/>
        </w:rPr>
        <w:t>а</w:t>
      </w:r>
      <w:r w:rsidRPr="00910F8C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r w:rsidRPr="00910F8C">
        <w:rPr>
          <w:rFonts w:ascii="Times New Roman" w:hAnsi="Times New Roman"/>
          <w:sz w:val="28"/>
          <w:szCs w:val="28"/>
        </w:rPr>
        <w:t xml:space="preserve">. </w:t>
      </w:r>
    </w:p>
    <w:p w:rsidR="00910F8C" w:rsidRDefault="00910F8C" w:rsidP="00A82609">
      <w:pPr>
        <w:spacing w:after="0"/>
        <w:ind w:firstLine="4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Всего было проведено около 50 мероприятий. Это были беседы о здоровом образе жизни, часы общения о большой опасности наркомании, курении и алкоголизме, веселые спортивные развлекательные программы. </w:t>
      </w:r>
    </w:p>
    <w:p w:rsidR="00910F8C" w:rsidRPr="00910F8C" w:rsidRDefault="00910F8C" w:rsidP="00A82609">
      <w:pPr>
        <w:pStyle w:val="a4"/>
        <w:spacing w:line="276" w:lineRule="auto"/>
        <w:ind w:firstLine="4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посетителей Успенской библиотеки 7 апреля была организована книжная выставка «Жизнь, здоровье, долголетие», обзор литературы которой был проведен во время проведения конкурсно-игровой программы « В гостях у Витаминки». Гостей мероприятия встречала Витаминка, которая очень активно общалась с детьми и взрослыми, задавая загадки о зарядке, соблюдении режима дня, здоровой пище вредных привычках. Зрителям предлагалось поучаствовать в различных конкурсах и играх на тему здоровья, спорта и закаливания. В конце всем участникам и зрителям были вручены закладки с информацией об витаминах и их значении в нашей жизни.</w:t>
      </w:r>
    </w:p>
    <w:p w:rsidR="00910F8C" w:rsidRDefault="00910F8C" w:rsidP="00A82609">
      <w:pPr>
        <w:pStyle w:val="a4"/>
        <w:spacing w:line="276" w:lineRule="auto"/>
        <w:ind w:firstLine="440"/>
        <w:jc w:val="both"/>
        <w:rPr>
          <w:rFonts w:ascii="Times New Roman" w:hAnsi="Times New Roman"/>
          <w:sz w:val="28"/>
          <w:szCs w:val="28"/>
        </w:rPr>
      </w:pPr>
      <w:r w:rsidRPr="00910F8C">
        <w:rPr>
          <w:rFonts w:ascii="Times New Roman" w:hAnsi="Times New Roman"/>
          <w:sz w:val="28"/>
          <w:szCs w:val="28"/>
        </w:rPr>
        <w:t>К всемирному Дню здоровью оформлена выставка «Рецепты долголетия» и издан буклет «Азбука здоровья»</w:t>
      </w:r>
      <w:r>
        <w:rPr>
          <w:rFonts w:ascii="Times New Roman" w:hAnsi="Times New Roman"/>
          <w:sz w:val="28"/>
          <w:szCs w:val="28"/>
        </w:rPr>
        <w:t xml:space="preserve"> (Марьевская с/ф)</w:t>
      </w:r>
      <w:r w:rsidRPr="00910F8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Б</w:t>
      </w:r>
      <w:r w:rsidRPr="00910F8C">
        <w:rPr>
          <w:rFonts w:ascii="Times New Roman" w:hAnsi="Times New Roman"/>
          <w:sz w:val="28"/>
          <w:szCs w:val="28"/>
        </w:rPr>
        <w:t xml:space="preserve">иблиотека выписывает периодические издания «Народный доктор», «Народные рецепты», которые пользуются большим спросом у читателей, в них они находят для себя полезные советы и рецепты. </w:t>
      </w:r>
    </w:p>
    <w:p w:rsidR="00AE4E93" w:rsidRDefault="00AE4E93" w:rsidP="00A8260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«В поисках страны здоровья» - так называлось мероприятие, проведенное библиотекой во Всемирный день здоровья – 6 апреля (Комиссаровский с/ф). </w:t>
      </w:r>
      <w:r>
        <w:rPr>
          <w:rFonts w:ascii="Times New Roman" w:hAnsi="Times New Roman"/>
          <w:sz w:val="28"/>
          <w:szCs w:val="28"/>
        </w:rPr>
        <w:lastRenderedPageBreak/>
        <w:t>Ученики младших классов перед началом мероприятия разгадывали кроссворд о профилактике болезней, рассматривали книги, представленные на книжной выставке: «Азбука здоровья». Затем библиотекарем была проведена беседа о здоровье, о том, что оно зависит от них самих, ребята вспомнили пословицы, разгадали загадки. После интеллектуальной части мероприятия детям предложено было сделать зарядку и перейти к подвижным играм. Таким образом, библиотека, проводя мероприятия по данному направлению, способствуют активному и здоровому образу жизни среди населения.</w:t>
      </w:r>
    </w:p>
    <w:p w:rsidR="00826D37" w:rsidRDefault="00826D37" w:rsidP="0023434A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826D37" w:rsidRDefault="00826D37" w:rsidP="00A82609">
      <w:pPr>
        <w:pStyle w:val="a4"/>
        <w:spacing w:line="276" w:lineRule="auto"/>
        <w:ind w:firstLine="440"/>
        <w:jc w:val="both"/>
        <w:rPr>
          <w:rFonts w:ascii="Times New Roman" w:hAnsi="Times New Roman"/>
          <w:sz w:val="28"/>
          <w:szCs w:val="28"/>
        </w:rPr>
      </w:pPr>
    </w:p>
    <w:p w:rsidR="006C7A26" w:rsidRDefault="006C7A26" w:rsidP="00A82609">
      <w:pPr>
        <w:pStyle w:val="a4"/>
        <w:spacing w:line="276" w:lineRule="auto"/>
        <w:ind w:left="4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ДУХОВНО-НРАВСТВЕННОЕ РАЗВИТИЕ ЛИЧНОСТИ</w:t>
      </w:r>
    </w:p>
    <w:p w:rsidR="00826D37" w:rsidRDefault="00826D37" w:rsidP="00A82609">
      <w:pPr>
        <w:pStyle w:val="a8"/>
        <w:spacing w:after="0"/>
        <w:ind w:left="108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Программы и проекты по направлениям</w:t>
      </w:r>
    </w:p>
    <w:p w:rsidR="00826D37" w:rsidRDefault="00826D37" w:rsidP="00A82609">
      <w:pPr>
        <w:pStyle w:val="a8"/>
        <w:spacing w:after="0"/>
        <w:ind w:left="108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просветительской деятельности                                                                                       </w:t>
      </w:r>
    </w:p>
    <w:p w:rsidR="00826D37" w:rsidRDefault="00826D37" w:rsidP="00A82609">
      <w:pPr>
        <w:pStyle w:val="a8"/>
        <w:spacing w:after="0"/>
        <w:ind w:left="1080"/>
        <w:rPr>
          <w:rFonts w:ascii="Times New Roman" w:hAnsi="Times New Roman"/>
          <w:sz w:val="16"/>
          <w:szCs w:val="16"/>
        </w:rPr>
      </w:pPr>
    </w:p>
    <w:tbl>
      <w:tblPr>
        <w:tblW w:w="935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82"/>
        <w:gridCol w:w="4715"/>
        <w:gridCol w:w="1553"/>
      </w:tblGrid>
      <w:tr w:rsidR="00826D37" w:rsidTr="00826D37"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D37" w:rsidRDefault="00826D37" w:rsidP="00A826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Приоритетное направление деятельности библиотеки (филиала)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D37" w:rsidRDefault="00826D37" w:rsidP="00A826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программы, проекта с указанием значения (региональная, муниципальная, районная, библиотечная и др.)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D37" w:rsidRDefault="00826D37" w:rsidP="00A826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</w:t>
            </w:r>
          </w:p>
          <w:p w:rsidR="00826D37" w:rsidRDefault="00826D37" w:rsidP="00A826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реализации</w:t>
            </w:r>
          </w:p>
        </w:tc>
      </w:tr>
      <w:tr w:rsidR="00826D37" w:rsidTr="00826D37">
        <w:trPr>
          <w:trHeight w:val="324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D37" w:rsidRDefault="00826D37" w:rsidP="00A826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Центральная детская библиотека</w:t>
            </w:r>
          </w:p>
          <w:p w:rsidR="00826D37" w:rsidRDefault="00826D37" w:rsidP="00A826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Духовно-нравственное развитие личности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D37" w:rsidRDefault="00826D37" w:rsidP="00A826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«Нескучные встречи»</w:t>
            </w:r>
          </w:p>
          <w:p w:rsidR="00826D37" w:rsidRDefault="00826D37" w:rsidP="00A826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Библиотечная программа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D37" w:rsidRDefault="00826D37" w:rsidP="00A826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</w:tr>
      <w:tr w:rsidR="00826D37" w:rsidTr="00826D37">
        <w:trPr>
          <w:trHeight w:val="324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D37" w:rsidRDefault="00826D37" w:rsidP="00A826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Комиссаровская сельская библиотека</w:t>
            </w:r>
          </w:p>
          <w:p w:rsidR="00826D37" w:rsidRDefault="00826D37" w:rsidP="00A826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Духовно-нравственное развитие личности</w:t>
            </w:r>
          </w:p>
          <w:p w:rsidR="00826D37" w:rsidRDefault="00826D37" w:rsidP="00A826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D37" w:rsidRDefault="00826D37" w:rsidP="00A826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«Читать больше, читать лучше, читать всегда»</w:t>
            </w:r>
          </w:p>
          <w:p w:rsidR="00826D37" w:rsidRDefault="00826D37" w:rsidP="00A826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Библиотечный проект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D37" w:rsidRDefault="00826D37" w:rsidP="00A826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</w:tr>
      <w:tr w:rsidR="00826D37" w:rsidTr="00826D37">
        <w:trPr>
          <w:trHeight w:val="324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D37" w:rsidRDefault="00826D37" w:rsidP="00A826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Российский сельский филиал</w:t>
            </w:r>
          </w:p>
          <w:p w:rsidR="00826D37" w:rsidRDefault="00826D37" w:rsidP="00A826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Духовно-нравственное развитие личности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D37" w:rsidRDefault="00826D37" w:rsidP="00A826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6D37" w:rsidRDefault="00826D37" w:rsidP="00A8260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Библиотечный проект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D37" w:rsidRDefault="00826D37" w:rsidP="00A826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</w:tr>
      <w:tr w:rsidR="00826D37" w:rsidTr="00826D37">
        <w:trPr>
          <w:trHeight w:val="324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D37" w:rsidRDefault="00826D37" w:rsidP="00A826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Каменский сельский филиал</w:t>
            </w:r>
          </w:p>
          <w:p w:rsidR="00826D37" w:rsidRDefault="00826D37" w:rsidP="00A826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Духовно-нравственное развитие личности</w:t>
            </w:r>
          </w:p>
          <w:p w:rsidR="00826D37" w:rsidRDefault="00826D37" w:rsidP="00A826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D37" w:rsidRDefault="00826D37" w:rsidP="00A8260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«Библиотечный дворик»</w:t>
            </w:r>
          </w:p>
          <w:p w:rsidR="00826D37" w:rsidRDefault="00826D37" w:rsidP="00A8260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Библиотечный проект летних чтений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D37" w:rsidRDefault="00826D37" w:rsidP="00A826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</w:tr>
      <w:tr w:rsidR="00826D37" w:rsidTr="00826D37">
        <w:trPr>
          <w:trHeight w:val="324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D37" w:rsidRDefault="00826D37" w:rsidP="00A826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Васильевский </w:t>
            </w:r>
            <w:r>
              <w:rPr>
                <w:rFonts w:ascii="Times New Roman" w:hAnsi="Times New Roman"/>
                <w:sz w:val="24"/>
                <w:szCs w:val="24"/>
              </w:rPr>
              <w:t>сельский филиал</w:t>
            </w:r>
          </w:p>
          <w:p w:rsidR="00826D37" w:rsidRDefault="00826D37" w:rsidP="00A826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Духовно-нравственное развитие личности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D37" w:rsidRDefault="00826D37" w:rsidP="00A8260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«Возьми с собой корзину сказок»</w:t>
            </w:r>
          </w:p>
          <w:p w:rsidR="00826D37" w:rsidRDefault="00826D37" w:rsidP="00A8260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Библиотечный проект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D37" w:rsidRDefault="00826D37" w:rsidP="00A826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</w:tr>
      <w:tr w:rsidR="00826D37" w:rsidTr="00826D37">
        <w:trPr>
          <w:trHeight w:val="324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D37" w:rsidRDefault="00826D37" w:rsidP="00A826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826D37">
              <w:rPr>
                <w:rFonts w:ascii="Times New Roman" w:hAnsi="Times New Roman"/>
                <w:sz w:val="24"/>
                <w:szCs w:val="24"/>
              </w:rPr>
              <w:t>-Имангуловский сельский филиал</w:t>
            </w:r>
          </w:p>
          <w:p w:rsidR="00826D37" w:rsidRDefault="00826D37" w:rsidP="002343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Духовно-нравственное развитие личности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D37" w:rsidRDefault="00826D37" w:rsidP="00A8260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«Да здравствует чтение!»</w:t>
            </w:r>
          </w:p>
          <w:p w:rsidR="00826D37" w:rsidRDefault="00826D37" w:rsidP="00A8260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Библиотечный проект летнего чтения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D37" w:rsidRDefault="00826D37" w:rsidP="00A826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</w:tr>
    </w:tbl>
    <w:p w:rsidR="006C7A26" w:rsidRDefault="006C7A26" w:rsidP="0023434A">
      <w:pPr>
        <w:pStyle w:val="a4"/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1B0187" w:rsidRDefault="001B0187" w:rsidP="00A82609">
      <w:pPr>
        <w:pStyle w:val="a4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B0187">
        <w:rPr>
          <w:rFonts w:ascii="Times New Roman" w:hAnsi="Times New Roman"/>
          <w:sz w:val="28"/>
          <w:szCs w:val="28"/>
        </w:rPr>
        <w:t>10 февраля Октябрьская центральная модельная библиотека приняла участие в литературной акции «Дань признательной любви», посвященной 180-летию со дня трагической гибели А. С. Пушкина, и провела литературно-поэтический час «Сбирайтесь иногда читать мой свиток верный».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0187">
        <w:rPr>
          <w:rFonts w:ascii="Times New Roman" w:hAnsi="Times New Roman"/>
          <w:sz w:val="28"/>
          <w:szCs w:val="28"/>
        </w:rPr>
        <w:t>Учащимся 9 классов, посетившим в этот день библиотеку, было рассказано о жизненном и творческом пути великого поэта, о посещении им Оренбургской области.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0187">
        <w:rPr>
          <w:rFonts w:ascii="Times New Roman" w:hAnsi="Times New Roman"/>
          <w:sz w:val="28"/>
          <w:szCs w:val="28"/>
        </w:rPr>
        <w:t>В ходе литературной игры школьники вспомнили самые заветные, любимые строки из произведений Александра Сергеевича, ответили на вопросы викторины о жизни и творчестве поэта, о его семье, о первых поэтических опытах, о последних трагических днях, связанных с дуэлью на Чёрной речке.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0187">
        <w:rPr>
          <w:rFonts w:ascii="Times New Roman" w:hAnsi="Times New Roman"/>
          <w:sz w:val="28"/>
          <w:szCs w:val="28"/>
        </w:rPr>
        <w:t xml:space="preserve"> С большим интересом ребята просмотрели материалы, представленные на книжно-иллюстративной выставке «Не зарастет народная тропа...», оформленной сотрудниками читального зала к этому дню. Особое внимание привлекли книги 1937 и 1949 годов издания.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0187">
        <w:rPr>
          <w:rFonts w:ascii="Times New Roman" w:hAnsi="Times New Roman"/>
          <w:sz w:val="28"/>
          <w:szCs w:val="28"/>
        </w:rPr>
        <w:t>Также все присутствующие приняли участие в акции «Стихи в подарок» и унесли с собой одно из бессмертных стихотворений Александра Пушкина.</w:t>
      </w:r>
    </w:p>
    <w:p w:rsidR="005B786D" w:rsidRDefault="005B786D" w:rsidP="00A82609">
      <w:pPr>
        <w:pStyle w:val="a4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B786D">
        <w:rPr>
          <w:rFonts w:ascii="Times New Roman" w:hAnsi="Times New Roman"/>
          <w:sz w:val="28"/>
          <w:szCs w:val="28"/>
        </w:rPr>
        <w:t>10 февраля, в день гибели поэта, в библиотеке прошла литературная акция «Читаем Пушкина», приуроченная к 180-летию со дня смерти великого русского поэта. Изначально планировался час единовременного чтения «Что за прелесть эти сказки!» с учащимися начальных классов. Но из-за температурного режима  занятия в школе были отменены. И на предложение библиотекарей откликнулся педагогический коллектив начальной школы. Встреча прошла в дружеской обстановке, знакомить данную аудиторию с биографией и творчеством поэта не было смысла, ведь Пушкин и школа – это два взаимосвязанных термина. Учителя читали свои любимые стихи поэта, заместитель директора по информационным технологиям Черемисин Ю. В. продекламировал монолог Евгения Онегина.  Собравшимся было предложено попробовать себя в роли учеников и дать правильные ответы на вопросы небольшой викторины.</w:t>
      </w:r>
    </w:p>
    <w:p w:rsidR="001B0187" w:rsidRPr="001B0187" w:rsidRDefault="001B0187" w:rsidP="00A82609">
      <w:pPr>
        <w:pStyle w:val="a4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B0187">
        <w:rPr>
          <w:rFonts w:ascii="Times New Roman" w:hAnsi="Times New Roman"/>
          <w:sz w:val="28"/>
          <w:szCs w:val="28"/>
        </w:rPr>
        <w:t>В Центральной модельной библиотеке МБУК «Октябрьская МЦБ» была проведена акция «Подари ребенку книгу». Её идея заключена в том, чтобы собрать книги для детского приюта «Теремок» в пос. Уранбаш Октябрьского района. В приюте на данный момент содержится 13 детей в возрасте от 3 до 15 лет. По просьбе воспитателей, одновременно с книгами бы организован сбор канцтоваров. Сбор книг походил в течение 4 дней - с 14 по 17 февраля. 17 февраля вся собранная литература была передана воспитателю приюта Грязновой М. Ю. и психологу Лопиной Е.В.</w:t>
      </w:r>
    </w:p>
    <w:p w:rsidR="001B0187" w:rsidRDefault="001B0187" w:rsidP="00A82609">
      <w:pPr>
        <w:pStyle w:val="a4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B0187">
        <w:rPr>
          <w:rFonts w:ascii="Times New Roman" w:hAnsi="Times New Roman"/>
          <w:sz w:val="28"/>
          <w:szCs w:val="28"/>
        </w:rPr>
        <w:lastRenderedPageBreak/>
        <w:t xml:space="preserve">    Благодаря работникам библиотеки и волонтерского отряда «NEXT» МБОУ «Октябрьская средняя общеобразовательная школа» фонд библиотеки приюта пополнился на 100 книг.</w:t>
      </w:r>
    </w:p>
    <w:p w:rsidR="001B0187" w:rsidRDefault="001B0187" w:rsidP="00A82609">
      <w:pPr>
        <w:pStyle w:val="a4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B0187">
        <w:rPr>
          <w:rFonts w:ascii="Times New Roman" w:hAnsi="Times New Roman"/>
          <w:sz w:val="28"/>
          <w:szCs w:val="28"/>
        </w:rPr>
        <w:t>22 марта в читальном зале центральной модельной библиотеки МБУК «Октябрьская МЦБ» состоялся конкурс чтецов произведений оренбургских поэтов «Земля родная дарит вдохновенье», посвященный Всемирному дню поэзии. Данное мероприятие прошло в рамках культурно-просветительской акции «Неделя культуры и искусства в Оренбургской области».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0187">
        <w:rPr>
          <w:rFonts w:ascii="Times New Roman" w:hAnsi="Times New Roman"/>
          <w:sz w:val="28"/>
          <w:szCs w:val="28"/>
        </w:rPr>
        <w:t>Конкурс проводился с целью популяризации литературного наследия авторов Оренбуржья - наших земляков, развития навыков выразительного чтения художественных произведений, повышения эстетического и образовательного уровня подрастающего поколения.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0187">
        <w:rPr>
          <w:rFonts w:ascii="Times New Roman" w:hAnsi="Times New Roman"/>
          <w:sz w:val="28"/>
          <w:szCs w:val="28"/>
        </w:rPr>
        <w:t>Выступления оценивались жюри, в состав которого вошли корреспондент районной газеты, заместитель директора по работе с детьми МБУК «Октябрьская МЦБ», руководитель исполнительного комитета местного отделения Партии «Единая Россия» по трем критериям: соответствие выбранных произведений тематике конкурса, применение средств выразительного чтения для реализации художественного замысла автора, артистичность. В течение всего конкурса звучали стихи известных оренбургских писателей Н. Черновой, Т. Басковой, И. Бехтерева, А. Мелешко и др., а также самобытных октябрьских авторов И. Богрякова, С. Сергеевой, А. Муравлева, Н. Боровкова.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0187">
        <w:rPr>
          <w:rFonts w:ascii="Times New Roman" w:hAnsi="Times New Roman"/>
          <w:sz w:val="28"/>
          <w:szCs w:val="28"/>
        </w:rPr>
        <w:t>Итоги подводились по трем возрастным категориям: учащиеся 5-6 классов, учащиеся 7-8 классов и учащиеся 9-10 классов. Победителем первой возрастной группы стала Максимова Полина, прочитавшая стихотворение Н. Лукьяновой «Родина». Выразительное и прочувствованное исполнение стихотворения Т. Васильевой «Я живу, где бескрайние степи» принесло первое место Кильдяшевой Адель во второй возрастной категории. В третьей группе первое место жюри присудило Екатерине Грубской, в исполнении которой прозвучало стихотворение А. Мелешко «Быль». Приз зрительских симпатий единогласно был присужден Морозову Данилу за прочтение стихотворения И. Богрякова «Вокзал».  В конце праздника поэзии победители получили памятные призы - блокноты с пожеланием на следующий конкурс прийти уже со своими стихами, записанными в них.</w:t>
      </w:r>
    </w:p>
    <w:p w:rsidR="001B0187" w:rsidRDefault="001B0187" w:rsidP="00A82609">
      <w:pPr>
        <w:pStyle w:val="a4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B0187">
        <w:rPr>
          <w:rFonts w:ascii="Times New Roman" w:hAnsi="Times New Roman"/>
          <w:sz w:val="28"/>
          <w:szCs w:val="28"/>
        </w:rPr>
        <w:t>27 марта Октябрьская центральная модельная библиотека во второй раз приняла участие в межрегиональной акции «Читаем русскую классику», приуроченной к Году экологии. В читальном зале библиотеки собрались ученики 5 класса.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0187">
        <w:rPr>
          <w:rFonts w:ascii="Times New Roman" w:hAnsi="Times New Roman"/>
          <w:sz w:val="28"/>
          <w:szCs w:val="28"/>
        </w:rPr>
        <w:t xml:space="preserve">В рамках акции был проведен литературный час «Вслед за аленьким цветочком» по сказке С.Т. Аксакова. Проникновенным поэтом природы, чародеем слова, тонким психологом - таким вошел в сердце читателя автор «Аленького цветочка», «Семейной хроники», «Записок ружейного </w:t>
      </w:r>
      <w:r w:rsidRPr="001B0187">
        <w:rPr>
          <w:rFonts w:ascii="Times New Roman" w:hAnsi="Times New Roman"/>
          <w:sz w:val="28"/>
          <w:szCs w:val="28"/>
        </w:rPr>
        <w:lastRenderedPageBreak/>
        <w:t>охотника Оренбургской губернии». Сергей Тимофеевич одним из первых на планете с тревогой сказал о нашем будущем: «Если мы забудем, что природа - мать наша, а мы ее дети, нас ждет непоправимая беда».  Ребята познакомились с биографией писателя, оренбургскими страницами его жизни. С большим интересом прослушали фрагмент из сказки, отвечали на вопросы мультимедийной викторины, разгадывали кроссворд, вспоминали значения устаревших слов, составляли характеристики персонажей по фрагментам из мультфильма.</w:t>
      </w:r>
    </w:p>
    <w:p w:rsidR="001B0187" w:rsidRDefault="001B0187" w:rsidP="00A82609">
      <w:pPr>
        <w:pStyle w:val="a4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B0187">
        <w:rPr>
          <w:rFonts w:ascii="Times New Roman" w:hAnsi="Times New Roman"/>
          <w:sz w:val="28"/>
          <w:szCs w:val="28"/>
        </w:rPr>
        <w:t>2 апреля в ДК «Октябрь» прошёл зональный этап фестиваля народного творчества «О</w:t>
      </w:r>
      <w:r>
        <w:rPr>
          <w:rFonts w:ascii="Times New Roman" w:hAnsi="Times New Roman"/>
          <w:sz w:val="28"/>
          <w:szCs w:val="28"/>
        </w:rPr>
        <w:t xml:space="preserve">бильный край, благословенный!». </w:t>
      </w:r>
      <w:r w:rsidRPr="001B0187">
        <w:rPr>
          <w:rFonts w:ascii="Times New Roman" w:hAnsi="Times New Roman"/>
          <w:sz w:val="28"/>
          <w:szCs w:val="28"/>
        </w:rPr>
        <w:t>Октябрьская центральная модельная библиотека также стала участником данного мероприятия. Для зрителей и гостей фестиваля была представлена выставка мастеров декоративно-прикладного творчества Октябрьского района.</w:t>
      </w:r>
    </w:p>
    <w:p w:rsidR="001B0187" w:rsidRDefault="001B0187" w:rsidP="00A82609">
      <w:pPr>
        <w:pStyle w:val="a4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B0187">
        <w:rPr>
          <w:rFonts w:ascii="Times New Roman" w:hAnsi="Times New Roman"/>
          <w:sz w:val="28"/>
          <w:szCs w:val="28"/>
        </w:rPr>
        <w:t>21 апреля Октябрьская центральная модельная библиотека приняла участие в ежегодной Всероссийской акции в поддержку чтения «Библионочь-2017».   В этот вечер можно было совершить захватывающее библиопутешествие по странам мира, познакомится с их историей и традициями, поучаствовать в различных викторинах и конкурсах. Участники мероприятия совершили следующие остановки:«Удивительная Англия»,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0187">
        <w:rPr>
          <w:rFonts w:ascii="Times New Roman" w:hAnsi="Times New Roman"/>
          <w:sz w:val="28"/>
          <w:szCs w:val="28"/>
        </w:rPr>
        <w:t>«Многоликая Поднебесная»,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0187">
        <w:rPr>
          <w:rFonts w:ascii="Times New Roman" w:hAnsi="Times New Roman"/>
          <w:sz w:val="28"/>
          <w:szCs w:val="28"/>
        </w:rPr>
        <w:t>«Экзотическая Индия»,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0187">
        <w:rPr>
          <w:rFonts w:ascii="Times New Roman" w:hAnsi="Times New Roman"/>
          <w:sz w:val="28"/>
          <w:szCs w:val="28"/>
        </w:rPr>
        <w:t>«Латинская Америка - материк контрастов»,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0187">
        <w:rPr>
          <w:rFonts w:ascii="Times New Roman" w:hAnsi="Times New Roman"/>
          <w:sz w:val="28"/>
          <w:szCs w:val="28"/>
        </w:rPr>
        <w:t>«В гости к Нефертити»,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0187">
        <w:rPr>
          <w:rFonts w:ascii="Times New Roman" w:hAnsi="Times New Roman"/>
          <w:sz w:val="28"/>
          <w:szCs w:val="28"/>
        </w:rPr>
        <w:t>«На просторах родной России».</w:t>
      </w:r>
    </w:p>
    <w:p w:rsidR="00A701FB" w:rsidRDefault="00A701FB" w:rsidP="00A82609">
      <w:pPr>
        <w:pStyle w:val="a4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701FB">
        <w:rPr>
          <w:rFonts w:ascii="Times New Roman" w:hAnsi="Times New Roman"/>
          <w:sz w:val="28"/>
          <w:szCs w:val="28"/>
        </w:rPr>
        <w:t>6 июня в Пушкинский день России в Центральной модельной библиотеке прошел час краеведения «Пушкин и Оренбуржье». Наша область знаменита своими достопримечательностями, известными людьми, подземными богатствами, красивейшими уголками природы. И мы по праву гордимся и бережно храним память о пребывании великого поэта в Оренбурге в 1833 году, здесь он собирал материалы для «истории Пугачева» и «Капитанской дочки». В честь этого великого события на берегу Урал, где любил бывать поэт, установлен памятник А. С. Пушкину. Скульптор изобразил великого поэта сидящим с раскрытой книгой в руках. На мероприятия детей познакомили с биографией «солнца русской поэзии». А в завершении дружно хором прочли «У Лукоморья дуб зеленый...».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01FB">
        <w:rPr>
          <w:rFonts w:ascii="Times New Roman" w:hAnsi="Times New Roman"/>
          <w:sz w:val="28"/>
          <w:szCs w:val="28"/>
        </w:rPr>
        <w:t>В это же день для ребят помладше была проведена интерактивная викторина по сказкам Пушкина «Что за прелесть эти сказки…». Ребята живо и с интересом отвечали на вопросы, демонстрируя высокую    эрудицию в этой области.</w:t>
      </w:r>
    </w:p>
    <w:p w:rsidR="00405163" w:rsidRDefault="00405163" w:rsidP="00A82609">
      <w:pPr>
        <w:pStyle w:val="a4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05163">
        <w:rPr>
          <w:rFonts w:ascii="Times New Roman" w:hAnsi="Times New Roman"/>
          <w:sz w:val="28"/>
          <w:szCs w:val="28"/>
        </w:rPr>
        <w:t xml:space="preserve">12 октября Центральная модельная библиотека приняла участие в областном празднике «Дни Оренбургского пухового платка». Библиотекари вышли на улицы села и провели акцию «Что вы знаете об Оренбургском </w:t>
      </w:r>
      <w:r w:rsidRPr="00405163">
        <w:rPr>
          <w:rFonts w:ascii="Times New Roman" w:hAnsi="Times New Roman"/>
          <w:sz w:val="28"/>
          <w:szCs w:val="28"/>
        </w:rPr>
        <w:lastRenderedPageBreak/>
        <w:t>платке?». Прохожим вручались закладки и памятки о визитной карточке Оренбуржья – Пуховом платке. Желающие могли сделать фото на память.</w:t>
      </w:r>
    </w:p>
    <w:p w:rsidR="00427AFE" w:rsidRDefault="00427AFE" w:rsidP="00A82609">
      <w:pPr>
        <w:pStyle w:val="a4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27AFE">
        <w:rPr>
          <w:rFonts w:ascii="Times New Roman" w:hAnsi="Times New Roman"/>
          <w:sz w:val="28"/>
          <w:szCs w:val="28"/>
        </w:rPr>
        <w:t>14 ноября учащиеся Октябрьской начальной школы посетили центральную модельную библиотеку. Юных читателей радушно приняли замечательные библиотекари, которые организовали путешествие в мир книг, журналов, энциклопедий… всего не перечислить. Ребята не могли оторвать любопытных глаз от книжных полок, им хотелось полистать необычные по форме и размеру красочные книги, окунуться в сказочный мир фантастики.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7AFE">
        <w:rPr>
          <w:rFonts w:ascii="Times New Roman" w:hAnsi="Times New Roman"/>
          <w:sz w:val="28"/>
          <w:szCs w:val="28"/>
        </w:rPr>
        <w:t>Организаторы экскурсии в увлекательной форме познакомили детей с базовыми понятиями по основам библиотечно-библиографической грамотности – «библиотека», «читальный зал», «абонемент», «книжный фонд», «читательский формуляр», чем вызвали у школьников интерес к книге.</w:t>
      </w:r>
    </w:p>
    <w:p w:rsidR="005B786D" w:rsidRDefault="005B786D" w:rsidP="00A82609">
      <w:pPr>
        <w:pStyle w:val="a4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B786D">
        <w:rPr>
          <w:rFonts w:ascii="Times New Roman" w:hAnsi="Times New Roman"/>
          <w:sz w:val="28"/>
          <w:szCs w:val="28"/>
        </w:rPr>
        <w:t>Старинной,  деревянной русской ложке было посвящено 15 марта мероприятие в Центральной детской библиотеке. Ребята узнали, когда она появилась, как к ней относились в старину, познакомились с пословицами, приметами, связанными с ложкой. Узнали много интересного про обычную нашу ложку, которой мы пользуемся каждый день. А ярким украшением мероприятия стали небольшая театрализация и зажигательный русский народный танец в исполнении Полины Степаненковой. Ребята почувствовали себя настоящими мастерами в росписи деревянных ложек и участниками небольшого оркестра.</w:t>
      </w:r>
    </w:p>
    <w:p w:rsidR="00AC4331" w:rsidRDefault="00AC4331" w:rsidP="00A82609">
      <w:pPr>
        <w:pStyle w:val="a4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4331">
        <w:rPr>
          <w:rFonts w:ascii="Times New Roman" w:hAnsi="Times New Roman"/>
          <w:sz w:val="28"/>
          <w:szCs w:val="28"/>
        </w:rPr>
        <w:t>Литературно</w:t>
      </w:r>
      <w:r>
        <w:rPr>
          <w:rFonts w:ascii="Times New Roman" w:hAnsi="Times New Roman"/>
          <w:sz w:val="28"/>
          <w:szCs w:val="28"/>
        </w:rPr>
        <w:t xml:space="preserve"> - поэтическая</w:t>
      </w:r>
      <w:r w:rsidRPr="00AC4331">
        <w:rPr>
          <w:rFonts w:ascii="Times New Roman" w:hAnsi="Times New Roman"/>
          <w:sz w:val="28"/>
          <w:szCs w:val="28"/>
        </w:rPr>
        <w:t xml:space="preserve"> встреч</w:t>
      </w:r>
      <w:r>
        <w:rPr>
          <w:rFonts w:ascii="Times New Roman" w:hAnsi="Times New Roman"/>
          <w:sz w:val="28"/>
          <w:szCs w:val="28"/>
        </w:rPr>
        <w:t>а</w:t>
      </w:r>
      <w:r w:rsidRPr="00AC4331">
        <w:rPr>
          <w:rFonts w:ascii="Times New Roman" w:hAnsi="Times New Roman"/>
          <w:sz w:val="28"/>
          <w:szCs w:val="28"/>
        </w:rPr>
        <w:t xml:space="preserve"> с поэтами- земляками «Пока горит свеча…», состоялась 15 ноября в Булановском СДК.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4331">
        <w:rPr>
          <w:rFonts w:ascii="Times New Roman" w:hAnsi="Times New Roman"/>
          <w:sz w:val="28"/>
          <w:szCs w:val="28"/>
        </w:rPr>
        <w:t xml:space="preserve">На встречу были приглашены хорошо знакомые </w:t>
      </w:r>
      <w:r>
        <w:rPr>
          <w:rFonts w:ascii="Times New Roman" w:hAnsi="Times New Roman"/>
          <w:sz w:val="28"/>
          <w:szCs w:val="28"/>
        </w:rPr>
        <w:t>сельчанам</w:t>
      </w:r>
      <w:r w:rsidRPr="00AC4331">
        <w:rPr>
          <w:rFonts w:ascii="Times New Roman" w:hAnsi="Times New Roman"/>
          <w:sz w:val="28"/>
          <w:szCs w:val="28"/>
        </w:rPr>
        <w:t xml:space="preserve"> люди, но мало кто знал, что они ещё очень талантливые поэтессы. Это Бокова Наталья Степановна, Искуснова Татьяна Ивановна и Восканян Ольга Михайлова. Они рассказали о том, когда  стали писать стихи, прочитали лучшие из них. На встрече вспомнили других по</w:t>
      </w:r>
      <w:r>
        <w:rPr>
          <w:rFonts w:ascii="Times New Roman" w:hAnsi="Times New Roman"/>
          <w:sz w:val="28"/>
          <w:szCs w:val="28"/>
        </w:rPr>
        <w:t>этов-земляков, которых уже нет</w:t>
      </w:r>
      <w:r w:rsidRPr="00AC4331">
        <w:rPr>
          <w:rFonts w:ascii="Times New Roman" w:hAnsi="Times New Roman"/>
          <w:sz w:val="28"/>
          <w:szCs w:val="28"/>
        </w:rPr>
        <w:t xml:space="preserve"> (Бровков Н</w:t>
      </w:r>
      <w:r>
        <w:rPr>
          <w:rFonts w:ascii="Times New Roman" w:hAnsi="Times New Roman"/>
          <w:sz w:val="28"/>
          <w:szCs w:val="28"/>
        </w:rPr>
        <w:t xml:space="preserve">.М.) и тех, кто уехал из села </w:t>
      </w:r>
      <w:r w:rsidRPr="00AC4331">
        <w:rPr>
          <w:rFonts w:ascii="Times New Roman" w:hAnsi="Times New Roman"/>
          <w:sz w:val="28"/>
          <w:szCs w:val="28"/>
        </w:rPr>
        <w:t>(Азимов Сергей, Целищев Антон, Искуснова Марина). Учащиеся Булановской школы прочитали их стихи.</w:t>
      </w:r>
      <w:r w:rsidR="00826D37">
        <w:rPr>
          <w:rFonts w:ascii="Times New Roman" w:hAnsi="Times New Roman"/>
          <w:sz w:val="28"/>
          <w:szCs w:val="28"/>
        </w:rPr>
        <w:t xml:space="preserve"> </w:t>
      </w:r>
      <w:r w:rsidRPr="00AC4331">
        <w:rPr>
          <w:rFonts w:ascii="Times New Roman" w:hAnsi="Times New Roman"/>
          <w:sz w:val="28"/>
          <w:szCs w:val="28"/>
        </w:rPr>
        <w:t>Татьяна Ивановна Искуснова  подарила библиотеке  два сборника  стихов литературно-творческого объединения «Эпиграф», членом которого она является. В этих сборниках наряду со стихами других самодеятельных поэтов всей страны, нап</w:t>
      </w:r>
      <w:r>
        <w:rPr>
          <w:rFonts w:ascii="Times New Roman" w:hAnsi="Times New Roman"/>
          <w:sz w:val="28"/>
          <w:szCs w:val="28"/>
        </w:rPr>
        <w:t>ечатаны и её стихи</w:t>
      </w:r>
      <w:r w:rsidRPr="00AC4331">
        <w:rPr>
          <w:rFonts w:ascii="Times New Roman" w:hAnsi="Times New Roman"/>
          <w:sz w:val="28"/>
          <w:szCs w:val="28"/>
        </w:rPr>
        <w:t>.</w:t>
      </w:r>
    </w:p>
    <w:p w:rsidR="00AC4331" w:rsidRDefault="00AC4331" w:rsidP="0023434A">
      <w:pPr>
        <w:pStyle w:val="a4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4331">
        <w:rPr>
          <w:rFonts w:ascii="Times New Roman" w:hAnsi="Times New Roman"/>
          <w:sz w:val="28"/>
          <w:szCs w:val="28"/>
        </w:rPr>
        <w:t>Булановской библиотеке. Юные читатели совершили литературное путешествие по русским народным сказкам «Дорогами сказок». Ребята по отрывкам из сказок определяли положительных героев и злодеев, отгадывали сказочные загадки, катали «наливное яблочко по серебряному блюдечку», собирали перья Весёлой Совы. Их вниманию была предложена выставка «Сказки народы объединяют», на которой размещены сказки народов России</w:t>
      </w:r>
    </w:p>
    <w:p w:rsidR="00AC4331" w:rsidRPr="00AC4331" w:rsidRDefault="00AC4331" w:rsidP="00A82609">
      <w:pPr>
        <w:pStyle w:val="a4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27AFE" w:rsidRDefault="00427AFE" w:rsidP="00A82609">
      <w:pPr>
        <w:pStyle w:val="a4"/>
        <w:spacing w:line="276" w:lineRule="auto"/>
        <w:ind w:left="440"/>
        <w:jc w:val="center"/>
        <w:rPr>
          <w:rFonts w:ascii="Times New Roman" w:hAnsi="Times New Roman"/>
          <w:b/>
          <w:sz w:val="28"/>
          <w:szCs w:val="28"/>
        </w:rPr>
      </w:pPr>
      <w:r w:rsidRPr="00427AFE">
        <w:rPr>
          <w:rFonts w:ascii="Times New Roman" w:hAnsi="Times New Roman"/>
          <w:b/>
          <w:sz w:val="28"/>
          <w:szCs w:val="28"/>
        </w:rPr>
        <w:t>БИБЛИОТЕКА  И СЕМЬЯ, ВОЗРОЖДЕНИЕ ТРАДИЦИЙ СЕМЕЙНОГО ЧТЕНИЯ</w:t>
      </w:r>
    </w:p>
    <w:p w:rsidR="00427AFE" w:rsidRDefault="00427AFE" w:rsidP="00A8260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Ежегодно семейные мероприятия занимают определенную нишу в деятельности библиотек Октябрьского района. Многие из них уже давно стали традиционными. Например, регулярно вниманию родителей предлагаются книжные выставки и проводятся обзоры: «Все семьей в библиотеку», «Читаем всей семьей», «В помощь маме», «Читаем сами, читаем с мамой», «Книги из бабушкиного сундука» и др. </w:t>
      </w:r>
    </w:p>
    <w:p w:rsidR="00427AFE" w:rsidRDefault="00427AFE" w:rsidP="00A8260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мероприятиях, где присутствуют дети и родители, царит особая атмосфера взаимных интересов и поддержки. Среди них  праздник бабушек и внучат «Хорошо нам рядышком с дедушкой и бабушкой» - конкурсно - игровая программа к международному дню пожилых людей в центральной детской библиотеке.</w:t>
      </w:r>
    </w:p>
    <w:p w:rsidR="00427AFE" w:rsidRDefault="00427AFE" w:rsidP="00A8260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феврале прошел семейный фотоконкурс «Ох уж эти кошки!», где были представлены семейные фотографии с домашними любимцами – кошками. Итоги этого конкурса подвели на всероссийской акции «Библионочь», куда были приглашены все семьи участвующие в конкурсе. Все, в том числе и родители, с удовольствием участвуют в конкурсах, играх и викторинах.</w:t>
      </w:r>
    </w:p>
    <w:p w:rsidR="00427AFE" w:rsidRDefault="00427AFE" w:rsidP="00A8260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марте Центральная детская библиотека приняла участие в областном конкурсе читающих семей «Читающая семья Оренбуржья - 2017», где представленная семья Максимовых из с.Октябрьское стала Победителем.</w:t>
      </w:r>
    </w:p>
    <w:p w:rsidR="00427AFE" w:rsidRDefault="00427AFE" w:rsidP="00A82609">
      <w:pPr>
        <w:spacing w:after="0"/>
        <w:ind w:firstLine="708"/>
        <w:jc w:val="both"/>
        <w:rPr>
          <w:rFonts w:ascii="Times New Roman" w:eastAsia="Times New Roman" w:hAnsi="Times New Roman"/>
          <w:sz w:val="29"/>
          <w:szCs w:val="29"/>
        </w:rPr>
      </w:pPr>
      <w:r>
        <w:rPr>
          <w:rFonts w:ascii="Times New Roman" w:eastAsia="Times New Roman" w:hAnsi="Times New Roman"/>
          <w:sz w:val="29"/>
          <w:szCs w:val="29"/>
        </w:rPr>
        <w:t>Совместно  с Центром социальной защиты населения проводятся 1 раз в месяц коррекционно-развивающие занятие клуба «Ладушки» для родителей детей инвалидов.</w:t>
      </w:r>
    </w:p>
    <w:p w:rsidR="00427AFE" w:rsidRDefault="00427AFE" w:rsidP="00A82609">
      <w:pPr>
        <w:spacing w:after="0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 июля ко Дню семьи любви и верности оформили бесплатный фотосалон «Счастье по имени семья» - на память оставалась большая семейная фотография, провели мастер-класс по карвингу, раздавали ромашку – пожелание и мн.др.</w:t>
      </w:r>
    </w:p>
    <w:p w:rsidR="00427AFE" w:rsidRDefault="00427AFE" w:rsidP="00A8260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Ко Дню матери прошел литературно-поэтический час «Прекрасен мир любовью материнской» для членов клуба «Встреча», а для многодетных мам совместно с администрацией МО Октябрьский сельский совет проведена литературно-музыкальная гостиная «Как прекрасно слово Мама!» о семейных традициях народов России.</w:t>
      </w:r>
    </w:p>
    <w:p w:rsidR="001B0187" w:rsidRDefault="00427AFE" w:rsidP="00A8260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  <w:t>24 ноября в рамках чествования лучших матерей района были организованы книжно-иллюстративная выставка</w:t>
      </w:r>
      <w:r w:rsidR="00826D37">
        <w:rPr>
          <w:rFonts w:ascii="Times New Roman" w:hAnsi="Times New Roman"/>
          <w:sz w:val="28"/>
          <w:szCs w:val="28"/>
        </w:rPr>
        <w:t xml:space="preserve"> и буккроссинг «В помощь маме».</w:t>
      </w:r>
    </w:p>
    <w:p w:rsidR="001B0187" w:rsidRPr="001B0187" w:rsidRDefault="001B0187" w:rsidP="00A82609">
      <w:pPr>
        <w:pStyle w:val="a4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3434A" w:rsidRDefault="0023434A" w:rsidP="00A82609">
      <w:pPr>
        <w:pStyle w:val="a4"/>
        <w:spacing w:line="276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0B2873" w:rsidRDefault="000B2873" w:rsidP="00A82609">
      <w:pPr>
        <w:pStyle w:val="a4"/>
        <w:spacing w:line="276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ВОСПИТАНИЕ КУЛЬТУРЫ МЕЖНАЦИОНАЛЬНЫХ ОТНОШЕНИЙ</w:t>
      </w:r>
    </w:p>
    <w:p w:rsidR="000B2873" w:rsidRDefault="000B2873" w:rsidP="00A82609">
      <w:pPr>
        <w:pStyle w:val="a4"/>
        <w:spacing w:line="276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0B2873" w:rsidRDefault="000B2873" w:rsidP="00A8260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современном этапе истории нашей страны межнациональные отношения представляют одно из наиболее важных и значимых типов социальных отношений. Оренбуржье является одним из многонациональных регионов России. Учитывая общность исторических судеб представителей различных национальностей, проживающих в области, близость, а зачастую, и совпадение их интересов, уходящих вглубь веков, межнациональные связи в нашем районе стабильны и национальные проблемы решаются успешно.</w:t>
      </w:r>
    </w:p>
    <w:p w:rsidR="000B2873" w:rsidRDefault="000B2873" w:rsidP="00A8260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Одна библиотека нашей системы имеет фонд на национальном языке:, II – Имангуловский с/ф – на татарском (109</w:t>
      </w:r>
      <w:r w:rsidR="00105B8C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экз.) и  башкирском (755 экз.).. такой литературы, которая пользуется спросам, к сожалению очень мало</w:t>
      </w:r>
    </w:p>
    <w:p w:rsidR="000B2873" w:rsidRDefault="000B2873" w:rsidP="00A82609">
      <w:pPr>
        <w:spacing w:after="0"/>
        <w:ind w:right="1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Новоникитинской, Краснооктябрьской,  Марьевской, Булановской сельских библиотеках открыты выставочные залы истории и краеведения. В них кроме экспонатов есть еще и книги, отражающие не только историю сел, района и Историю Оренбургского края, так как мы считаем, что библиотекарь, искренне любящий свое дело, без труда сумеет соединить книгу и экспонат, которые давно соседствуют на соседних выставках. Выс</w:t>
      </w:r>
      <w:r w:rsidR="00405163">
        <w:rPr>
          <w:rFonts w:ascii="Times New Roman" w:hAnsi="Times New Roman"/>
          <w:sz w:val="28"/>
          <w:szCs w:val="28"/>
        </w:rPr>
        <w:t>тавочные залы постоянно пополня</w:t>
      </w:r>
      <w:r>
        <w:rPr>
          <w:rFonts w:ascii="Times New Roman" w:hAnsi="Times New Roman"/>
          <w:sz w:val="28"/>
          <w:szCs w:val="28"/>
        </w:rPr>
        <w:t>ю</w:t>
      </w:r>
      <w:r w:rsidR="00405163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ся новыми экспонатами. Именно  сюда, в библиотеку, многие сельчане несут старые фотографии, письма, документы, предметы быта.  Так как жители очень позитивно относятся к музею и знают что отданная ими вещь, будет  храниться и радовать посетителей не одно поколение. </w:t>
      </w:r>
    </w:p>
    <w:p w:rsidR="00427AFE" w:rsidRDefault="000B2873" w:rsidP="00A82609">
      <w:pPr>
        <w:pStyle w:val="af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течение многих лет при 3 библиотеках работают фольклорные любительские объединения: «Старинушка» - Ильинский с/ф, «Берегиня» - Новоникитинский с/ф, «Горница» - Булановский с/ф Их цель: сохранение духовного наследия, развитие национальной самобытности, традиций. Члены клуба «Берегиня» принимали участие в акции по сбору краеведческого материала «О прошлом память сохраним». Ежегодно по всей системе проходят литературные и тематические вечера, посвященные дню славянской письменности и культуре.</w:t>
      </w:r>
      <w:r w:rsidR="00427AFE" w:rsidRPr="00427AFE">
        <w:rPr>
          <w:sz w:val="28"/>
          <w:szCs w:val="28"/>
        </w:rPr>
        <w:t xml:space="preserve"> </w:t>
      </w:r>
      <w:r w:rsidR="00427AFE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27AFE" w:rsidRDefault="00427AFE" w:rsidP="00A82609">
      <w:pPr>
        <w:pStyle w:val="af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427AFE">
        <w:rPr>
          <w:sz w:val="28"/>
          <w:szCs w:val="28"/>
        </w:rPr>
        <w:t>«Народов много – страна одна» – под таким слоганом 3 ноября в Октябрьской центральной модельной библиотеке состоялась вторая международная культурно-просветительская акция «Большой этнографический диктант». Диктант проводился с целью оценки уровня этнографической грамотности населения, их знания о народах, проживающих в России и привлечения внимания к этнографии как науке, занимающей важное место в гармонизации межэтнических отношений.</w:t>
      </w:r>
      <w:r>
        <w:rPr>
          <w:sz w:val="28"/>
          <w:szCs w:val="28"/>
        </w:rPr>
        <w:t xml:space="preserve"> </w:t>
      </w:r>
      <w:r w:rsidRPr="00427AFE">
        <w:rPr>
          <w:sz w:val="28"/>
          <w:szCs w:val="28"/>
        </w:rPr>
        <w:t>Более 50 человек приняли участие в написании диктанта, среди них представители различных организаций, учащиеся филиала ШТТ, читатели, интересующиеся вопросами этнографии.</w:t>
      </w:r>
      <w:r>
        <w:rPr>
          <w:sz w:val="28"/>
          <w:szCs w:val="28"/>
        </w:rPr>
        <w:t xml:space="preserve"> </w:t>
      </w:r>
      <w:r w:rsidRPr="00427AFE">
        <w:rPr>
          <w:sz w:val="28"/>
          <w:szCs w:val="28"/>
        </w:rPr>
        <w:t xml:space="preserve">Мероприятие </w:t>
      </w:r>
      <w:r w:rsidRPr="00427AFE">
        <w:rPr>
          <w:sz w:val="28"/>
          <w:szCs w:val="28"/>
        </w:rPr>
        <w:lastRenderedPageBreak/>
        <w:t>открыл руководитель аппарата администрации МО Октябрьский район Алексей Владимирович Павлов, подробно разъяснив правила акции и пожелав всем участникам больших успехов.</w:t>
      </w:r>
      <w:r>
        <w:rPr>
          <w:sz w:val="28"/>
          <w:szCs w:val="28"/>
        </w:rPr>
        <w:t xml:space="preserve"> </w:t>
      </w:r>
      <w:r w:rsidRPr="00427AFE">
        <w:rPr>
          <w:sz w:val="28"/>
          <w:szCs w:val="28"/>
        </w:rPr>
        <w:t>В течение 45 минут им предстояло выполнить 30 тестовых заданий. Самый высокий балл на площадке – 30 баллов</w:t>
      </w:r>
      <w:r w:rsidRPr="00427AFE">
        <w:rPr>
          <w:b/>
          <w:bCs/>
          <w:i/>
          <w:iCs/>
          <w:sz w:val="28"/>
          <w:szCs w:val="28"/>
        </w:rPr>
        <w:t> </w:t>
      </w:r>
      <w:r w:rsidRPr="00427AFE">
        <w:rPr>
          <w:sz w:val="28"/>
          <w:szCs w:val="28"/>
        </w:rPr>
        <w:t>(из 30 возможных). По результатам подсчёта была определена средняя сумма баллов –19,3.</w:t>
      </w:r>
      <w:r>
        <w:rPr>
          <w:sz w:val="28"/>
          <w:szCs w:val="28"/>
        </w:rPr>
        <w:t xml:space="preserve"> </w:t>
      </w:r>
      <w:r w:rsidRPr="00427AFE">
        <w:rPr>
          <w:sz w:val="28"/>
          <w:szCs w:val="28"/>
        </w:rPr>
        <w:t>Информационную поддержку в проведении акции оказали коллективы редакции районной газеты «Заря» и Октябрьского телеканала.</w:t>
      </w:r>
    </w:p>
    <w:p w:rsidR="00A701FB" w:rsidRPr="00A82609" w:rsidRDefault="000B2873" w:rsidP="00A82609">
      <w:pPr>
        <w:pStyle w:val="af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701FB">
        <w:rPr>
          <w:color w:val="000000"/>
          <w:sz w:val="27"/>
          <w:szCs w:val="27"/>
          <w:shd w:val="clear" w:color="auto" w:fill="FFFFFF"/>
        </w:rPr>
        <w:t>В   читальном зале Октябрьской центральной модельной библиотеки для детей, посещающих пришкольный лагерь дневного пребывания «Непоседы», была проведена литературная игра «Пословица недаром молвится».</w:t>
      </w:r>
      <w:r w:rsidR="00A701FB">
        <w:rPr>
          <w:rFonts w:ascii="Verdana" w:hAnsi="Verdana"/>
          <w:color w:val="000000"/>
          <w:sz w:val="18"/>
          <w:szCs w:val="18"/>
        </w:rPr>
        <w:t xml:space="preserve"> </w:t>
      </w:r>
      <w:r w:rsidR="00A701FB">
        <w:rPr>
          <w:color w:val="000000"/>
          <w:sz w:val="27"/>
          <w:szCs w:val="27"/>
          <w:shd w:val="clear" w:color="auto" w:fill="FFFFFF"/>
        </w:rPr>
        <w:t>«Без пословиц не проживешь» – точно и справедливо сказано народом. В краткой, образной форме они отражают все стороны человеческой жизни. В них заключены вековая мудрость, красота и сила русской речи.</w:t>
      </w:r>
      <w:r w:rsidR="00A701FB">
        <w:rPr>
          <w:rFonts w:ascii="Verdana" w:hAnsi="Verdana"/>
          <w:color w:val="000000"/>
          <w:sz w:val="18"/>
          <w:szCs w:val="18"/>
        </w:rPr>
        <w:t xml:space="preserve"> </w:t>
      </w:r>
      <w:r w:rsidR="00A701FB">
        <w:rPr>
          <w:color w:val="000000"/>
          <w:sz w:val="27"/>
          <w:szCs w:val="27"/>
        </w:rPr>
        <w:t>Дети участвовали в различных словарных играх и конкурсах, таких как: «Живые буквы», «Собери пословицу», «Блицопрос», «Угадай пословицу по картинке», «Озорная буква», «Пословицы - мудрость народов», «Веселая пантомима».</w:t>
      </w:r>
      <w:r w:rsidR="00A701FB">
        <w:rPr>
          <w:rFonts w:ascii="Verdana" w:hAnsi="Verdana"/>
          <w:color w:val="000000"/>
          <w:sz w:val="18"/>
          <w:szCs w:val="18"/>
        </w:rPr>
        <w:t xml:space="preserve"> </w:t>
      </w:r>
      <w:r w:rsidR="00A701FB">
        <w:rPr>
          <w:color w:val="000000"/>
          <w:sz w:val="27"/>
          <w:szCs w:val="27"/>
        </w:rPr>
        <w:t> Все ребята с успехом справились с заданиями и показали отличное знание русских пословиц. Завершилась программа просмотром анимационного альманаха пословиц и поговорок, знакомством с книжной выставкой и словами ведущей: «Поговорки и пословицы читай – себе ум набирай!».</w:t>
      </w:r>
    </w:p>
    <w:p w:rsidR="000B2873" w:rsidRDefault="000B2873" w:rsidP="00A82609">
      <w:pPr>
        <w:spacing w:after="0"/>
        <w:ind w:firstLine="708"/>
        <w:jc w:val="both"/>
      </w:pPr>
    </w:p>
    <w:p w:rsidR="000B2873" w:rsidRDefault="000B2873" w:rsidP="00A82609">
      <w:pPr>
        <w:pStyle w:val="a4"/>
        <w:spacing w:line="276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ПРОФИЛИРОВАНИЕ БИБЛИОТЕК, БИБЛИОТЕКИ – МУЗЕИ</w:t>
      </w:r>
    </w:p>
    <w:p w:rsidR="000B2873" w:rsidRDefault="000B2873" w:rsidP="00A82609">
      <w:pPr>
        <w:pStyle w:val="a4"/>
        <w:spacing w:line="276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0B2873" w:rsidRDefault="000B2873" w:rsidP="00A82609">
      <w:pPr>
        <w:spacing w:after="0"/>
        <w:ind w:left="-142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Профилирование библиотек </w:t>
      </w:r>
    </w:p>
    <w:p w:rsidR="000B2873" w:rsidRDefault="000B2873" w:rsidP="00A82609">
      <w:pPr>
        <w:tabs>
          <w:tab w:val="left" w:pos="993"/>
        </w:tabs>
        <w:spacing w:after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Таблица № 27</w:t>
      </w:r>
    </w:p>
    <w:p w:rsidR="000B2873" w:rsidRDefault="000B2873" w:rsidP="00A82609">
      <w:pPr>
        <w:spacing w:after="0"/>
        <w:ind w:firstLine="709"/>
        <w:jc w:val="center"/>
        <w:rPr>
          <w:rFonts w:ascii="Times New Roman" w:hAnsi="Times New Roman"/>
          <w:sz w:val="16"/>
          <w:szCs w:val="16"/>
        </w:rPr>
      </w:pPr>
    </w:p>
    <w:tbl>
      <w:tblPr>
        <w:tblW w:w="96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53"/>
        <w:gridCol w:w="2694"/>
        <w:gridCol w:w="1560"/>
      </w:tblGrid>
      <w:tr w:rsidR="000B2873" w:rsidTr="000B2873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873" w:rsidRDefault="000B2873" w:rsidP="00A826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Типы профилирования </w:t>
            </w:r>
          </w:p>
          <w:p w:rsidR="000B2873" w:rsidRDefault="000B2873" w:rsidP="00A826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библиотек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873" w:rsidRDefault="000B2873" w:rsidP="00A826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Название</w:t>
            </w:r>
          </w:p>
          <w:p w:rsidR="000B2873" w:rsidRDefault="000B2873" w:rsidP="00A826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библиотеки (с/ф)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873" w:rsidRDefault="000B2873" w:rsidP="00A826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Год</w:t>
            </w:r>
          </w:p>
          <w:p w:rsidR="000B2873" w:rsidRDefault="000B2873" w:rsidP="00A826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создания</w:t>
            </w:r>
          </w:p>
        </w:tc>
      </w:tr>
      <w:tr w:rsidR="000B2873" w:rsidTr="000B2873">
        <w:trPr>
          <w:trHeight w:val="1423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2873" w:rsidRDefault="000B2873" w:rsidP="00A82609">
            <w:pPr>
              <w:spacing w:after="0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Библиотеки отраслевого и жанрового профилирования:</w:t>
            </w:r>
          </w:p>
          <w:p w:rsidR="000B2873" w:rsidRDefault="000B2873" w:rsidP="00A82609">
            <w:pPr>
              <w:numPr>
                <w:ilvl w:val="0"/>
                <w:numId w:val="16"/>
              </w:numPr>
              <w:spacing w:after="0"/>
              <w:ind w:left="142" w:hanging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библиотека-музей;</w:t>
            </w:r>
          </w:p>
          <w:p w:rsidR="000B2873" w:rsidRDefault="000B2873" w:rsidP="00A8260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2873" w:rsidRDefault="000B2873" w:rsidP="00A8260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Булановский с/ф</w:t>
            </w:r>
          </w:p>
          <w:p w:rsidR="000B2873" w:rsidRDefault="000B2873" w:rsidP="00A826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Марьевский с/ф</w:t>
            </w:r>
          </w:p>
          <w:p w:rsidR="000B2873" w:rsidRDefault="000B2873" w:rsidP="00A826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Краснооктябрьский с/ф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2873" w:rsidRDefault="00A82609" w:rsidP="00A8260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0B2873">
              <w:rPr>
                <w:rFonts w:ascii="Times New Roman" w:hAnsi="Times New Roman"/>
                <w:sz w:val="28"/>
                <w:szCs w:val="28"/>
              </w:rPr>
              <w:t>995</w:t>
            </w:r>
          </w:p>
          <w:p w:rsidR="000B2873" w:rsidRDefault="000B2873" w:rsidP="00A826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2010</w:t>
            </w:r>
          </w:p>
          <w:p w:rsidR="000B2873" w:rsidRDefault="000B2873" w:rsidP="00A826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</w:tr>
      <w:tr w:rsidR="000B2873" w:rsidTr="000B2873">
        <w:trPr>
          <w:trHeight w:val="544"/>
        </w:trPr>
        <w:tc>
          <w:tcPr>
            <w:tcW w:w="5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2873" w:rsidRPr="00A82609" w:rsidRDefault="000B2873" w:rsidP="00A82609">
            <w:pPr>
              <w:numPr>
                <w:ilvl w:val="0"/>
                <w:numId w:val="16"/>
              </w:numPr>
              <w:spacing w:after="0"/>
              <w:ind w:left="142" w:hanging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библиотека экологического воспитания;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2873" w:rsidRDefault="000B2873" w:rsidP="00A826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Бродский с/ф</w:t>
            </w:r>
          </w:p>
          <w:p w:rsidR="000B2873" w:rsidRDefault="000B2873" w:rsidP="00A8260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2873" w:rsidRDefault="000B2873" w:rsidP="00A826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2011</w:t>
            </w:r>
          </w:p>
        </w:tc>
      </w:tr>
      <w:tr w:rsidR="000B2873" w:rsidTr="000B2873">
        <w:trPr>
          <w:trHeight w:val="821"/>
        </w:trPr>
        <w:tc>
          <w:tcPr>
            <w:tcW w:w="5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2873" w:rsidRPr="00A82609" w:rsidRDefault="000B2873" w:rsidP="00A82609">
            <w:pPr>
              <w:numPr>
                <w:ilvl w:val="0"/>
                <w:numId w:val="16"/>
              </w:numPr>
              <w:spacing w:after="0"/>
              <w:ind w:left="142" w:hanging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фольклорные, исторические, эстетического просвещения и др.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2873" w:rsidRDefault="000B2873" w:rsidP="00A826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Новоникитинский с/ф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2873" w:rsidRDefault="000B2873" w:rsidP="00A826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2011</w:t>
            </w:r>
          </w:p>
        </w:tc>
      </w:tr>
    </w:tbl>
    <w:p w:rsidR="00105B8C" w:rsidRDefault="00105B8C" w:rsidP="00A82609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23434A" w:rsidRDefault="0023434A" w:rsidP="00A82609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3434A" w:rsidRDefault="0023434A" w:rsidP="00A82609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3434A" w:rsidRDefault="0023434A" w:rsidP="00A82609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B2873" w:rsidRDefault="000B2873" w:rsidP="00A82609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Библиотека-музей как разновидность профилирования</w:t>
      </w:r>
    </w:p>
    <w:p w:rsidR="000B2873" w:rsidRDefault="000B2873" w:rsidP="00A82609">
      <w:pPr>
        <w:tabs>
          <w:tab w:val="left" w:pos="993"/>
        </w:tabs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0B2873" w:rsidRDefault="000B2873" w:rsidP="00A82609">
      <w:pPr>
        <w:tabs>
          <w:tab w:val="left" w:pos="993"/>
        </w:tabs>
        <w:spacing w:after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Таблица № 28</w:t>
      </w:r>
    </w:p>
    <w:p w:rsidR="000B2873" w:rsidRDefault="000B2873" w:rsidP="00A82609">
      <w:pPr>
        <w:spacing w:after="0"/>
        <w:ind w:firstLine="709"/>
        <w:jc w:val="center"/>
        <w:rPr>
          <w:rFonts w:ascii="Times New Roman" w:hAnsi="Times New Roman"/>
          <w:b/>
          <w:sz w:val="16"/>
          <w:szCs w:val="16"/>
        </w:rPr>
      </w:pPr>
    </w:p>
    <w:p w:rsidR="000B2873" w:rsidRDefault="000B2873" w:rsidP="00A82609">
      <w:pPr>
        <w:spacing w:after="0"/>
        <w:ind w:firstLine="709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53"/>
        <w:gridCol w:w="2693"/>
        <w:gridCol w:w="1560"/>
      </w:tblGrid>
      <w:tr w:rsidR="000B2873" w:rsidTr="000B2873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873" w:rsidRDefault="000B2873" w:rsidP="00A82609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0B2873" w:rsidRDefault="000B2873" w:rsidP="00A82609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Тип музея, созданного в библиотеке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873" w:rsidRDefault="000B2873" w:rsidP="00A82609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Название</w:t>
            </w:r>
          </w:p>
          <w:p w:rsidR="000B2873" w:rsidRDefault="000B2873" w:rsidP="00A82609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библиотеки (с/ф)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873" w:rsidRDefault="000B2873" w:rsidP="00A82609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Год</w:t>
            </w:r>
          </w:p>
          <w:p w:rsidR="000B2873" w:rsidRDefault="000B2873" w:rsidP="00A82609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создания</w:t>
            </w:r>
          </w:p>
          <w:p w:rsidR="000B2873" w:rsidRDefault="000B2873" w:rsidP="00A82609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музея</w:t>
            </w:r>
          </w:p>
        </w:tc>
      </w:tr>
      <w:tr w:rsidR="000B2873" w:rsidTr="000B2873">
        <w:trPr>
          <w:trHeight w:val="519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2873" w:rsidRDefault="000B2873" w:rsidP="00A82609">
            <w:pPr>
              <w:numPr>
                <w:ilvl w:val="0"/>
                <w:numId w:val="17"/>
              </w:numPr>
              <w:spacing w:after="0"/>
              <w:ind w:left="142" w:hanging="142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историко-этнографический</w:t>
            </w:r>
          </w:p>
          <w:p w:rsidR="000B2873" w:rsidRDefault="000B2873" w:rsidP="00A82609">
            <w:pPr>
              <w:spacing w:after="0"/>
              <w:ind w:left="142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2873" w:rsidRDefault="000B2873" w:rsidP="00A82609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2873" w:rsidRDefault="000B2873" w:rsidP="00A82609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0B2873" w:rsidTr="000B2873">
        <w:trPr>
          <w:trHeight w:val="619"/>
        </w:trPr>
        <w:tc>
          <w:tcPr>
            <w:tcW w:w="5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2873" w:rsidRDefault="000B2873" w:rsidP="00A82609">
            <w:pPr>
              <w:numPr>
                <w:ilvl w:val="0"/>
                <w:numId w:val="17"/>
              </w:numPr>
              <w:spacing w:after="0"/>
              <w:ind w:left="142" w:hanging="142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историко-краеведческий</w:t>
            </w:r>
          </w:p>
          <w:p w:rsidR="000B2873" w:rsidRDefault="000B2873" w:rsidP="00A82609">
            <w:pPr>
              <w:spacing w:after="0"/>
              <w:ind w:left="142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2873" w:rsidRDefault="000B2873" w:rsidP="00A82609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Булановский с/ф</w:t>
            </w:r>
          </w:p>
          <w:p w:rsidR="000B2873" w:rsidRDefault="000B2873" w:rsidP="00A82609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Марьевский с/ф</w:t>
            </w:r>
          </w:p>
          <w:p w:rsidR="000B2873" w:rsidRDefault="000B2873" w:rsidP="00A82609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Краснооктябрьский с/ф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2873" w:rsidRDefault="000B2873" w:rsidP="00A82609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1995</w:t>
            </w:r>
          </w:p>
          <w:p w:rsidR="000B2873" w:rsidRDefault="000B2873" w:rsidP="00A82609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2010</w:t>
            </w:r>
          </w:p>
          <w:p w:rsidR="000B2873" w:rsidRDefault="000B2873" w:rsidP="00A82609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2015</w:t>
            </w:r>
          </w:p>
        </w:tc>
      </w:tr>
      <w:tr w:rsidR="000B2873" w:rsidTr="000B2873">
        <w:trPr>
          <w:trHeight w:val="1055"/>
        </w:trPr>
        <w:tc>
          <w:tcPr>
            <w:tcW w:w="5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2873" w:rsidRDefault="000B2873" w:rsidP="00A82609">
            <w:pPr>
              <w:numPr>
                <w:ilvl w:val="0"/>
                <w:numId w:val="17"/>
              </w:numPr>
              <w:spacing w:after="0"/>
              <w:ind w:left="142" w:hanging="142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литературный</w:t>
            </w:r>
          </w:p>
          <w:p w:rsidR="000B2873" w:rsidRDefault="000B2873" w:rsidP="00A82609">
            <w:pPr>
              <w:spacing w:after="0"/>
              <w:ind w:left="142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- музей одной книги;</w:t>
            </w:r>
          </w:p>
          <w:p w:rsidR="000B2873" w:rsidRDefault="000B2873" w:rsidP="00A82609">
            <w:pPr>
              <w:spacing w:after="0"/>
              <w:ind w:left="142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- музей писателя-земляка;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2873" w:rsidRDefault="000B2873" w:rsidP="00A82609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2873" w:rsidRDefault="000B2873" w:rsidP="00A82609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0B2873" w:rsidTr="000B2873">
        <w:trPr>
          <w:trHeight w:val="435"/>
        </w:trPr>
        <w:tc>
          <w:tcPr>
            <w:tcW w:w="53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873" w:rsidRDefault="000B2873" w:rsidP="00A82609">
            <w:pPr>
              <w:numPr>
                <w:ilvl w:val="0"/>
                <w:numId w:val="17"/>
              </w:numPr>
              <w:spacing w:after="0"/>
              <w:ind w:left="142" w:hanging="142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истории библиотеки и др.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873" w:rsidRDefault="000B2873" w:rsidP="00A82609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873" w:rsidRDefault="000B2873" w:rsidP="00A82609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</w:tbl>
    <w:p w:rsidR="000B2873" w:rsidRDefault="000B2873" w:rsidP="00A82609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105B8C" w:rsidRPr="00E6731F" w:rsidRDefault="00E6731F" w:rsidP="00A82609">
      <w:pPr>
        <w:pStyle w:val="a4"/>
        <w:tabs>
          <w:tab w:val="left" w:pos="993"/>
          <w:tab w:val="left" w:pos="1080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6731F">
        <w:rPr>
          <w:rFonts w:ascii="Times New Roman" w:hAnsi="Times New Roman"/>
          <w:sz w:val="28"/>
          <w:szCs w:val="28"/>
        </w:rPr>
        <w:t>С 1995 г. действует музей села при Булановской сельской библиотеке. На экспозициях представлены предметы крестьянского быта, старинная одежда, иконы, старинные деньги, различные документальные источники.</w:t>
      </w:r>
      <w:r w:rsidR="00105B8C">
        <w:rPr>
          <w:rFonts w:ascii="Times New Roman" w:hAnsi="Times New Roman"/>
          <w:sz w:val="28"/>
          <w:szCs w:val="28"/>
        </w:rPr>
        <w:t xml:space="preserve"> </w:t>
      </w:r>
      <w:r w:rsidR="00105B8C" w:rsidRPr="00105B8C">
        <w:rPr>
          <w:rFonts w:ascii="Times New Roman" w:hAnsi="Times New Roman"/>
          <w:sz w:val="28"/>
          <w:szCs w:val="28"/>
        </w:rPr>
        <w:t xml:space="preserve">В настоящее время в музейной комнате насчитывается более 2300 экспонатов. Каждый экспонат отражает дух и стиль своего времени. Ежегодно в музее организуется до 5 творческих выставок, 12-15 экскурсий. Музей наш известен далеко за пределами Октябрьского района. У нас в гостях были дети из Башкортостана и </w:t>
      </w:r>
      <w:r w:rsidR="00A82609">
        <w:rPr>
          <w:rFonts w:ascii="Times New Roman" w:hAnsi="Times New Roman"/>
          <w:sz w:val="28"/>
          <w:szCs w:val="28"/>
        </w:rPr>
        <w:t>Ингушетии, посетители из Москвы</w:t>
      </w:r>
      <w:r w:rsidR="00105B8C" w:rsidRPr="00105B8C">
        <w:rPr>
          <w:rFonts w:ascii="Times New Roman" w:hAnsi="Times New Roman"/>
          <w:sz w:val="28"/>
          <w:szCs w:val="28"/>
        </w:rPr>
        <w:t>, Йошкар - Ола,Украины, и даже из Новой Зеландии, и конечно частые посетители- булановцы. В феврале наш музей отметил два важных события- своё 20-ти летие и «переезд» в более просторное,более светлое помещения ( бывшее детское отделение библиотеки). По этому поводу 21 февраля в музее состоялся краеведческий праздник «Этот тихий уголок мне мил и дорог». На праздник были приглашены гости и большие друзья библиотеки, неравнодушные к истории своей малой Родины. Глава поселения Цыгулёв А.В.высказался о важности и необходимости музея для жителей села, особенно для подрастающего молодого поколения. Бывшие работники библиотеки Морозова</w:t>
      </w:r>
      <w:r w:rsidR="00A82609">
        <w:rPr>
          <w:rFonts w:ascii="Times New Roman" w:hAnsi="Times New Roman"/>
          <w:sz w:val="28"/>
          <w:szCs w:val="28"/>
        </w:rPr>
        <w:t xml:space="preserve"> </w:t>
      </w:r>
      <w:r w:rsidR="00105B8C" w:rsidRPr="00105B8C">
        <w:rPr>
          <w:rFonts w:ascii="Times New Roman" w:hAnsi="Times New Roman"/>
          <w:sz w:val="28"/>
          <w:szCs w:val="28"/>
        </w:rPr>
        <w:t>В.И. и Сазонова Г.А. рассказали об истории возникновения музея, о том, какой жизнью жил музей все 20 лет своего существования. Школьники читали стихи. Бокова Н.С., местная поэтесса, посвятила музею стихотворение «Иди в музей». Закончился праздник чаепитием.</w:t>
      </w:r>
    </w:p>
    <w:p w:rsidR="00E6731F" w:rsidRPr="00E6731F" w:rsidRDefault="00E6731F" w:rsidP="00A82609">
      <w:pPr>
        <w:pStyle w:val="a4"/>
        <w:tabs>
          <w:tab w:val="left" w:pos="993"/>
          <w:tab w:val="left" w:pos="1080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Pr="00E6731F">
        <w:rPr>
          <w:rFonts w:ascii="Times New Roman" w:hAnsi="Times New Roman"/>
          <w:sz w:val="28"/>
          <w:szCs w:val="28"/>
        </w:rPr>
        <w:t>В Марьевской библиотеке с 2010 г.  действует краеведческий мини-музей. Для него собираются старинные предметы быта, записываются воспоминания старожилов села.</w:t>
      </w:r>
    </w:p>
    <w:p w:rsidR="00E6731F" w:rsidRDefault="00E6731F" w:rsidP="00A82609">
      <w:pPr>
        <w:pStyle w:val="a4"/>
        <w:tabs>
          <w:tab w:val="left" w:pos="993"/>
          <w:tab w:val="left" w:pos="1080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6731F">
        <w:rPr>
          <w:rFonts w:ascii="Times New Roman" w:hAnsi="Times New Roman"/>
          <w:sz w:val="28"/>
          <w:szCs w:val="28"/>
        </w:rPr>
        <w:t>В 2015 г. открылся музей при Краснооктябрьской сельской библиотеке. Ведется сбор материалов по направлениям: «Целинники нашего села», «Озеро Октябрьское – памятник природы» и др.</w:t>
      </w:r>
    </w:p>
    <w:p w:rsidR="00B1327C" w:rsidRPr="00E6731F" w:rsidRDefault="00B1327C" w:rsidP="00A82609">
      <w:pPr>
        <w:pStyle w:val="a4"/>
        <w:tabs>
          <w:tab w:val="left" w:pos="993"/>
          <w:tab w:val="left" w:pos="1080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2016 году в Новоникитинской сельской библиотеке был открыт Выставочный зал истории и краеведения.</w:t>
      </w:r>
    </w:p>
    <w:p w:rsidR="00E6731F" w:rsidRPr="00E6731F" w:rsidRDefault="00B1327C" w:rsidP="00A82609">
      <w:pPr>
        <w:pStyle w:val="a4"/>
        <w:tabs>
          <w:tab w:val="left" w:pos="993"/>
          <w:tab w:val="left" w:pos="1080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6731F" w:rsidRPr="00E6731F">
        <w:rPr>
          <w:rFonts w:ascii="Times New Roman" w:hAnsi="Times New Roman"/>
          <w:sz w:val="28"/>
          <w:szCs w:val="28"/>
        </w:rPr>
        <w:t>Продолжается работа по сбору экспонатов для этнографических уг</w:t>
      </w:r>
      <w:r>
        <w:rPr>
          <w:rFonts w:ascii="Times New Roman" w:hAnsi="Times New Roman"/>
          <w:sz w:val="28"/>
          <w:szCs w:val="28"/>
        </w:rPr>
        <w:t>олков в  Нижнегумбетовском с/ф</w:t>
      </w:r>
      <w:r w:rsidR="00E6731F" w:rsidRPr="00E6731F">
        <w:rPr>
          <w:rFonts w:ascii="Times New Roman" w:hAnsi="Times New Roman"/>
          <w:sz w:val="28"/>
          <w:szCs w:val="28"/>
        </w:rPr>
        <w:t xml:space="preserve">, Успенском с\ф, Комиссаровском с/ф, Васильевском с/ф и уголка татарского быта во </w:t>
      </w:r>
      <w:r w:rsidR="00E6731F" w:rsidRPr="00E6731F">
        <w:rPr>
          <w:rFonts w:ascii="Times New Roman" w:hAnsi="Times New Roman"/>
          <w:sz w:val="28"/>
          <w:szCs w:val="28"/>
          <w:lang w:val="en-US"/>
        </w:rPr>
        <w:t>II</w:t>
      </w:r>
      <w:r w:rsidR="00E6731F" w:rsidRPr="00E6731F">
        <w:rPr>
          <w:rFonts w:ascii="Times New Roman" w:hAnsi="Times New Roman"/>
          <w:sz w:val="28"/>
          <w:szCs w:val="28"/>
        </w:rPr>
        <w:t>-Имангуловском с/ф. В будущем в этих библиотеках планируется открытие собственного музея.</w:t>
      </w:r>
    </w:p>
    <w:p w:rsidR="000B2873" w:rsidRPr="00AA62C0" w:rsidRDefault="000B2873" w:rsidP="00A82609">
      <w:pPr>
        <w:pStyle w:val="a4"/>
        <w:tabs>
          <w:tab w:val="left" w:pos="993"/>
          <w:tab w:val="left" w:pos="1080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6C7A26" w:rsidRDefault="006C7A26" w:rsidP="00A82609">
      <w:pPr>
        <w:pStyle w:val="a4"/>
        <w:tabs>
          <w:tab w:val="left" w:pos="993"/>
          <w:tab w:val="left" w:pos="1080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0A6F88" w:rsidRDefault="000A6F88" w:rsidP="00A82609">
      <w:pPr>
        <w:pStyle w:val="a4"/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ПРОДВИЖЕНИЕ БИБЛИОТЕК И БИБЛИОТЕЧНЫХ УСЛУГ В РЕГИОНАЛЬНЫХ И МУНИЦИПАЛЬНЫХ СМИ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A6F88" w:rsidRDefault="000A6F88" w:rsidP="00A82609">
      <w:pPr>
        <w:pStyle w:val="a4"/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(количество публикаций, теле - и радиопередач)</w:t>
      </w:r>
    </w:p>
    <w:p w:rsidR="000A6F88" w:rsidRDefault="000A6F88" w:rsidP="00A82609">
      <w:pPr>
        <w:pStyle w:val="a4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0A6F88" w:rsidRPr="00BA4683" w:rsidRDefault="00BA4683" w:rsidP="00A82609">
      <w:pPr>
        <w:spacing w:after="0"/>
        <w:ind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Библиотеки района активно сотрудничают со средствами массовой информации. Культурно-массовые мероприятия, проводимые в библиотеках, освещаются на страницах местной газеты «Заря» (2</w:t>
      </w:r>
      <w:r w:rsidR="00105B8C">
        <w:rPr>
          <w:rFonts w:ascii="Times New Roman" w:hAnsi="Times New Roman"/>
          <w:sz w:val="28"/>
          <w:szCs w:val="24"/>
        </w:rPr>
        <w:t>3</w:t>
      </w:r>
      <w:r>
        <w:rPr>
          <w:rFonts w:ascii="Times New Roman" w:hAnsi="Times New Roman"/>
          <w:sz w:val="28"/>
          <w:szCs w:val="24"/>
        </w:rPr>
        <w:t xml:space="preserve"> статей) и на местном телевидении «ОТК» (1</w:t>
      </w:r>
      <w:r w:rsidR="00105B8C">
        <w:rPr>
          <w:rFonts w:ascii="Times New Roman" w:hAnsi="Times New Roman"/>
          <w:sz w:val="28"/>
          <w:szCs w:val="24"/>
        </w:rPr>
        <w:t>2</w:t>
      </w:r>
      <w:r>
        <w:rPr>
          <w:rFonts w:ascii="Times New Roman" w:hAnsi="Times New Roman"/>
          <w:sz w:val="28"/>
          <w:szCs w:val="24"/>
        </w:rPr>
        <w:t xml:space="preserve"> сюжетов)</w:t>
      </w:r>
      <w:r w:rsidR="000A6F88">
        <w:rPr>
          <w:rFonts w:ascii="Times New Roman" w:hAnsi="Times New Roman"/>
          <w:sz w:val="28"/>
          <w:szCs w:val="28"/>
        </w:rPr>
        <w:t>, которые также дублируются в социальной сети  на официальной группе ОТК –</w:t>
      </w:r>
      <w:r w:rsidR="00B1327C">
        <w:rPr>
          <w:rFonts w:ascii="Times New Roman" w:hAnsi="Times New Roman"/>
          <w:sz w:val="28"/>
          <w:szCs w:val="28"/>
        </w:rPr>
        <w:t xml:space="preserve"> </w:t>
      </w:r>
      <w:r w:rsidR="000A6F88">
        <w:rPr>
          <w:rFonts w:ascii="Times New Roman" w:hAnsi="Times New Roman"/>
          <w:sz w:val="28"/>
          <w:szCs w:val="28"/>
        </w:rPr>
        <w:t>октябрьское телевидение - https://vk.com/otk_tv</w:t>
      </w:r>
      <w:r>
        <w:rPr>
          <w:rFonts w:ascii="Times New Roman" w:hAnsi="Times New Roman"/>
          <w:sz w:val="28"/>
          <w:szCs w:val="28"/>
        </w:rPr>
        <w:t>.</w:t>
      </w:r>
    </w:p>
    <w:p w:rsidR="000A6F88" w:rsidRPr="006C7A26" w:rsidRDefault="000A6F88" w:rsidP="00A82609">
      <w:pPr>
        <w:pStyle w:val="a4"/>
        <w:tabs>
          <w:tab w:val="left" w:pos="993"/>
          <w:tab w:val="left" w:pos="1080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E6731F" w:rsidRDefault="00E6731F" w:rsidP="00A82609">
      <w:pPr>
        <w:pStyle w:val="a4"/>
        <w:tabs>
          <w:tab w:val="left" w:pos="1080"/>
        </w:tabs>
        <w:spacing w:line="276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ОРГАНИЗАЦИЯ РАБОТЫ КЛУБОВ И ЛЮБИТЕЛЬСКИХ ОБЪЕДИНЕНИЙ</w:t>
      </w:r>
    </w:p>
    <w:p w:rsidR="00E6731F" w:rsidRDefault="00E6731F" w:rsidP="00A82609">
      <w:pPr>
        <w:pStyle w:val="a4"/>
        <w:tabs>
          <w:tab w:val="left" w:pos="1080"/>
        </w:tabs>
        <w:spacing w:line="276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60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4"/>
        <w:gridCol w:w="1757"/>
        <w:gridCol w:w="2373"/>
        <w:gridCol w:w="1677"/>
        <w:gridCol w:w="1285"/>
      </w:tblGrid>
      <w:tr w:rsidR="00E6731F" w:rsidTr="00105B8C"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31F" w:rsidRDefault="00E6731F" w:rsidP="00A82609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Направление</w:t>
            </w:r>
          </w:p>
          <w:p w:rsidR="00E6731F" w:rsidRDefault="00E6731F" w:rsidP="00A82609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деятельности клуба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31F" w:rsidRDefault="00E6731F" w:rsidP="00A82609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Название</w:t>
            </w:r>
          </w:p>
          <w:p w:rsidR="00E6731F" w:rsidRDefault="00E6731F" w:rsidP="00A82609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клуба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31F" w:rsidRDefault="00E6731F" w:rsidP="00A82609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Название</w:t>
            </w:r>
          </w:p>
          <w:p w:rsidR="00E6731F" w:rsidRDefault="00E6731F" w:rsidP="00A82609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библиотеки (с/ф)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31F" w:rsidRDefault="00E6731F" w:rsidP="00A82609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Наличие</w:t>
            </w:r>
          </w:p>
          <w:p w:rsidR="00E6731F" w:rsidRDefault="00E6731F" w:rsidP="00A82609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документации</w:t>
            </w:r>
          </w:p>
          <w:p w:rsidR="00E6731F" w:rsidRDefault="00E6731F" w:rsidP="00A82609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(паспорт, устав, программа работы, дневник мероприятий)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31F" w:rsidRDefault="00E6731F" w:rsidP="00A82609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Год</w:t>
            </w:r>
          </w:p>
          <w:p w:rsidR="00E6731F" w:rsidRDefault="00E6731F" w:rsidP="00A82609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создания</w:t>
            </w:r>
          </w:p>
        </w:tc>
      </w:tr>
      <w:tr w:rsidR="00E6731F" w:rsidTr="00105B8C">
        <w:trPr>
          <w:trHeight w:val="770"/>
        </w:trPr>
        <w:tc>
          <w:tcPr>
            <w:tcW w:w="2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731F" w:rsidRDefault="00E6731F" w:rsidP="00A82609">
            <w:pPr>
              <w:numPr>
                <w:ilvl w:val="0"/>
                <w:numId w:val="17"/>
              </w:numPr>
              <w:spacing w:after="0"/>
              <w:ind w:left="142" w:hanging="142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Краеведческо-патриотическое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731F" w:rsidRDefault="00E6731F" w:rsidP="00A82609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Берегиня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731F" w:rsidRDefault="00E6731F" w:rsidP="00A82609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Новоникитинский с/ф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731F" w:rsidRDefault="00E6731F" w:rsidP="00A82609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паспорт</w:t>
            </w:r>
          </w:p>
          <w:p w:rsidR="00E6731F" w:rsidRDefault="00E6731F" w:rsidP="00A82609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устав</w:t>
            </w:r>
          </w:p>
          <w:p w:rsidR="00E6731F" w:rsidRDefault="00E6731F" w:rsidP="00A82609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программа</w:t>
            </w:r>
          </w:p>
          <w:p w:rsidR="00E6731F" w:rsidRDefault="00E6731F" w:rsidP="00A82609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дневник мероприятий 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731F" w:rsidRDefault="00E6731F" w:rsidP="00A82609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2009</w:t>
            </w:r>
          </w:p>
        </w:tc>
      </w:tr>
      <w:tr w:rsidR="00E6731F" w:rsidTr="00105B8C">
        <w:trPr>
          <w:trHeight w:val="77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6731F" w:rsidRDefault="00E6731F" w:rsidP="00A82609">
            <w:pPr>
              <w:spacing w:after="0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731F" w:rsidRDefault="00E6731F" w:rsidP="00A82609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Сотворим радость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731F" w:rsidRDefault="00E6731F" w:rsidP="00A82609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Новотроицкий с/ф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731F" w:rsidRDefault="00E6731F" w:rsidP="00A82609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паспорт</w:t>
            </w:r>
          </w:p>
          <w:p w:rsidR="00E6731F" w:rsidRDefault="00E6731F" w:rsidP="00A82609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устав</w:t>
            </w:r>
          </w:p>
          <w:p w:rsidR="00E6731F" w:rsidRDefault="00E6731F" w:rsidP="00A82609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программа</w:t>
            </w:r>
          </w:p>
          <w:p w:rsidR="00E6731F" w:rsidRDefault="00E6731F" w:rsidP="00A82609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дневник </w:t>
            </w:r>
            <w:r>
              <w:rPr>
                <w:rFonts w:ascii="Times New Roman" w:hAnsi="Times New Roman"/>
                <w:sz w:val="20"/>
                <w:szCs w:val="24"/>
              </w:rPr>
              <w:lastRenderedPageBreak/>
              <w:t>мероприятий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731F" w:rsidRDefault="00E6731F" w:rsidP="00A82609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lastRenderedPageBreak/>
              <w:t>2015</w:t>
            </w:r>
          </w:p>
        </w:tc>
      </w:tr>
      <w:tr w:rsidR="007A076D" w:rsidTr="00105B8C">
        <w:trPr>
          <w:trHeight w:val="1815"/>
        </w:trPr>
        <w:tc>
          <w:tcPr>
            <w:tcW w:w="251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7A076D" w:rsidRDefault="007A076D" w:rsidP="00A82609">
            <w:pPr>
              <w:numPr>
                <w:ilvl w:val="0"/>
                <w:numId w:val="17"/>
              </w:numPr>
              <w:spacing w:after="0"/>
              <w:ind w:left="142" w:hanging="142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lastRenderedPageBreak/>
              <w:t>Литературное (любители книги, поэзии, творческие объединения и т.д.)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76D" w:rsidRDefault="007A076D" w:rsidP="00A82609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Нам года не беда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76D" w:rsidRDefault="007A076D" w:rsidP="00A82609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Российский с/ф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76D" w:rsidRDefault="007A076D" w:rsidP="00A82609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паспорт</w:t>
            </w:r>
          </w:p>
          <w:p w:rsidR="007A076D" w:rsidRDefault="007A076D" w:rsidP="00A82609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устав</w:t>
            </w:r>
          </w:p>
          <w:p w:rsidR="007A076D" w:rsidRDefault="007A076D" w:rsidP="00A82609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программа</w:t>
            </w:r>
          </w:p>
          <w:p w:rsidR="007A076D" w:rsidRDefault="007A076D" w:rsidP="00A82609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дневник мероприятий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76D" w:rsidRDefault="007A076D" w:rsidP="00A82609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2006</w:t>
            </w:r>
          </w:p>
        </w:tc>
      </w:tr>
      <w:tr w:rsidR="007A076D" w:rsidTr="00105B8C">
        <w:trPr>
          <w:trHeight w:val="1815"/>
        </w:trPr>
        <w:tc>
          <w:tcPr>
            <w:tcW w:w="251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A076D" w:rsidRDefault="007A076D" w:rsidP="00A82609">
            <w:pPr>
              <w:numPr>
                <w:ilvl w:val="0"/>
                <w:numId w:val="17"/>
              </w:numPr>
              <w:spacing w:after="0"/>
              <w:ind w:left="142" w:hanging="142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76D" w:rsidRDefault="007A076D" w:rsidP="00A82609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Маска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76D" w:rsidRDefault="007A076D" w:rsidP="00A82609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Зеленодольский с/ф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76D" w:rsidRDefault="007A076D" w:rsidP="00A82609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паспорт</w:t>
            </w:r>
          </w:p>
          <w:p w:rsidR="007A076D" w:rsidRDefault="007A076D" w:rsidP="00A82609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устав</w:t>
            </w:r>
          </w:p>
          <w:p w:rsidR="007A076D" w:rsidRDefault="007A076D" w:rsidP="00A82609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программа</w:t>
            </w:r>
          </w:p>
          <w:p w:rsidR="007A076D" w:rsidRDefault="007A076D" w:rsidP="00A82609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дневник мероприятий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76D" w:rsidRDefault="007A076D" w:rsidP="00A82609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2016</w:t>
            </w:r>
          </w:p>
        </w:tc>
      </w:tr>
      <w:tr w:rsidR="007D4907" w:rsidTr="00105B8C">
        <w:trPr>
          <w:trHeight w:val="149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D4907" w:rsidRDefault="007D4907" w:rsidP="00A82609">
            <w:pPr>
              <w:numPr>
                <w:ilvl w:val="0"/>
                <w:numId w:val="17"/>
              </w:numPr>
              <w:ind w:left="142" w:hanging="142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Семейно-бытовые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D4907" w:rsidRDefault="007D4907" w:rsidP="00A82609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Веселый затейник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D4907" w:rsidRDefault="007D4907" w:rsidP="00A82609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Каменский с/ф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D4907" w:rsidRDefault="007D4907" w:rsidP="00A82609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паспорт</w:t>
            </w:r>
          </w:p>
          <w:p w:rsidR="007D4907" w:rsidRDefault="007D4907" w:rsidP="00A82609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устав</w:t>
            </w:r>
          </w:p>
          <w:p w:rsidR="007D4907" w:rsidRDefault="007D4907" w:rsidP="00A82609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программа</w:t>
            </w:r>
          </w:p>
          <w:p w:rsidR="007D4907" w:rsidRDefault="007D4907" w:rsidP="00A82609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дневник мероприятий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D4907" w:rsidRDefault="007D4907" w:rsidP="00A82609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2006</w:t>
            </w:r>
          </w:p>
        </w:tc>
      </w:tr>
      <w:tr w:rsidR="007D4907" w:rsidTr="00105B8C">
        <w:trPr>
          <w:trHeight w:val="149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D4907" w:rsidRDefault="007D4907" w:rsidP="00A82609">
            <w:pPr>
              <w:numPr>
                <w:ilvl w:val="0"/>
                <w:numId w:val="17"/>
              </w:numPr>
              <w:ind w:left="142" w:hanging="142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D4907" w:rsidRDefault="007D4907" w:rsidP="00A82609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Хужабика</w:t>
            </w:r>
          </w:p>
          <w:p w:rsidR="007D4907" w:rsidRDefault="007D4907" w:rsidP="00A82609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(тат. Хозяйка)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D4907" w:rsidRDefault="007D4907" w:rsidP="00A82609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Имангуловский с/ф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D4907" w:rsidRDefault="007D4907" w:rsidP="00A82609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паспорт</w:t>
            </w:r>
          </w:p>
          <w:p w:rsidR="007D4907" w:rsidRDefault="007D4907" w:rsidP="00A82609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устав</w:t>
            </w:r>
          </w:p>
          <w:p w:rsidR="007D4907" w:rsidRDefault="007D4907" w:rsidP="00A82609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программа</w:t>
            </w:r>
          </w:p>
          <w:p w:rsidR="007D4907" w:rsidRDefault="007D4907" w:rsidP="00A82609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дневник мероприятий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D4907" w:rsidRDefault="007D4907" w:rsidP="00A82609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2016</w:t>
            </w:r>
          </w:p>
        </w:tc>
      </w:tr>
      <w:tr w:rsidR="007D4907" w:rsidTr="00105B8C">
        <w:trPr>
          <w:trHeight w:val="1490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D4907" w:rsidRDefault="007D4907" w:rsidP="00A82609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D4907" w:rsidRDefault="007D4907" w:rsidP="00A82609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Добрые встречи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D4907" w:rsidRDefault="007D4907" w:rsidP="00A82609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Уранбашский с/ф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D4907" w:rsidRDefault="007D4907" w:rsidP="00A82609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паспорт</w:t>
            </w:r>
          </w:p>
          <w:p w:rsidR="007D4907" w:rsidRDefault="007D4907" w:rsidP="00A82609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устав</w:t>
            </w:r>
          </w:p>
          <w:p w:rsidR="007D4907" w:rsidRDefault="007D4907" w:rsidP="00A82609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программа</w:t>
            </w:r>
          </w:p>
          <w:p w:rsidR="007D4907" w:rsidRDefault="007D4907" w:rsidP="00A82609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дневник мероприятий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D4907" w:rsidRDefault="007D4907" w:rsidP="00A82609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2014</w:t>
            </w:r>
          </w:p>
        </w:tc>
      </w:tr>
      <w:tr w:rsidR="00833AE9" w:rsidTr="00105B8C">
        <w:trPr>
          <w:trHeight w:val="14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33AE9" w:rsidRDefault="00833AE9" w:rsidP="00A82609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3AE9" w:rsidRDefault="00833AE9" w:rsidP="00A82609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«Дочки - матери»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3AE9" w:rsidRDefault="00833AE9" w:rsidP="00A82609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Новотроицкий с/ф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3AE9" w:rsidRDefault="00833AE9" w:rsidP="00A82609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паспорт</w:t>
            </w:r>
          </w:p>
          <w:p w:rsidR="00833AE9" w:rsidRDefault="00833AE9" w:rsidP="00A82609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устав</w:t>
            </w:r>
          </w:p>
          <w:p w:rsidR="00833AE9" w:rsidRDefault="00833AE9" w:rsidP="00A82609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программа</w:t>
            </w:r>
          </w:p>
          <w:p w:rsidR="00833AE9" w:rsidRDefault="00833AE9" w:rsidP="00A82609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дневник мероприятий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3AE9" w:rsidRDefault="00833AE9" w:rsidP="00A82609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2017</w:t>
            </w:r>
          </w:p>
        </w:tc>
      </w:tr>
      <w:tr w:rsidR="00833AE9" w:rsidTr="00105B8C">
        <w:trPr>
          <w:trHeight w:val="726"/>
        </w:trPr>
        <w:tc>
          <w:tcPr>
            <w:tcW w:w="251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833AE9" w:rsidRDefault="00833AE9" w:rsidP="00A82609">
            <w:pPr>
              <w:numPr>
                <w:ilvl w:val="0"/>
                <w:numId w:val="17"/>
              </w:numPr>
              <w:spacing w:after="0"/>
              <w:ind w:left="142" w:hanging="142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Для юношества и молодежи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3AE9" w:rsidRDefault="00833AE9" w:rsidP="00A82609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Ровесник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3AE9" w:rsidRDefault="00833AE9" w:rsidP="00A82609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Комиссаровский с/ф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3AE9" w:rsidRDefault="00833AE9" w:rsidP="00A82609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паспорт</w:t>
            </w:r>
          </w:p>
          <w:p w:rsidR="00833AE9" w:rsidRDefault="00833AE9" w:rsidP="00A82609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устав</w:t>
            </w:r>
          </w:p>
          <w:p w:rsidR="00833AE9" w:rsidRDefault="00833AE9" w:rsidP="00A82609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программа</w:t>
            </w:r>
          </w:p>
          <w:p w:rsidR="00833AE9" w:rsidRDefault="00833AE9" w:rsidP="00A82609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дневник мероприятий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3AE9" w:rsidRDefault="00833AE9" w:rsidP="00A82609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2010</w:t>
            </w:r>
          </w:p>
        </w:tc>
      </w:tr>
      <w:tr w:rsidR="00833AE9" w:rsidTr="00105B8C">
        <w:trPr>
          <w:trHeight w:val="726"/>
        </w:trPr>
        <w:tc>
          <w:tcPr>
            <w:tcW w:w="25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3AE9" w:rsidRDefault="00833AE9" w:rsidP="00A82609">
            <w:pPr>
              <w:spacing w:after="0"/>
              <w:ind w:left="142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3AE9" w:rsidRDefault="00833AE9" w:rsidP="00A82609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Клуб молодого избирателя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3AE9" w:rsidRDefault="00833AE9" w:rsidP="00A82609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ЦБ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3AE9" w:rsidRDefault="00833AE9" w:rsidP="00A82609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паспорт</w:t>
            </w:r>
          </w:p>
          <w:p w:rsidR="00833AE9" w:rsidRDefault="00833AE9" w:rsidP="00A82609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устав</w:t>
            </w:r>
          </w:p>
          <w:p w:rsidR="00833AE9" w:rsidRDefault="00833AE9" w:rsidP="00A82609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программа</w:t>
            </w:r>
          </w:p>
          <w:p w:rsidR="00833AE9" w:rsidRDefault="00833AE9" w:rsidP="00A82609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дневник мероприятий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3AE9" w:rsidRDefault="00833AE9" w:rsidP="00A82609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2010</w:t>
            </w:r>
          </w:p>
        </w:tc>
      </w:tr>
      <w:tr w:rsidR="00833AE9" w:rsidTr="00105B8C">
        <w:trPr>
          <w:trHeight w:val="726"/>
        </w:trPr>
        <w:tc>
          <w:tcPr>
            <w:tcW w:w="251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3AE9" w:rsidRDefault="00833AE9" w:rsidP="00A82609">
            <w:pPr>
              <w:spacing w:after="0"/>
              <w:ind w:left="142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3AE9" w:rsidRDefault="00833AE9" w:rsidP="00A82609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Znatoki.ru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3AE9" w:rsidRDefault="00833AE9" w:rsidP="00A82609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ЦБ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3AE9" w:rsidRDefault="00833AE9" w:rsidP="00A82609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паспорт</w:t>
            </w:r>
          </w:p>
          <w:p w:rsidR="00833AE9" w:rsidRDefault="00833AE9" w:rsidP="00A82609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устав</w:t>
            </w:r>
          </w:p>
          <w:p w:rsidR="00833AE9" w:rsidRDefault="00833AE9" w:rsidP="00A82609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программа</w:t>
            </w:r>
          </w:p>
          <w:p w:rsidR="00833AE9" w:rsidRDefault="00833AE9" w:rsidP="00A82609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дневник мероприятий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3AE9" w:rsidRDefault="00833AE9" w:rsidP="00A82609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2014</w:t>
            </w:r>
          </w:p>
        </w:tc>
      </w:tr>
      <w:tr w:rsidR="00E6731F" w:rsidTr="00105B8C">
        <w:trPr>
          <w:trHeight w:val="385"/>
        </w:trPr>
        <w:tc>
          <w:tcPr>
            <w:tcW w:w="251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731F" w:rsidRDefault="00E6731F" w:rsidP="00A82609">
            <w:pPr>
              <w:numPr>
                <w:ilvl w:val="0"/>
                <w:numId w:val="17"/>
              </w:numPr>
              <w:spacing w:after="0"/>
              <w:ind w:left="142" w:hanging="142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lastRenderedPageBreak/>
              <w:t>Экологическое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731F" w:rsidRDefault="00E6731F" w:rsidP="00A82609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Ивушка 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731F" w:rsidRDefault="00E6731F" w:rsidP="00A82609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Белозерский с/ф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731F" w:rsidRDefault="00E6731F" w:rsidP="00A82609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паспорт</w:t>
            </w:r>
          </w:p>
          <w:p w:rsidR="00E6731F" w:rsidRDefault="00E6731F" w:rsidP="00A82609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устав</w:t>
            </w:r>
          </w:p>
          <w:p w:rsidR="00E6731F" w:rsidRDefault="00E6731F" w:rsidP="00A82609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программа</w:t>
            </w:r>
          </w:p>
          <w:p w:rsidR="00E6731F" w:rsidRDefault="00E6731F" w:rsidP="00A82609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дневник мероприятий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731F" w:rsidRDefault="00E6731F" w:rsidP="00A82609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2010</w:t>
            </w:r>
          </w:p>
        </w:tc>
      </w:tr>
      <w:tr w:rsidR="00E6731F" w:rsidTr="00105B8C">
        <w:trPr>
          <w:trHeight w:val="3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6731F" w:rsidRDefault="00E6731F" w:rsidP="00A82609">
            <w:pPr>
              <w:spacing w:after="0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731F" w:rsidRDefault="00E6731F" w:rsidP="00A82609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Тропинка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731F" w:rsidRDefault="00E6731F" w:rsidP="00A82609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Бродский с/ф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731F" w:rsidRDefault="00E6731F" w:rsidP="00A82609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паспорт</w:t>
            </w:r>
          </w:p>
          <w:p w:rsidR="00E6731F" w:rsidRDefault="00E6731F" w:rsidP="00A82609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устав</w:t>
            </w:r>
          </w:p>
          <w:p w:rsidR="00E6731F" w:rsidRDefault="00E6731F" w:rsidP="00A82609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программа</w:t>
            </w:r>
          </w:p>
          <w:p w:rsidR="00E6731F" w:rsidRDefault="00E6731F" w:rsidP="00A82609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дневник мероприятий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731F" w:rsidRDefault="00E6731F" w:rsidP="00A82609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2000</w:t>
            </w:r>
          </w:p>
        </w:tc>
      </w:tr>
      <w:tr w:rsidR="00E6731F" w:rsidTr="00105B8C">
        <w:trPr>
          <w:trHeight w:val="3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6731F" w:rsidRDefault="00E6731F" w:rsidP="00A82609">
            <w:pPr>
              <w:spacing w:after="0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731F" w:rsidRDefault="00E6731F" w:rsidP="00A82609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Ромашка 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731F" w:rsidRDefault="00E6731F" w:rsidP="00A82609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В</w:t>
            </w:r>
            <w:r w:rsidR="007D4907">
              <w:rPr>
                <w:rFonts w:ascii="Times New Roman" w:hAnsi="Times New Roman"/>
                <w:sz w:val="20"/>
                <w:szCs w:val="24"/>
              </w:rPr>
              <w:t>е</w:t>
            </w:r>
            <w:r>
              <w:rPr>
                <w:rFonts w:ascii="Times New Roman" w:hAnsi="Times New Roman"/>
                <w:sz w:val="20"/>
                <w:szCs w:val="24"/>
              </w:rPr>
              <w:t>рхнегумбетовский с/ф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731F" w:rsidRDefault="00E6731F" w:rsidP="00A82609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паспорт</w:t>
            </w:r>
          </w:p>
          <w:p w:rsidR="00E6731F" w:rsidRDefault="00E6731F" w:rsidP="00A82609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устав</w:t>
            </w:r>
          </w:p>
          <w:p w:rsidR="00E6731F" w:rsidRDefault="00E6731F" w:rsidP="00A82609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программа</w:t>
            </w:r>
          </w:p>
          <w:p w:rsidR="00E6731F" w:rsidRDefault="00E6731F" w:rsidP="00A82609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дневник мероприятий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731F" w:rsidRDefault="00E6731F" w:rsidP="00A82609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2011</w:t>
            </w:r>
          </w:p>
        </w:tc>
      </w:tr>
      <w:tr w:rsidR="007D4907" w:rsidTr="00105B8C">
        <w:trPr>
          <w:trHeight w:val="385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D4907" w:rsidRDefault="007D4907" w:rsidP="00A82609">
            <w:pPr>
              <w:spacing w:after="0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D4907" w:rsidRDefault="007D4907" w:rsidP="00A82609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Лесная полянка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D4907" w:rsidRDefault="007D4907" w:rsidP="00A82609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Краснооктябрьский с/ф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D4907" w:rsidRDefault="007D4907" w:rsidP="00A82609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паспорт</w:t>
            </w:r>
          </w:p>
          <w:p w:rsidR="007D4907" w:rsidRDefault="007D4907" w:rsidP="00A82609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устав</w:t>
            </w:r>
          </w:p>
          <w:p w:rsidR="007D4907" w:rsidRDefault="007D4907" w:rsidP="00A82609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программа</w:t>
            </w:r>
          </w:p>
          <w:p w:rsidR="007D4907" w:rsidRDefault="007D4907" w:rsidP="00A82609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дневник мероприятий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D4907" w:rsidRDefault="007D4907" w:rsidP="00A82609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2016</w:t>
            </w:r>
          </w:p>
        </w:tc>
      </w:tr>
      <w:tr w:rsidR="007A076D" w:rsidTr="00105B8C">
        <w:trPr>
          <w:trHeight w:val="418"/>
        </w:trPr>
        <w:tc>
          <w:tcPr>
            <w:tcW w:w="251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7A076D" w:rsidRDefault="007A076D" w:rsidP="00A82609">
            <w:pPr>
              <w:numPr>
                <w:ilvl w:val="0"/>
                <w:numId w:val="17"/>
              </w:numPr>
              <w:spacing w:after="0"/>
              <w:ind w:left="142" w:hanging="142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Фольклорное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A076D" w:rsidRDefault="007A076D" w:rsidP="00A82609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По фольклорным островам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A076D" w:rsidRDefault="007A076D" w:rsidP="00A82609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Васильевский с/ф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A076D" w:rsidRDefault="007A076D" w:rsidP="00A82609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паспорт</w:t>
            </w:r>
          </w:p>
          <w:p w:rsidR="007A076D" w:rsidRDefault="007A076D" w:rsidP="00A82609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устав</w:t>
            </w:r>
          </w:p>
          <w:p w:rsidR="007A076D" w:rsidRDefault="007A076D" w:rsidP="00A82609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программа</w:t>
            </w:r>
          </w:p>
          <w:p w:rsidR="007A076D" w:rsidRDefault="007A076D" w:rsidP="00A82609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дневник мероприятий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A076D" w:rsidRDefault="007A076D" w:rsidP="00A82609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2013</w:t>
            </w:r>
          </w:p>
        </w:tc>
      </w:tr>
      <w:tr w:rsidR="007A076D" w:rsidTr="00105B8C">
        <w:trPr>
          <w:trHeight w:val="418"/>
        </w:trPr>
        <w:tc>
          <w:tcPr>
            <w:tcW w:w="251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A076D" w:rsidRDefault="007A076D" w:rsidP="00A82609">
            <w:pPr>
              <w:numPr>
                <w:ilvl w:val="0"/>
                <w:numId w:val="17"/>
              </w:numPr>
              <w:spacing w:after="0"/>
              <w:ind w:left="142" w:hanging="142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A076D" w:rsidRDefault="007A076D" w:rsidP="00A82609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Старинушка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A076D" w:rsidRDefault="007A076D" w:rsidP="00A82609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Ильинский с/ф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A076D" w:rsidRDefault="007A076D" w:rsidP="00A82609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паспорт</w:t>
            </w:r>
          </w:p>
          <w:p w:rsidR="007A076D" w:rsidRDefault="007A076D" w:rsidP="00A82609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устав</w:t>
            </w:r>
          </w:p>
          <w:p w:rsidR="007A076D" w:rsidRDefault="007A076D" w:rsidP="00A82609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программа</w:t>
            </w:r>
          </w:p>
          <w:p w:rsidR="007A076D" w:rsidRDefault="007A076D" w:rsidP="00A82609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дневник мероприятий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A076D" w:rsidRDefault="007A076D" w:rsidP="00A82609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2014</w:t>
            </w:r>
          </w:p>
        </w:tc>
      </w:tr>
      <w:tr w:rsidR="007A076D" w:rsidTr="00105B8C">
        <w:trPr>
          <w:trHeight w:val="418"/>
        </w:trPr>
        <w:tc>
          <w:tcPr>
            <w:tcW w:w="251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A076D" w:rsidRDefault="007A076D" w:rsidP="00A82609">
            <w:pPr>
              <w:numPr>
                <w:ilvl w:val="0"/>
                <w:numId w:val="17"/>
              </w:numPr>
              <w:spacing w:after="0"/>
              <w:ind w:left="142" w:hanging="142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A076D" w:rsidRDefault="007A076D" w:rsidP="00A82609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Горница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A076D" w:rsidRDefault="007A076D" w:rsidP="00A82609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Булановский с/ф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A076D" w:rsidRDefault="007A076D" w:rsidP="00A82609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паспорт</w:t>
            </w:r>
          </w:p>
          <w:p w:rsidR="007A076D" w:rsidRDefault="007A076D" w:rsidP="00A82609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устав</w:t>
            </w:r>
          </w:p>
          <w:p w:rsidR="007A076D" w:rsidRDefault="007A076D" w:rsidP="00A82609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программа</w:t>
            </w:r>
          </w:p>
          <w:p w:rsidR="007A076D" w:rsidRDefault="007A076D" w:rsidP="00A82609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дневник мероприятий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A076D" w:rsidRDefault="007A076D" w:rsidP="00A82609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2016</w:t>
            </w:r>
          </w:p>
        </w:tc>
      </w:tr>
      <w:tr w:rsidR="00E6731F" w:rsidTr="00105B8C">
        <w:trPr>
          <w:trHeight w:val="352"/>
        </w:trPr>
        <w:tc>
          <w:tcPr>
            <w:tcW w:w="25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731F" w:rsidRDefault="00E6731F" w:rsidP="00A82609">
            <w:pPr>
              <w:numPr>
                <w:ilvl w:val="0"/>
                <w:numId w:val="17"/>
              </w:numPr>
              <w:spacing w:after="0"/>
              <w:ind w:left="142" w:hanging="142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Народное творчество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731F" w:rsidRDefault="00E6731F" w:rsidP="00A82609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Золушка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731F" w:rsidRDefault="00E6731F" w:rsidP="00A82609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Успенский с/ф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731F" w:rsidRDefault="00E6731F" w:rsidP="00A82609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паспорт</w:t>
            </w:r>
          </w:p>
          <w:p w:rsidR="00E6731F" w:rsidRDefault="00E6731F" w:rsidP="00A82609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устав</w:t>
            </w:r>
          </w:p>
          <w:p w:rsidR="00E6731F" w:rsidRDefault="00E6731F" w:rsidP="00A82609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программа</w:t>
            </w:r>
          </w:p>
          <w:p w:rsidR="00E6731F" w:rsidRDefault="00E6731F" w:rsidP="00A82609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дневник мероприятий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731F" w:rsidRDefault="00E6731F" w:rsidP="00A82609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2004</w:t>
            </w:r>
          </w:p>
        </w:tc>
      </w:tr>
      <w:tr w:rsidR="00833AE9" w:rsidTr="00105B8C">
        <w:trPr>
          <w:trHeight w:val="352"/>
        </w:trPr>
        <w:tc>
          <w:tcPr>
            <w:tcW w:w="251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833AE9" w:rsidRDefault="00833AE9" w:rsidP="00A82609">
            <w:pPr>
              <w:numPr>
                <w:ilvl w:val="0"/>
                <w:numId w:val="17"/>
              </w:numPr>
              <w:spacing w:after="0"/>
              <w:ind w:left="142" w:hanging="142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Духовное формирование личности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3AE9" w:rsidRDefault="00833AE9" w:rsidP="00A82609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Лапоток 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3AE9" w:rsidRDefault="00833AE9" w:rsidP="00A82609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Булановский с/ф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3AE9" w:rsidRDefault="00833AE9" w:rsidP="00A82609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паспорт</w:t>
            </w:r>
          </w:p>
          <w:p w:rsidR="00833AE9" w:rsidRDefault="00833AE9" w:rsidP="00A82609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устав</w:t>
            </w:r>
          </w:p>
          <w:p w:rsidR="00833AE9" w:rsidRDefault="00833AE9" w:rsidP="00A82609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программа</w:t>
            </w:r>
          </w:p>
          <w:p w:rsidR="00833AE9" w:rsidRDefault="00833AE9" w:rsidP="00A82609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дневник мероприятий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3AE9" w:rsidRDefault="00833AE9" w:rsidP="00A82609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2002</w:t>
            </w:r>
          </w:p>
        </w:tc>
      </w:tr>
      <w:tr w:rsidR="00833AE9" w:rsidTr="00105B8C">
        <w:trPr>
          <w:trHeight w:val="352"/>
        </w:trPr>
        <w:tc>
          <w:tcPr>
            <w:tcW w:w="25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3AE9" w:rsidRDefault="00833AE9" w:rsidP="00A82609">
            <w:pPr>
              <w:spacing w:after="0"/>
              <w:ind w:left="142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3AE9" w:rsidRDefault="00833AE9" w:rsidP="00A82609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Солнышко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3AE9" w:rsidRDefault="00833AE9" w:rsidP="00A82609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Нижнегумбетовский с/ф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3AE9" w:rsidRDefault="00833AE9" w:rsidP="00A82609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паспорт</w:t>
            </w:r>
          </w:p>
          <w:p w:rsidR="00833AE9" w:rsidRDefault="00833AE9" w:rsidP="00A82609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устав</w:t>
            </w:r>
          </w:p>
          <w:p w:rsidR="00833AE9" w:rsidRDefault="00833AE9" w:rsidP="00A82609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программа</w:t>
            </w:r>
          </w:p>
          <w:p w:rsidR="00833AE9" w:rsidRDefault="00833AE9" w:rsidP="00A82609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дневник мероприятий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3AE9" w:rsidRDefault="00833AE9" w:rsidP="00A82609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2002</w:t>
            </w:r>
          </w:p>
        </w:tc>
      </w:tr>
      <w:tr w:rsidR="00833AE9" w:rsidTr="00105B8C">
        <w:trPr>
          <w:trHeight w:val="352"/>
        </w:trPr>
        <w:tc>
          <w:tcPr>
            <w:tcW w:w="25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3AE9" w:rsidRDefault="00833AE9" w:rsidP="00A82609">
            <w:pPr>
              <w:spacing w:after="0"/>
              <w:ind w:left="142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3AE9" w:rsidRDefault="00833AE9" w:rsidP="00A82609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Читай-ка!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3AE9" w:rsidRDefault="00833AE9" w:rsidP="00A82609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ЦДБ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3AE9" w:rsidRDefault="00833AE9" w:rsidP="00A82609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паспорт</w:t>
            </w:r>
          </w:p>
          <w:p w:rsidR="00833AE9" w:rsidRDefault="00833AE9" w:rsidP="00A82609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устав</w:t>
            </w:r>
          </w:p>
          <w:p w:rsidR="00833AE9" w:rsidRDefault="00833AE9" w:rsidP="00A82609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программа</w:t>
            </w:r>
          </w:p>
          <w:p w:rsidR="00833AE9" w:rsidRDefault="00833AE9" w:rsidP="00A82609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дневник </w:t>
            </w:r>
            <w:r>
              <w:rPr>
                <w:rFonts w:ascii="Times New Roman" w:hAnsi="Times New Roman"/>
                <w:sz w:val="20"/>
                <w:szCs w:val="24"/>
              </w:rPr>
              <w:lastRenderedPageBreak/>
              <w:t>мероприятий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3AE9" w:rsidRDefault="00833AE9" w:rsidP="00A82609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lastRenderedPageBreak/>
              <w:t>2016</w:t>
            </w:r>
          </w:p>
        </w:tc>
      </w:tr>
      <w:tr w:rsidR="00833AE9" w:rsidTr="00105B8C">
        <w:trPr>
          <w:trHeight w:val="352"/>
        </w:trPr>
        <w:tc>
          <w:tcPr>
            <w:tcW w:w="251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3AE9" w:rsidRDefault="00833AE9" w:rsidP="00A82609">
            <w:pPr>
              <w:spacing w:after="0"/>
              <w:ind w:left="142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3AE9" w:rsidRDefault="00833AE9" w:rsidP="00A82609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Кукольный театр «Лукоморье!"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3AE9" w:rsidRDefault="00833AE9" w:rsidP="00A82609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Новотроицкий с/ф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3AE9" w:rsidRDefault="00833AE9" w:rsidP="00A82609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паспорт</w:t>
            </w:r>
          </w:p>
          <w:p w:rsidR="00833AE9" w:rsidRDefault="00833AE9" w:rsidP="00A82609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устав</w:t>
            </w:r>
          </w:p>
          <w:p w:rsidR="00833AE9" w:rsidRDefault="00833AE9" w:rsidP="00A82609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программа</w:t>
            </w:r>
          </w:p>
          <w:p w:rsidR="00833AE9" w:rsidRDefault="00833AE9" w:rsidP="00A82609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дневник мероприятий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3AE9" w:rsidRDefault="00833AE9" w:rsidP="00A82609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2017</w:t>
            </w:r>
          </w:p>
        </w:tc>
      </w:tr>
      <w:tr w:rsidR="00833AE9" w:rsidTr="00105B8C">
        <w:trPr>
          <w:trHeight w:val="352"/>
        </w:trPr>
        <w:tc>
          <w:tcPr>
            <w:tcW w:w="251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105B8C" w:rsidRDefault="00105B8C" w:rsidP="00A82609">
            <w:pPr>
              <w:numPr>
                <w:ilvl w:val="0"/>
                <w:numId w:val="27"/>
              </w:numPr>
              <w:spacing w:after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Социализация людей с ограниченными возможностями здоровья и пенсионеров</w:t>
            </w:r>
          </w:p>
          <w:p w:rsidR="00833AE9" w:rsidRDefault="00833AE9" w:rsidP="00A82609">
            <w:pPr>
              <w:pStyle w:val="a8"/>
              <w:spacing w:after="0"/>
              <w:ind w:left="360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3AE9" w:rsidRDefault="00833AE9" w:rsidP="00A82609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Встреча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3AE9" w:rsidRDefault="00833AE9" w:rsidP="00A82609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ЦБ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3AE9" w:rsidRDefault="00833AE9" w:rsidP="00A82609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паспорт</w:t>
            </w:r>
          </w:p>
          <w:p w:rsidR="00833AE9" w:rsidRDefault="00833AE9" w:rsidP="00A82609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устав</w:t>
            </w:r>
          </w:p>
          <w:p w:rsidR="00833AE9" w:rsidRDefault="00833AE9" w:rsidP="00A82609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программа</w:t>
            </w:r>
          </w:p>
          <w:p w:rsidR="00833AE9" w:rsidRDefault="00833AE9" w:rsidP="00A82609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дневник мероприятий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3AE9" w:rsidRDefault="00833AE9" w:rsidP="00A82609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2003</w:t>
            </w:r>
          </w:p>
        </w:tc>
      </w:tr>
      <w:tr w:rsidR="00105B8C" w:rsidTr="00105B8C">
        <w:trPr>
          <w:trHeight w:val="352"/>
        </w:trPr>
        <w:tc>
          <w:tcPr>
            <w:tcW w:w="2514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105B8C" w:rsidRDefault="00105B8C" w:rsidP="00A82609">
            <w:pPr>
              <w:numPr>
                <w:ilvl w:val="0"/>
                <w:numId w:val="27"/>
              </w:numPr>
              <w:spacing w:after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05B8C" w:rsidRDefault="00105B8C" w:rsidP="00A82609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Добрые </w:t>
            </w:r>
            <w:r w:rsidR="0092482C">
              <w:rPr>
                <w:rFonts w:ascii="Times New Roman" w:hAnsi="Times New Roman"/>
                <w:sz w:val="20"/>
                <w:szCs w:val="24"/>
              </w:rPr>
              <w:t>встречи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05B8C" w:rsidRDefault="00105B8C" w:rsidP="00A82609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Комиссаровский с/ф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05B8C" w:rsidRPr="00105B8C" w:rsidRDefault="00105B8C" w:rsidP="00A82609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105B8C">
              <w:rPr>
                <w:rFonts w:ascii="Times New Roman" w:hAnsi="Times New Roman"/>
                <w:sz w:val="20"/>
                <w:szCs w:val="24"/>
              </w:rPr>
              <w:t>паспорт</w:t>
            </w:r>
          </w:p>
          <w:p w:rsidR="00105B8C" w:rsidRPr="00105B8C" w:rsidRDefault="00105B8C" w:rsidP="00A82609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105B8C">
              <w:rPr>
                <w:rFonts w:ascii="Times New Roman" w:hAnsi="Times New Roman"/>
                <w:sz w:val="20"/>
                <w:szCs w:val="24"/>
              </w:rPr>
              <w:t>устав</w:t>
            </w:r>
          </w:p>
          <w:p w:rsidR="00105B8C" w:rsidRPr="00105B8C" w:rsidRDefault="00105B8C" w:rsidP="00A82609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105B8C">
              <w:rPr>
                <w:rFonts w:ascii="Times New Roman" w:hAnsi="Times New Roman"/>
                <w:sz w:val="20"/>
                <w:szCs w:val="24"/>
              </w:rPr>
              <w:t>программа</w:t>
            </w:r>
          </w:p>
          <w:p w:rsidR="00105B8C" w:rsidRDefault="00105B8C" w:rsidP="00A82609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105B8C">
              <w:rPr>
                <w:rFonts w:ascii="Times New Roman" w:hAnsi="Times New Roman"/>
                <w:sz w:val="20"/>
                <w:szCs w:val="24"/>
              </w:rPr>
              <w:t>дневник мероприятий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05B8C" w:rsidRDefault="00105B8C" w:rsidP="00A82609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2017</w:t>
            </w:r>
          </w:p>
        </w:tc>
      </w:tr>
      <w:tr w:rsidR="00833AE9" w:rsidTr="00105B8C">
        <w:trPr>
          <w:trHeight w:val="352"/>
        </w:trPr>
        <w:tc>
          <w:tcPr>
            <w:tcW w:w="251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3AE9" w:rsidRDefault="00833AE9" w:rsidP="00A82609">
            <w:pPr>
              <w:pStyle w:val="a8"/>
              <w:spacing w:after="0"/>
              <w:ind w:left="360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3AE9" w:rsidRDefault="00833AE9" w:rsidP="00A82609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1387F">
              <w:rPr>
                <w:rFonts w:ascii="Times New Roman" w:hAnsi="Times New Roman"/>
                <w:sz w:val="20"/>
                <w:szCs w:val="24"/>
              </w:rPr>
              <w:t>Коррекционно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–</w:t>
            </w:r>
            <w:r w:rsidRPr="00A1387F">
              <w:rPr>
                <w:rFonts w:ascii="Times New Roman" w:hAnsi="Times New Roman"/>
                <w:sz w:val="20"/>
                <w:szCs w:val="24"/>
              </w:rPr>
              <w:t>развивающи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й клуб </w:t>
            </w:r>
          </w:p>
          <w:p w:rsidR="00833AE9" w:rsidRDefault="00833AE9" w:rsidP="00A82609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«Ладушки»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3AE9" w:rsidRDefault="00833AE9" w:rsidP="00A82609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ЦБ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3AE9" w:rsidRPr="00A1387F" w:rsidRDefault="00833AE9" w:rsidP="00A82609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1387F">
              <w:rPr>
                <w:rFonts w:ascii="Times New Roman" w:hAnsi="Times New Roman"/>
                <w:sz w:val="20"/>
                <w:szCs w:val="24"/>
              </w:rPr>
              <w:t>паспорт</w:t>
            </w:r>
          </w:p>
          <w:p w:rsidR="00833AE9" w:rsidRPr="00A1387F" w:rsidRDefault="00833AE9" w:rsidP="00A82609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1387F">
              <w:rPr>
                <w:rFonts w:ascii="Times New Roman" w:hAnsi="Times New Roman"/>
                <w:sz w:val="20"/>
                <w:szCs w:val="24"/>
              </w:rPr>
              <w:t>устав</w:t>
            </w:r>
          </w:p>
          <w:p w:rsidR="00833AE9" w:rsidRPr="00A1387F" w:rsidRDefault="00833AE9" w:rsidP="00A82609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1387F">
              <w:rPr>
                <w:rFonts w:ascii="Times New Roman" w:hAnsi="Times New Roman"/>
                <w:sz w:val="20"/>
                <w:szCs w:val="24"/>
              </w:rPr>
              <w:t>программа</w:t>
            </w:r>
          </w:p>
          <w:p w:rsidR="00833AE9" w:rsidRDefault="00833AE9" w:rsidP="00A82609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1387F">
              <w:rPr>
                <w:rFonts w:ascii="Times New Roman" w:hAnsi="Times New Roman"/>
                <w:sz w:val="20"/>
                <w:szCs w:val="24"/>
              </w:rPr>
              <w:t>дневник мероприятий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3AE9" w:rsidRDefault="00833AE9" w:rsidP="00A82609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2017</w:t>
            </w:r>
          </w:p>
        </w:tc>
      </w:tr>
      <w:tr w:rsidR="007D4907" w:rsidTr="00105B8C">
        <w:trPr>
          <w:trHeight w:val="352"/>
        </w:trPr>
        <w:tc>
          <w:tcPr>
            <w:tcW w:w="25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D4907" w:rsidRDefault="007D4907" w:rsidP="00A82609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C7FB3" w:rsidRDefault="007D4907" w:rsidP="00A82609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Компьютеру все возрасты покорны</w:t>
            </w:r>
            <w:r w:rsidR="004C7FB3">
              <w:rPr>
                <w:rFonts w:ascii="Times New Roman" w:hAnsi="Times New Roman"/>
                <w:sz w:val="20"/>
                <w:szCs w:val="24"/>
              </w:rPr>
              <w:t>!</w:t>
            </w:r>
          </w:p>
          <w:p w:rsidR="00105B8C" w:rsidRPr="008E033D" w:rsidRDefault="00105B8C" w:rsidP="00A82609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8E033D">
              <w:rPr>
                <w:rFonts w:ascii="Times New Roman" w:hAnsi="Times New Roman"/>
                <w:sz w:val="20"/>
                <w:szCs w:val="24"/>
              </w:rPr>
              <w:t xml:space="preserve">Социально-просветительский проект, направленный на адаптацию пожилых людей к современной информационной </w:t>
            </w:r>
            <w:r w:rsidRPr="008E033D">
              <w:rPr>
                <w:rFonts w:ascii="Times New Roman" w:hAnsi="Times New Roman"/>
                <w:sz w:val="20"/>
                <w:szCs w:val="20"/>
              </w:rPr>
              <w:t>среде</w:t>
            </w:r>
          </w:p>
          <w:p w:rsidR="007D4907" w:rsidRDefault="007D4907" w:rsidP="00A82609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D4907" w:rsidRDefault="007D4907" w:rsidP="00A82609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ЦБ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D4907" w:rsidRDefault="007D4907" w:rsidP="00A82609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паспорт</w:t>
            </w:r>
          </w:p>
          <w:p w:rsidR="007D4907" w:rsidRDefault="007D4907" w:rsidP="00A82609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устав</w:t>
            </w:r>
          </w:p>
          <w:p w:rsidR="007D4907" w:rsidRDefault="007D4907" w:rsidP="00A82609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программа</w:t>
            </w:r>
          </w:p>
          <w:p w:rsidR="007D4907" w:rsidRDefault="007D4907" w:rsidP="00A82609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дневник мероприятий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D4907" w:rsidRDefault="007D4907" w:rsidP="00A82609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2016</w:t>
            </w:r>
          </w:p>
        </w:tc>
      </w:tr>
      <w:tr w:rsidR="0092482C" w:rsidTr="00105B8C">
        <w:trPr>
          <w:trHeight w:val="352"/>
        </w:trPr>
        <w:tc>
          <w:tcPr>
            <w:tcW w:w="25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482C" w:rsidRDefault="0092482C" w:rsidP="00A82609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482C" w:rsidRDefault="0092482C" w:rsidP="00A82609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Серебряная нить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482C" w:rsidRDefault="0092482C" w:rsidP="00A82609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Краснооктябрьский с/ф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482C" w:rsidRDefault="0092482C" w:rsidP="00A82609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паспорт</w:t>
            </w:r>
          </w:p>
          <w:p w:rsidR="0092482C" w:rsidRDefault="0092482C" w:rsidP="00A82609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устав</w:t>
            </w:r>
          </w:p>
          <w:p w:rsidR="0092482C" w:rsidRDefault="0092482C" w:rsidP="00A82609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программа</w:t>
            </w:r>
          </w:p>
          <w:p w:rsidR="0092482C" w:rsidRDefault="0092482C" w:rsidP="00A82609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дневник мероприятий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482C" w:rsidRDefault="0092482C" w:rsidP="00A82609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2016</w:t>
            </w:r>
          </w:p>
        </w:tc>
      </w:tr>
      <w:tr w:rsidR="00105B8C" w:rsidTr="004C7FB3">
        <w:trPr>
          <w:trHeight w:val="352"/>
        </w:trPr>
        <w:tc>
          <w:tcPr>
            <w:tcW w:w="25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05B8C" w:rsidRDefault="00105B8C" w:rsidP="00A82609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Общее количество клубов </w:t>
            </w:r>
          </w:p>
        </w:tc>
        <w:tc>
          <w:tcPr>
            <w:tcW w:w="70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05B8C" w:rsidRDefault="004C7FB3" w:rsidP="00A82609">
            <w:pPr>
              <w:spacing w:after="0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28</w:t>
            </w:r>
          </w:p>
        </w:tc>
      </w:tr>
      <w:tr w:rsidR="004C7FB3" w:rsidTr="00105B8C">
        <w:trPr>
          <w:trHeight w:val="352"/>
        </w:trPr>
        <w:tc>
          <w:tcPr>
            <w:tcW w:w="25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FB3" w:rsidRDefault="004C7FB3" w:rsidP="00A82609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C7FB3">
              <w:rPr>
                <w:rFonts w:ascii="Times New Roman" w:hAnsi="Times New Roman"/>
                <w:sz w:val="20"/>
                <w:szCs w:val="24"/>
              </w:rPr>
              <w:t>Количество клубов и любительских объединений, созданных в отчетном году</w:t>
            </w:r>
          </w:p>
        </w:tc>
        <w:tc>
          <w:tcPr>
            <w:tcW w:w="70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FB3" w:rsidRDefault="004C7FB3" w:rsidP="00A82609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  <w:p w:rsidR="004C7FB3" w:rsidRDefault="004C7FB3" w:rsidP="00A82609">
            <w:pPr>
              <w:spacing w:after="0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4</w:t>
            </w:r>
          </w:p>
        </w:tc>
      </w:tr>
    </w:tbl>
    <w:p w:rsidR="006C7A26" w:rsidRPr="006C7A26" w:rsidRDefault="006C7A26" w:rsidP="00A82609">
      <w:pPr>
        <w:pStyle w:val="a4"/>
        <w:tabs>
          <w:tab w:val="left" w:pos="993"/>
          <w:tab w:val="left" w:pos="1080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C7A26" w:rsidRPr="006C7A26" w:rsidRDefault="006C7A26" w:rsidP="00A82609">
      <w:pPr>
        <w:pStyle w:val="a4"/>
        <w:tabs>
          <w:tab w:val="left" w:pos="993"/>
          <w:tab w:val="left" w:pos="1080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05B8C" w:rsidRDefault="00105B8C" w:rsidP="00A82609">
      <w:pPr>
        <w:spacing w:after="0"/>
        <w:ind w:firstLine="708"/>
        <w:jc w:val="both"/>
        <w:rPr>
          <w:rFonts w:ascii="Times New Roman" w:eastAsia="Times New Roman" w:hAnsi="Times New Roman"/>
          <w:sz w:val="29"/>
          <w:szCs w:val="29"/>
        </w:rPr>
      </w:pPr>
      <w:r>
        <w:rPr>
          <w:rFonts w:ascii="Times New Roman" w:hAnsi="Times New Roman"/>
          <w:bCs/>
          <w:sz w:val="28"/>
          <w:szCs w:val="28"/>
        </w:rPr>
        <w:t>Важное место в деятельности библиотек занимают клубы и любительские объединения. В библиотеках действуют 28 клубов по интересам. В них занимаются 472 человека. В 2017 году создано 4 новых любительских объединений: 2 клуба в Новотроицком сельском филиале: кукольный театр «Лукоморье» и  клуб женского общения «Дочки - матери»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sz w:val="29"/>
          <w:szCs w:val="29"/>
        </w:rPr>
        <w:t>коррекционно-</w:t>
      </w:r>
      <w:r>
        <w:rPr>
          <w:rFonts w:ascii="Times New Roman" w:eastAsia="Times New Roman" w:hAnsi="Times New Roman"/>
          <w:sz w:val="29"/>
          <w:szCs w:val="29"/>
        </w:rPr>
        <w:lastRenderedPageBreak/>
        <w:t>развивающий клуб для родителей детей инвалидов «Ладушки» - центральная модельная библиотека совместно с Центром защиты населения, клуб общения для людей пожилого возраста «Добрые встречи» - Комиссаровская сельская библиотека.</w:t>
      </w:r>
    </w:p>
    <w:p w:rsidR="004C7FB3" w:rsidRDefault="004C7FB3" w:rsidP="00A82609">
      <w:pPr>
        <w:tabs>
          <w:tab w:val="left" w:pos="993"/>
        </w:tabs>
        <w:spacing w:after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Таблица №32</w:t>
      </w:r>
    </w:p>
    <w:p w:rsidR="004C7FB3" w:rsidRDefault="004C7FB3" w:rsidP="00A82609">
      <w:pPr>
        <w:tabs>
          <w:tab w:val="left" w:pos="99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Библиотечное обслуживание людей с ограниченными возможностями здоровья и граждан пожилого возраста</w:t>
      </w:r>
    </w:p>
    <w:p w:rsidR="004C7FB3" w:rsidRDefault="004C7FB3" w:rsidP="00A82609">
      <w:pPr>
        <w:tabs>
          <w:tab w:val="left" w:pos="993"/>
        </w:tabs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tbl>
      <w:tblPr>
        <w:tblW w:w="10995" w:type="dxa"/>
        <w:tblInd w:w="-8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91"/>
        <w:gridCol w:w="708"/>
        <w:gridCol w:w="992"/>
        <w:gridCol w:w="1134"/>
        <w:gridCol w:w="992"/>
        <w:gridCol w:w="850"/>
        <w:gridCol w:w="993"/>
        <w:gridCol w:w="708"/>
        <w:gridCol w:w="993"/>
        <w:gridCol w:w="1700"/>
        <w:gridCol w:w="1134"/>
      </w:tblGrid>
      <w:tr w:rsidR="004C7FB3" w:rsidTr="004C7FB3">
        <w:trPr>
          <w:trHeight w:val="1994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FB3" w:rsidRDefault="004C7FB3" w:rsidP="00A82609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Район (город)</w:t>
            </w:r>
          </w:p>
          <w:p w:rsidR="004C7FB3" w:rsidRDefault="004C7FB3" w:rsidP="00A8260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4C7FB3" w:rsidRDefault="004C7FB3" w:rsidP="00A8260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FB3" w:rsidRDefault="004C7FB3" w:rsidP="00A8260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4C7FB3" w:rsidRDefault="004C7FB3" w:rsidP="00A8260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4C7FB3" w:rsidRDefault="004C7FB3" w:rsidP="00A8260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Количество инвалидов -</w:t>
            </w:r>
          </w:p>
          <w:p w:rsidR="004C7FB3" w:rsidRDefault="004C7FB3" w:rsidP="00A8260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читателей</w:t>
            </w:r>
          </w:p>
          <w:p w:rsidR="004C7FB3" w:rsidRDefault="004C7FB3" w:rsidP="00A8260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FB3" w:rsidRDefault="004C7FB3" w:rsidP="00A8260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4C7FB3" w:rsidRDefault="004C7FB3" w:rsidP="00A8260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% инвалидов-читателей по отношению к общему числу читателей</w:t>
            </w:r>
          </w:p>
          <w:p w:rsidR="004C7FB3" w:rsidRDefault="004C7FB3" w:rsidP="00A8260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FB3" w:rsidRDefault="004C7FB3" w:rsidP="00A8260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Количество посещений библиотек инвалидами - читателями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FB3" w:rsidRDefault="004C7FB3" w:rsidP="00A8260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Доля посещений инвалидами от общего числа посещений (чел./%)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FB3" w:rsidRDefault="004C7FB3" w:rsidP="00A8260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Количество пенсионеров-читателей</w:t>
            </w:r>
          </w:p>
          <w:p w:rsidR="004C7FB3" w:rsidRDefault="004C7FB3" w:rsidP="00A8260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FB3" w:rsidRDefault="004C7FB3" w:rsidP="00A8260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Количество посещений библиотек пенсионерами -читателями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FB3" w:rsidRDefault="004C7FB3" w:rsidP="00A8260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% пенсионеров-читателей по отношению к общему числу читателей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FB3" w:rsidRDefault="004C7FB3" w:rsidP="00A82609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Количество клубов и любительских объединений для пенсионеров и инвалидов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FB3" w:rsidRDefault="004C7FB3" w:rsidP="00A8260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4C7FB3" w:rsidRDefault="004C7FB3" w:rsidP="00A8260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Общее количество читателей-пенсионеров и инвалидов – членов клубов и любительских объединений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FB3" w:rsidRDefault="004C7FB3" w:rsidP="00A8260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Количество обученных компьютерной грамотности граждан пожилого возраста (чел.) за отчётный год</w:t>
            </w:r>
          </w:p>
        </w:tc>
      </w:tr>
      <w:tr w:rsidR="004C7FB3" w:rsidTr="004C7FB3">
        <w:trPr>
          <w:trHeight w:val="468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FB3" w:rsidRDefault="004C7FB3" w:rsidP="00A82609">
            <w:pPr>
              <w:tabs>
                <w:tab w:val="left" w:pos="167"/>
              </w:tabs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FB3" w:rsidRDefault="004C7FB3" w:rsidP="00A826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FB3" w:rsidRDefault="004C7FB3" w:rsidP="00A826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4,7%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FB3" w:rsidRDefault="0092482C" w:rsidP="00A8260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FB3" w:rsidRDefault="0092482C" w:rsidP="00A8260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2,6%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FB3" w:rsidRDefault="0092482C" w:rsidP="00A826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FB3" w:rsidRDefault="0092482C" w:rsidP="00A826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9359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FB3" w:rsidRDefault="0092482C" w:rsidP="00A826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15%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FB3" w:rsidRDefault="002549FA" w:rsidP="00A826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FB3" w:rsidRDefault="002549FA" w:rsidP="00A82609">
            <w:pPr>
              <w:spacing w:after="0"/>
              <w:ind w:right="1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FB3" w:rsidRDefault="002549FA" w:rsidP="00A82609">
            <w:pPr>
              <w:spacing w:after="0"/>
              <w:ind w:right="1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</w:tbl>
    <w:p w:rsidR="00A82609" w:rsidRDefault="00A82609" w:rsidP="00A82609">
      <w:pPr>
        <w:pStyle w:val="a4"/>
        <w:tabs>
          <w:tab w:val="left" w:pos="440"/>
        </w:tabs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A82609" w:rsidRDefault="00A82609" w:rsidP="00A82609">
      <w:pPr>
        <w:pStyle w:val="a4"/>
        <w:tabs>
          <w:tab w:val="left" w:pos="440"/>
        </w:tabs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82609" w:rsidRDefault="00A82609" w:rsidP="00A82609">
      <w:pPr>
        <w:pStyle w:val="a4"/>
        <w:tabs>
          <w:tab w:val="left" w:pos="440"/>
        </w:tabs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8453E" w:rsidRDefault="00B8453E" w:rsidP="00A82609">
      <w:pPr>
        <w:pStyle w:val="a4"/>
        <w:tabs>
          <w:tab w:val="left" w:pos="440"/>
        </w:tabs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СОЦИОКУЛЬТУРНАЯ АДАПТАЦИЯ ЛИЦ С ОГРАНИЧЕННЫМИ ФИЗИЧЕСКИМИ ВОЗМОЖНОСТЯМИ.</w:t>
      </w:r>
    </w:p>
    <w:p w:rsidR="00B8453E" w:rsidRDefault="00B8453E" w:rsidP="00A82609">
      <w:pPr>
        <w:pStyle w:val="a4"/>
        <w:tabs>
          <w:tab w:val="left" w:pos="440"/>
        </w:tabs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B8453E" w:rsidRDefault="00B8453E" w:rsidP="00A82609">
      <w:pPr>
        <w:pStyle w:val="a4"/>
        <w:tabs>
          <w:tab w:val="left" w:pos="1080"/>
        </w:tabs>
        <w:spacing w:line="276" w:lineRule="auto"/>
        <w:ind w:firstLine="720"/>
        <w:jc w:val="both"/>
        <w:rPr>
          <w:rFonts w:ascii="Times New Roman" w:eastAsia="Calibri" w:hAnsi="Times New Roman"/>
          <w:sz w:val="16"/>
          <w:szCs w:val="16"/>
        </w:rPr>
      </w:pPr>
    </w:p>
    <w:p w:rsidR="00B8453E" w:rsidRDefault="00B8453E" w:rsidP="00A82609">
      <w:pPr>
        <w:tabs>
          <w:tab w:val="left" w:pos="902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с социально незащищенными группами читателей в библиотеках системы за последние время стала более активной, целенаправленной, конкретной. Информационная, правовая, досуговая поддержка этой категории пользователей неизменно востребована. Деятельность библиотек в этом направлении находится в стадии новаций, формирования нового спектра информационных услуг.</w:t>
      </w:r>
    </w:p>
    <w:p w:rsidR="00B8453E" w:rsidRDefault="00B8453E" w:rsidP="00A82609">
      <w:pPr>
        <w:tabs>
          <w:tab w:val="left" w:pos="902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МБУК «ОМЦБ» работает в рамках комплексно-целевой программы на 2015-2017г. </w:t>
      </w:r>
      <w:r>
        <w:rPr>
          <w:rFonts w:ascii="Times New Roman" w:hAnsi="Times New Roman"/>
          <w:sz w:val="28"/>
          <w:szCs w:val="28"/>
          <w:u w:val="single"/>
        </w:rPr>
        <w:t>«Пути милосердия»</w:t>
      </w:r>
      <w:r>
        <w:rPr>
          <w:rFonts w:ascii="Times New Roman" w:hAnsi="Times New Roman"/>
          <w:sz w:val="28"/>
          <w:szCs w:val="28"/>
        </w:rPr>
        <w:t xml:space="preserve">. Девиз программы: «Доброта приносит людям радость». Программа направлена на возрождение лучших отечественных традиций благотворительности, а также на развитие инициативы по оказанию помощи социально-незащищенным слоям населения: престарелым людям, ветеранам и инвалидам, детям-сиротам. Она рассчитана на организацию и проведение концертных программ, встреч, посиделок, конкурсных программ, литературных гостиных. </w:t>
      </w:r>
    </w:p>
    <w:p w:rsidR="00B8453E" w:rsidRDefault="00B8453E" w:rsidP="00A8260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 6 апреля в центральной модельной библиотеке открылись компьютерные курсы для пожилых людей «Компьютеру все возрасты покорны». Занятия проводятся каждую среду в 11 часов и рассчитаны на три месяца. Обучения проходили 11 человек пожилого возраста.</w:t>
      </w:r>
    </w:p>
    <w:p w:rsidR="00B8453E" w:rsidRDefault="00B8453E" w:rsidP="00A82609">
      <w:pPr>
        <w:pStyle w:val="af9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По реализации программы «Пути милосердия» ведет свою работу и </w:t>
      </w:r>
      <w:r>
        <w:rPr>
          <w:rFonts w:ascii="Times New Roman" w:hAnsi="Times New Roman"/>
          <w:sz w:val="28"/>
          <w:szCs w:val="28"/>
          <w:u w:val="single"/>
        </w:rPr>
        <w:t>клуб «Встреча»</w:t>
      </w:r>
      <w:r>
        <w:rPr>
          <w:rFonts w:ascii="Times New Roman" w:hAnsi="Times New Roman"/>
          <w:sz w:val="28"/>
          <w:szCs w:val="28"/>
        </w:rPr>
        <w:t xml:space="preserve"> организованный Центральной библиотекой. </w:t>
      </w:r>
      <w:r>
        <w:rPr>
          <w:rFonts w:ascii="Times New Roman" w:hAnsi="Times New Roman"/>
          <w:bCs/>
          <w:sz w:val="28"/>
          <w:szCs w:val="28"/>
        </w:rPr>
        <w:t>Основная цель деятельности – организация досуга пожилых людей. В клубе есть свой девиз – «Возраст – это, ей-богу, ошибка, если молод душой человек». Состав клуба женский, всего около 20 человек. Заседания клуба проходят 1 раз в месяц, за исключением летних каникул. Тематика их разнообразна.</w:t>
      </w:r>
      <w:r>
        <w:rPr>
          <w:rFonts w:ascii="Times New Roman" w:hAnsi="Times New Roman"/>
          <w:sz w:val="28"/>
          <w:szCs w:val="28"/>
        </w:rPr>
        <w:br/>
        <w:t xml:space="preserve">       В центральной модельной библиотеке традиционной формой стало проведение электронных презентаций. Они включают в себя не только просмотр слайдов, фильмов  на определенную тему, но и проводятся обзоры литературы, делаются информационные списки. Читатели могут обсудить увиденное и услышанное, пообщаться друг с другом.</w:t>
      </w:r>
      <w:r w:rsidRPr="00B845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 октября отмечается Международный день пожилых людей. Решение об этом было принято Генеральной Ассамблеей ООН в 1990 году, и теперь ежегодно, в золотую осеннюю пору мы чествуем тех, кто все свои силы и знания посвятил своему народу, кто отдал здоровье и молодость молодому поколению. Накануне этого праздника в Центральной модельной библиотеке прошла гостиная «Как молоды мы были…». На мероприятии присутствовали ветераны культуры Октябрьского района. Теплые слова, трогательные стихотворения, и конечно душевые песни звучали во время гостиной. А видеоролик с фотографиями прошлых лет, где ветераны узнавали себя на черно-белых фото еще молодыми, смотрели несколько раз. Гостиная прошла в живой, дружеской атмосфере. По словам участников встречи, они получили заряд творчества и хорошего настроения.</w:t>
      </w:r>
    </w:p>
    <w:p w:rsidR="00B8453E" w:rsidRDefault="00B8453E" w:rsidP="00A82609">
      <w:pPr>
        <w:pStyle w:val="af9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В рамках этой программы «Пути милосердия» все сельские библиотеки  района постоянно ведут адресную услугу: обслуживание пользователей с ограниченными возможностями (любого возраста) на дому. Свои заявки они передают через соседей, знакомых, а задача библиотекаря – их своевременно и в короткий срок выполнить. Для обслуживания этой категории населения на год составлен специальный график </w:t>
      </w:r>
      <w:r>
        <w:rPr>
          <w:rFonts w:ascii="Times New Roman" w:hAnsi="Times New Roman"/>
          <w:sz w:val="28"/>
          <w:szCs w:val="28"/>
          <w:u w:val="single"/>
        </w:rPr>
        <w:t>«Пусть наша доброта – согреет ваши души»,</w:t>
      </w:r>
      <w:r>
        <w:rPr>
          <w:rFonts w:ascii="Times New Roman" w:hAnsi="Times New Roman"/>
          <w:sz w:val="28"/>
          <w:szCs w:val="28"/>
        </w:rPr>
        <w:t xml:space="preserve"> включающая в себя посещение на дому инвалидов и престарелых людей, а также книгоношество. </w:t>
      </w:r>
    </w:p>
    <w:p w:rsidR="00B8453E" w:rsidRPr="00A82609" w:rsidRDefault="00B8453E" w:rsidP="00A82609">
      <w:pPr>
        <w:pStyle w:val="af9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2017 год библиотекарями района было обслужено на дому 127 человек. Посетили библиотеки района 218 инвалида. Что позволяет человеку не замкнуться в себе, а наоборот расширить круг инте</w:t>
      </w:r>
      <w:r w:rsidR="00A82609">
        <w:rPr>
          <w:rFonts w:ascii="Times New Roman" w:hAnsi="Times New Roman"/>
          <w:sz w:val="28"/>
          <w:szCs w:val="28"/>
        </w:rPr>
        <w:t>ресов и человеческих контактов.</w:t>
      </w:r>
    </w:p>
    <w:p w:rsidR="0023434A" w:rsidRDefault="00B8453E" w:rsidP="00A82609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B8453E" w:rsidRDefault="00B8453E" w:rsidP="0023434A">
      <w:pPr>
        <w:tabs>
          <w:tab w:val="left" w:pos="993"/>
        </w:tabs>
        <w:spacing w:after="0"/>
        <w:ind w:firstLine="709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Таблица №33</w:t>
      </w:r>
    </w:p>
    <w:p w:rsidR="00B8453E" w:rsidRDefault="00B8453E" w:rsidP="00A82609">
      <w:pPr>
        <w:tabs>
          <w:tab w:val="left" w:pos="993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Массовые мероприятия </w:t>
      </w:r>
    </w:p>
    <w:p w:rsidR="00B8453E" w:rsidRDefault="00B8453E" w:rsidP="00A82609">
      <w:pPr>
        <w:spacing w:after="0"/>
        <w:jc w:val="center"/>
        <w:rPr>
          <w:rFonts w:ascii="Times New Roman" w:hAnsi="Times New Roman"/>
          <w:caps/>
          <w:sz w:val="28"/>
          <w:szCs w:val="28"/>
        </w:rPr>
      </w:pPr>
    </w:p>
    <w:tbl>
      <w:tblPr>
        <w:tblpPr w:leftFromText="180" w:rightFromText="180" w:vertAnchor="text" w:horzAnchor="margin" w:tblpX="-102" w:tblpY="19"/>
        <w:tblW w:w="100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4"/>
        <w:gridCol w:w="426"/>
        <w:gridCol w:w="777"/>
        <w:gridCol w:w="992"/>
        <w:gridCol w:w="974"/>
        <w:gridCol w:w="1692"/>
        <w:gridCol w:w="1434"/>
        <w:gridCol w:w="1692"/>
        <w:gridCol w:w="1434"/>
      </w:tblGrid>
      <w:tr w:rsidR="00B8453E" w:rsidTr="00B8453E">
        <w:tc>
          <w:tcPr>
            <w:tcW w:w="1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53E" w:rsidRDefault="00B8453E" w:rsidP="00A8260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Всероссийские акции (число посещений)</w:t>
            </w:r>
          </w:p>
        </w:tc>
        <w:tc>
          <w:tcPr>
            <w:tcW w:w="1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53E" w:rsidRDefault="00B8453E" w:rsidP="00A8260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Регионального значения (обл. фестивали, праздники, форумы и др.)</w:t>
            </w:r>
          </w:p>
        </w:tc>
        <w:tc>
          <w:tcPr>
            <w:tcW w:w="3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53E" w:rsidRDefault="00B8453E" w:rsidP="00A8260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Городского значения</w:t>
            </w:r>
          </w:p>
        </w:tc>
        <w:tc>
          <w:tcPr>
            <w:tcW w:w="3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53E" w:rsidRDefault="00B8453E" w:rsidP="00A8260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Районного</w:t>
            </w:r>
          </w:p>
          <w:p w:rsidR="00B8453E" w:rsidRDefault="00B8453E" w:rsidP="00A8260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значения</w:t>
            </w:r>
          </w:p>
        </w:tc>
      </w:tr>
      <w:tr w:rsidR="00B8453E" w:rsidTr="00B8453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53E" w:rsidRDefault="00B8453E" w:rsidP="00A8260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Библионочь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53E" w:rsidRDefault="00B8453E" w:rsidP="00A8260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Ночь искусств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53E" w:rsidRDefault="00B8453E" w:rsidP="00A8260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Другие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53E" w:rsidRDefault="00B8453E" w:rsidP="00A8260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мероприятий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53E" w:rsidRDefault="00B8453E" w:rsidP="00A8260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Число посещений 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53E" w:rsidRDefault="00B8453E" w:rsidP="00A8260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мероприятий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53E" w:rsidRDefault="00B8453E" w:rsidP="00A8260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Число посещений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53E" w:rsidRDefault="00B8453E" w:rsidP="00A8260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мероприятий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53E" w:rsidRDefault="00B8453E" w:rsidP="00A8260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Число посещений</w:t>
            </w:r>
          </w:p>
        </w:tc>
      </w:tr>
      <w:tr w:rsidR="00B8453E" w:rsidTr="00A82609">
        <w:trPr>
          <w:trHeight w:val="66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53E" w:rsidRDefault="005662E3" w:rsidP="00A826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53E" w:rsidRDefault="005662E3" w:rsidP="00A826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186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53E" w:rsidRDefault="005662E3" w:rsidP="00A826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53E" w:rsidRDefault="005662E3" w:rsidP="00A826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53E" w:rsidRDefault="005662E3" w:rsidP="00A826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2653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53E" w:rsidRDefault="005662E3" w:rsidP="00A826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53E" w:rsidRDefault="005662E3" w:rsidP="00A826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53E" w:rsidRPr="00A300AF" w:rsidRDefault="00A300AF" w:rsidP="00A826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36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53E" w:rsidRPr="00A300AF" w:rsidRDefault="00A300AF" w:rsidP="00A826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6342</w:t>
            </w:r>
          </w:p>
        </w:tc>
      </w:tr>
    </w:tbl>
    <w:p w:rsidR="00B8453E" w:rsidRDefault="00B8453E" w:rsidP="00A82609">
      <w:pPr>
        <w:jc w:val="center"/>
        <w:rPr>
          <w:rFonts w:ascii="Times New Roman" w:hAnsi="Times New Roman"/>
          <w:b/>
          <w:sz w:val="16"/>
          <w:szCs w:val="16"/>
        </w:rPr>
      </w:pPr>
    </w:p>
    <w:p w:rsidR="00B8453E" w:rsidRDefault="00B8453E" w:rsidP="00A82609">
      <w:pPr>
        <w:tabs>
          <w:tab w:val="left" w:pos="993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4754F9" w:rsidRPr="005E7451" w:rsidRDefault="004754F9" w:rsidP="00A82609">
      <w:pPr>
        <w:jc w:val="center"/>
        <w:rPr>
          <w:rFonts w:ascii="Times New Roman" w:hAnsi="Times New Roman"/>
          <w:b/>
          <w:sz w:val="16"/>
          <w:szCs w:val="16"/>
        </w:rPr>
      </w:pPr>
    </w:p>
    <w:p w:rsidR="00995C04" w:rsidRPr="00A82609" w:rsidRDefault="00A300AF" w:rsidP="00A8260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Всего за отчетный год в библиотеках района было проведено 1114 мероприятий, посещения которых составило - 33 502.</w:t>
      </w:r>
    </w:p>
    <w:p w:rsidR="00C27EF5" w:rsidRDefault="00C27EF5" w:rsidP="00A82609">
      <w:pPr>
        <w:tabs>
          <w:tab w:val="left" w:pos="993"/>
        </w:tabs>
        <w:spacing w:after="0"/>
        <w:ind w:left="1080"/>
        <w:rPr>
          <w:rFonts w:ascii="Times New Roman" w:hAnsi="Times New Roman"/>
          <w:b/>
          <w:caps/>
          <w:sz w:val="28"/>
          <w:szCs w:val="28"/>
        </w:rPr>
      </w:pPr>
    </w:p>
    <w:p w:rsidR="00C27EF5" w:rsidRDefault="00C27EF5" w:rsidP="00A82609">
      <w:pPr>
        <w:tabs>
          <w:tab w:val="left" w:pos="993"/>
        </w:tabs>
        <w:spacing w:after="0"/>
        <w:ind w:left="1080"/>
        <w:rPr>
          <w:rFonts w:ascii="Times New Roman" w:hAnsi="Times New Roman"/>
          <w:b/>
          <w:caps/>
          <w:sz w:val="28"/>
          <w:szCs w:val="28"/>
        </w:rPr>
      </w:pPr>
    </w:p>
    <w:p w:rsidR="0043449C" w:rsidRPr="00C27EF5" w:rsidRDefault="0043449C" w:rsidP="00A82609">
      <w:pPr>
        <w:numPr>
          <w:ilvl w:val="0"/>
          <w:numId w:val="7"/>
        </w:numPr>
        <w:tabs>
          <w:tab w:val="left" w:pos="993"/>
        </w:tabs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C27EF5">
        <w:rPr>
          <w:rFonts w:ascii="Times New Roman" w:hAnsi="Times New Roman"/>
          <w:b/>
          <w:caps/>
          <w:sz w:val="28"/>
          <w:szCs w:val="28"/>
        </w:rPr>
        <w:t>Организационно-Методическое обеспечение деятельности библиотек</w:t>
      </w:r>
    </w:p>
    <w:p w:rsidR="0043449C" w:rsidRDefault="0043449C" w:rsidP="00A82609">
      <w:pPr>
        <w:tabs>
          <w:tab w:val="left" w:pos="993"/>
        </w:tabs>
        <w:spacing w:after="0"/>
        <w:ind w:firstLine="720"/>
        <w:jc w:val="center"/>
        <w:rPr>
          <w:rFonts w:ascii="Times New Roman" w:hAnsi="Times New Roman"/>
          <w:sz w:val="16"/>
          <w:szCs w:val="16"/>
        </w:rPr>
      </w:pPr>
    </w:p>
    <w:p w:rsidR="003B6FC9" w:rsidRDefault="003B6FC9" w:rsidP="00A8260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Методико-библиографический отдел и другие отделы МБУК «Октябрьская МЦБ», осуществляющие методическую деятельность,  в своей работе руководствуются:</w:t>
      </w:r>
    </w:p>
    <w:p w:rsidR="003B6FC9" w:rsidRDefault="003B6FC9" w:rsidP="00A8260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Уставом МБУК «Октябрьская МЦБ»;</w:t>
      </w:r>
    </w:p>
    <w:p w:rsidR="003B6FC9" w:rsidRDefault="003B6FC9" w:rsidP="00A8260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административным регламентом МБУК «Октябрьская МЦБ» «Методическое обеспечение деятельности муниципальных библиотек»;</w:t>
      </w:r>
    </w:p>
    <w:p w:rsidR="003B6FC9" w:rsidRDefault="003B6FC9" w:rsidP="00A82609">
      <w:pPr>
        <w:tabs>
          <w:tab w:val="left" w:pos="720"/>
        </w:tabs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Положением о методико-библиографическом отделе;</w:t>
      </w:r>
    </w:p>
    <w:p w:rsidR="003B6FC9" w:rsidRDefault="003B6FC9" w:rsidP="00A8260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должностной инструкцией методико-библиографического отдела;</w:t>
      </w:r>
    </w:p>
    <w:p w:rsidR="003B6FC9" w:rsidRDefault="003B6FC9" w:rsidP="00A8260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перспективными и годовыми планами  МБУК «Октябрьская МЦБ»и методико-библиографического отдела;</w:t>
      </w:r>
    </w:p>
    <w:p w:rsidR="003B6FC9" w:rsidRDefault="003B6FC9" w:rsidP="00A8260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приказами и распоряжениями директора МБУК «Октябрьская МЦБ».</w:t>
      </w:r>
    </w:p>
    <w:p w:rsidR="003B6FC9" w:rsidRDefault="003B6FC9" w:rsidP="00A8260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 муниципальные задания ЦБ не включен перечень наименований муниципальных методических работ /услуг.</w:t>
      </w:r>
    </w:p>
    <w:p w:rsidR="003B6FC9" w:rsidRDefault="003B6FC9" w:rsidP="00A82609">
      <w:pPr>
        <w:shd w:val="clear" w:color="auto" w:fill="FFFFFF"/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направления организационно-методической работы: повышение квалификации библиотечных работников; организация методической и практической помощи на местах (метод. выезды); организация районных конкурсов, участие в  областных библиотечных мероприятиях, получении грантов, премий, межбиблиотечное взаимодействие; организация работы по внедрению в библиотечную практику инновационных технологий; анализ деятельности и прогнозирование развития библиотечной системы, обобщение передового опыта работы библиотек, разработка сценариев, методических рекомендаций; организация справочно-библиографического аппарата методико-библиографического отдела, автоматизация методической деятельности.</w:t>
      </w:r>
    </w:p>
    <w:p w:rsidR="00F71DBC" w:rsidRDefault="00F71DBC" w:rsidP="00A82609">
      <w:pPr>
        <w:shd w:val="clear" w:color="auto" w:fill="FFFFFF"/>
        <w:spacing w:after="0"/>
        <w:ind w:left="-567"/>
        <w:jc w:val="center"/>
        <w:rPr>
          <w:rFonts w:ascii="Times New Roman" w:hAnsi="Times New Roman"/>
          <w:sz w:val="28"/>
          <w:szCs w:val="28"/>
        </w:rPr>
      </w:pPr>
    </w:p>
    <w:p w:rsidR="00011E4D" w:rsidRDefault="00011E4D" w:rsidP="00A82609">
      <w:pPr>
        <w:shd w:val="clear" w:color="auto" w:fill="FFFFFF"/>
        <w:spacing w:after="0"/>
        <w:ind w:left="-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 квалификации библиотечных работников</w:t>
      </w:r>
    </w:p>
    <w:p w:rsidR="00011E4D" w:rsidRDefault="00011E4D" w:rsidP="00A82609">
      <w:pPr>
        <w:shd w:val="clear" w:color="auto" w:fill="FFFFFF"/>
        <w:spacing w:after="0"/>
        <w:ind w:left="-567"/>
        <w:jc w:val="center"/>
        <w:rPr>
          <w:rFonts w:ascii="Times New Roman" w:hAnsi="Times New Roman"/>
          <w:sz w:val="28"/>
          <w:szCs w:val="28"/>
        </w:rPr>
      </w:pPr>
    </w:p>
    <w:p w:rsidR="00011E4D" w:rsidRDefault="00011E4D" w:rsidP="00A82609">
      <w:pPr>
        <w:shd w:val="clear" w:color="auto" w:fill="FFFFFF"/>
        <w:spacing w:after="0"/>
        <w:ind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Система повышения квалификации кадров в отчетном году включала такие формы как семинары, стажировки, практикумы, консультации, методические выезды, круглые столы, организацию районных творческих конкурсов и др.</w:t>
      </w:r>
    </w:p>
    <w:p w:rsidR="00011E4D" w:rsidRDefault="00011E4D" w:rsidP="00A82609">
      <w:pPr>
        <w:shd w:val="clear" w:color="auto" w:fill="FFFFFF"/>
        <w:spacing w:after="0"/>
        <w:ind w:hanging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Семинары</w:t>
      </w:r>
    </w:p>
    <w:p w:rsidR="00011E4D" w:rsidRPr="00FF003B" w:rsidRDefault="00011E4D" w:rsidP="00A82609">
      <w:pPr>
        <w:shd w:val="clear" w:color="auto" w:fill="FFFFFF"/>
        <w:spacing w:after="0"/>
        <w:ind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В отчетном году было проведено </w:t>
      </w:r>
      <w:r w:rsidR="00A300AF" w:rsidRPr="00A300A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семинарских занятия. Традиционный семинар «По отчетам и почет».</w:t>
      </w:r>
      <w:r w:rsidRPr="00011E4D">
        <w:t xml:space="preserve"> </w:t>
      </w:r>
      <w:r w:rsidR="00FF003B">
        <w:t xml:space="preserve"> </w:t>
      </w:r>
      <w:r w:rsidR="00FF003B" w:rsidRPr="00FF003B">
        <w:rPr>
          <w:rFonts w:ascii="Times New Roman" w:hAnsi="Times New Roman"/>
          <w:sz w:val="28"/>
          <w:szCs w:val="28"/>
        </w:rPr>
        <w:t xml:space="preserve">Программа семинара </w:t>
      </w:r>
      <w:r w:rsidR="00FF003B">
        <w:rPr>
          <w:rFonts w:ascii="Times New Roman" w:hAnsi="Times New Roman"/>
          <w:sz w:val="28"/>
          <w:szCs w:val="28"/>
        </w:rPr>
        <w:t xml:space="preserve">была насыщена. </w:t>
      </w:r>
      <w:r w:rsidRPr="00FF003B">
        <w:rPr>
          <w:rFonts w:ascii="Times New Roman" w:hAnsi="Times New Roman"/>
          <w:sz w:val="28"/>
          <w:szCs w:val="28"/>
        </w:rPr>
        <w:t>Директор М</w:t>
      </w:r>
      <w:r w:rsidR="00FF003B">
        <w:rPr>
          <w:rFonts w:ascii="Times New Roman" w:hAnsi="Times New Roman"/>
          <w:sz w:val="28"/>
          <w:szCs w:val="28"/>
        </w:rPr>
        <w:t>БУК «Октябрьская МЦБ» Горшкова Н.И. о</w:t>
      </w:r>
      <w:r w:rsidRPr="00FF003B">
        <w:rPr>
          <w:rFonts w:ascii="Times New Roman" w:hAnsi="Times New Roman"/>
          <w:sz w:val="28"/>
          <w:szCs w:val="28"/>
        </w:rPr>
        <w:t>знакомила библиотечных работников с муниципальным заданием на 201</w:t>
      </w:r>
      <w:r w:rsidR="00A300AF" w:rsidRPr="00A300AF">
        <w:rPr>
          <w:rFonts w:ascii="Times New Roman" w:hAnsi="Times New Roman"/>
          <w:sz w:val="28"/>
          <w:szCs w:val="28"/>
        </w:rPr>
        <w:t>7</w:t>
      </w:r>
      <w:r w:rsidRPr="00FF003B">
        <w:rPr>
          <w:rFonts w:ascii="Times New Roman" w:hAnsi="Times New Roman"/>
          <w:sz w:val="28"/>
          <w:szCs w:val="28"/>
        </w:rPr>
        <w:t xml:space="preserve"> год. Было обращено особое внимание на качество предоставления муниципальной услуги, необходимость активизации дополнительных платных услуг, предоставляемых учреждениями. Также была предоставлена информация на все интересующие вопросы, связанные с оплатой труда сотрудников,  начислением стимулирующих выплат, плановых показателей и других аспектов работы библиотек, таких как соблюдение обязательных требований охраны труда, мер противопожарной защиты, антитеррористической безопасности и т.д.</w:t>
      </w:r>
    </w:p>
    <w:p w:rsidR="00011E4D" w:rsidRPr="00011E4D" w:rsidRDefault="00011E4D" w:rsidP="00A82609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11E4D">
        <w:rPr>
          <w:rFonts w:ascii="Times New Roman" w:hAnsi="Times New Roman"/>
          <w:sz w:val="28"/>
          <w:szCs w:val="28"/>
        </w:rPr>
        <w:t>С анализом деятельности библиотек системы за 201</w:t>
      </w:r>
      <w:r w:rsidR="00A300AF" w:rsidRPr="00A300AF">
        <w:rPr>
          <w:rFonts w:ascii="Times New Roman" w:hAnsi="Times New Roman"/>
          <w:sz w:val="28"/>
          <w:szCs w:val="28"/>
        </w:rPr>
        <w:t>6</w:t>
      </w:r>
      <w:r w:rsidRPr="00011E4D">
        <w:rPr>
          <w:rFonts w:ascii="Times New Roman" w:hAnsi="Times New Roman"/>
          <w:sz w:val="28"/>
          <w:szCs w:val="28"/>
        </w:rPr>
        <w:t xml:space="preserve"> год по всем направлениям работы выступили специалисты </w:t>
      </w:r>
      <w:r w:rsidR="00FF003B">
        <w:rPr>
          <w:rFonts w:ascii="Times New Roman" w:hAnsi="Times New Roman"/>
          <w:sz w:val="28"/>
          <w:szCs w:val="28"/>
        </w:rPr>
        <w:t xml:space="preserve">МБУК «Октябрьская МЦБ»,– методист библиограф, библиотекарь ОКиО, зам. директора по работе с детьми. </w:t>
      </w:r>
      <w:r w:rsidRPr="00011E4D">
        <w:rPr>
          <w:rFonts w:ascii="Times New Roman" w:hAnsi="Times New Roman"/>
          <w:sz w:val="28"/>
          <w:szCs w:val="28"/>
        </w:rPr>
        <w:t xml:space="preserve">Продолжился семинар выступлением </w:t>
      </w:r>
      <w:r w:rsidR="00FF003B">
        <w:rPr>
          <w:rFonts w:ascii="Times New Roman" w:hAnsi="Times New Roman"/>
          <w:sz w:val="28"/>
          <w:szCs w:val="28"/>
        </w:rPr>
        <w:t>методиста -</w:t>
      </w:r>
      <w:r w:rsidRPr="00011E4D">
        <w:rPr>
          <w:rFonts w:ascii="Times New Roman" w:hAnsi="Times New Roman"/>
          <w:sz w:val="28"/>
          <w:szCs w:val="28"/>
        </w:rPr>
        <w:t xml:space="preserve"> подвела итоги деятельности библиотек за 201</w:t>
      </w:r>
      <w:r w:rsidR="00A300AF" w:rsidRPr="00A300AF">
        <w:rPr>
          <w:rFonts w:ascii="Times New Roman" w:hAnsi="Times New Roman"/>
          <w:sz w:val="28"/>
          <w:szCs w:val="28"/>
        </w:rPr>
        <w:t xml:space="preserve">6 </w:t>
      </w:r>
      <w:r w:rsidRPr="00011E4D">
        <w:rPr>
          <w:rFonts w:ascii="Times New Roman" w:hAnsi="Times New Roman"/>
          <w:sz w:val="28"/>
          <w:szCs w:val="28"/>
        </w:rPr>
        <w:t>год, напомнила о важных датах, главных направлениях работы, в своём выступлении по итогам 201</w:t>
      </w:r>
      <w:r w:rsidR="00A300AF" w:rsidRPr="00A300AF">
        <w:rPr>
          <w:rFonts w:ascii="Times New Roman" w:hAnsi="Times New Roman"/>
          <w:sz w:val="28"/>
          <w:szCs w:val="28"/>
        </w:rPr>
        <w:t>6</w:t>
      </w:r>
      <w:r w:rsidRPr="00011E4D">
        <w:rPr>
          <w:rFonts w:ascii="Times New Roman" w:hAnsi="Times New Roman"/>
          <w:sz w:val="28"/>
          <w:szCs w:val="28"/>
        </w:rPr>
        <w:t xml:space="preserve"> года подчеркнула положительный </w:t>
      </w:r>
      <w:r w:rsidRPr="00011E4D">
        <w:rPr>
          <w:rFonts w:ascii="Times New Roman" w:hAnsi="Times New Roman"/>
          <w:sz w:val="28"/>
          <w:szCs w:val="28"/>
        </w:rPr>
        <w:lastRenderedPageBreak/>
        <w:t>опыт работы библиотек по определенным направлениям, отметила слабые стороны в работе некоторых библиотек и ошибки при составлении текстовых отчетов. Отметила, что полезные рекомендации для составления годовых планов работы оказались полезными. Уделила особое внимание учету библиотечной статистики, правильному и систематическому заполнению дневника работы библиотеки, который является для библиотекарей основополагающим документом при учете читателей, выдачи литературы, посещений и т.д.</w:t>
      </w:r>
      <w:r w:rsidRPr="00011E4D">
        <w:rPr>
          <w:rFonts w:ascii="Times New Roman" w:hAnsi="Times New Roman"/>
          <w:sz w:val="28"/>
          <w:szCs w:val="28"/>
        </w:rPr>
        <w:cr/>
      </w:r>
      <w:r w:rsidR="00FF003B">
        <w:rPr>
          <w:rFonts w:ascii="Times New Roman" w:hAnsi="Times New Roman"/>
          <w:sz w:val="28"/>
          <w:szCs w:val="28"/>
        </w:rPr>
        <w:t xml:space="preserve">       </w:t>
      </w:r>
      <w:r w:rsidRPr="00011E4D">
        <w:rPr>
          <w:rFonts w:ascii="Times New Roman" w:hAnsi="Times New Roman"/>
          <w:sz w:val="28"/>
          <w:szCs w:val="28"/>
        </w:rPr>
        <w:t>Анализируя объем выполненной за год работы и осуществленных планов, с уверенностью можно сделать вывод, что с поставленными перед библиотекарями района задачами на 201</w:t>
      </w:r>
      <w:r w:rsidR="00A300AF" w:rsidRPr="00A300AF">
        <w:rPr>
          <w:rFonts w:ascii="Times New Roman" w:hAnsi="Times New Roman"/>
          <w:sz w:val="28"/>
          <w:szCs w:val="28"/>
        </w:rPr>
        <w:t>6</w:t>
      </w:r>
      <w:r w:rsidRPr="00011E4D">
        <w:rPr>
          <w:rFonts w:ascii="Times New Roman" w:hAnsi="Times New Roman"/>
          <w:sz w:val="28"/>
          <w:szCs w:val="28"/>
        </w:rPr>
        <w:t xml:space="preserve"> год учреждение справилось. Традиционно оформляя яркие, информационно-насыщенные книжно-иллюстративные выставки с обзорами, проводя разноплановые массовые мероприятия, работники библиотек находились в постоянном творческом поиске новых форм привлечения читательской аудитории, тем самым неустанно расширяя пользовательскую аудиторию учреждения и разрушая сложившиеся в массовом сознании стереотипы, что библиотека - это место, где просто выдают книги.</w:t>
      </w:r>
    </w:p>
    <w:p w:rsidR="00501758" w:rsidRDefault="00FF003B" w:rsidP="00A8260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Методист </w:t>
      </w:r>
      <w:r w:rsidR="00011E4D" w:rsidRPr="00011E4D">
        <w:rPr>
          <w:rFonts w:ascii="Times New Roman" w:hAnsi="Times New Roman"/>
          <w:sz w:val="28"/>
          <w:szCs w:val="28"/>
        </w:rPr>
        <w:t xml:space="preserve">представила работы и показала презентации </w:t>
      </w:r>
      <w:r w:rsidR="00501758">
        <w:rPr>
          <w:rFonts w:ascii="Times New Roman" w:hAnsi="Times New Roman"/>
          <w:sz w:val="28"/>
          <w:szCs w:val="28"/>
        </w:rPr>
        <w:t>видео и фото выставок –инсталляций</w:t>
      </w:r>
      <w:r w:rsidR="00011E4D" w:rsidRPr="00011E4D">
        <w:rPr>
          <w:rFonts w:ascii="Times New Roman" w:hAnsi="Times New Roman"/>
          <w:sz w:val="28"/>
          <w:szCs w:val="28"/>
        </w:rPr>
        <w:t>,</w:t>
      </w:r>
      <w:r w:rsidR="00501758">
        <w:rPr>
          <w:rFonts w:ascii="Times New Roman" w:hAnsi="Times New Roman"/>
          <w:sz w:val="28"/>
          <w:szCs w:val="28"/>
        </w:rPr>
        <w:t xml:space="preserve"> посвященных Году экологии</w:t>
      </w:r>
      <w:r w:rsidR="00011E4D" w:rsidRPr="00011E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представленных </w:t>
      </w:r>
      <w:r w:rsidR="00011E4D" w:rsidRPr="00011E4D">
        <w:rPr>
          <w:rFonts w:ascii="Times New Roman" w:hAnsi="Times New Roman"/>
          <w:sz w:val="28"/>
          <w:szCs w:val="28"/>
        </w:rPr>
        <w:t xml:space="preserve"> на районный </w:t>
      </w:r>
      <w:r>
        <w:rPr>
          <w:rFonts w:ascii="Times New Roman" w:hAnsi="Times New Roman"/>
          <w:sz w:val="28"/>
          <w:szCs w:val="28"/>
        </w:rPr>
        <w:t>фестиваль «Душа российских деревень</w:t>
      </w:r>
      <w:r w:rsidR="00501758" w:rsidRPr="00501758">
        <w:rPr>
          <w:rFonts w:ascii="Times New Roman" w:hAnsi="Times New Roman"/>
          <w:sz w:val="28"/>
          <w:szCs w:val="28"/>
        </w:rPr>
        <w:t xml:space="preserve"> </w:t>
      </w:r>
      <w:r w:rsidR="00501758">
        <w:rPr>
          <w:rFonts w:ascii="Times New Roman" w:hAnsi="Times New Roman"/>
          <w:sz w:val="28"/>
          <w:szCs w:val="28"/>
        </w:rPr>
        <w:t>По результатам 1 место заняла Булановская сельская библиотека, 2- Новотроицкая, 3 – Нижнегумбетовская.</w:t>
      </w:r>
    </w:p>
    <w:p w:rsidR="00011E4D" w:rsidRDefault="00501758" w:rsidP="00A82609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Был п</w:t>
      </w:r>
      <w:r w:rsidR="00011E4D" w:rsidRPr="00011E4D">
        <w:rPr>
          <w:rFonts w:ascii="Times New Roman" w:hAnsi="Times New Roman"/>
          <w:sz w:val="28"/>
          <w:szCs w:val="28"/>
        </w:rPr>
        <w:t xml:space="preserve">оказан опыт проведения «Библионочи» в библиотеках области </w:t>
      </w:r>
      <w:r w:rsidR="00CF3884">
        <w:rPr>
          <w:rFonts w:ascii="Times New Roman" w:hAnsi="Times New Roman"/>
          <w:sz w:val="28"/>
          <w:szCs w:val="28"/>
        </w:rPr>
        <w:t>и района. Результатом чего стало проведение «Библионочи 201</w:t>
      </w:r>
      <w:r w:rsidR="00B07AA0">
        <w:rPr>
          <w:rFonts w:ascii="Times New Roman" w:hAnsi="Times New Roman"/>
          <w:sz w:val="28"/>
          <w:szCs w:val="28"/>
        </w:rPr>
        <w:t>7</w:t>
      </w:r>
      <w:r w:rsidR="00CF3884">
        <w:rPr>
          <w:rFonts w:ascii="Times New Roman" w:hAnsi="Times New Roman"/>
          <w:sz w:val="28"/>
          <w:szCs w:val="28"/>
        </w:rPr>
        <w:t xml:space="preserve">» в </w:t>
      </w:r>
      <w:r>
        <w:rPr>
          <w:rFonts w:ascii="Times New Roman" w:hAnsi="Times New Roman"/>
          <w:sz w:val="28"/>
          <w:szCs w:val="28"/>
        </w:rPr>
        <w:t>Булановском</w:t>
      </w:r>
      <w:r w:rsidR="00CF3884">
        <w:rPr>
          <w:rFonts w:ascii="Times New Roman" w:hAnsi="Times New Roman"/>
          <w:sz w:val="28"/>
          <w:szCs w:val="28"/>
        </w:rPr>
        <w:t xml:space="preserve"> с/ф, </w:t>
      </w:r>
      <w:r>
        <w:rPr>
          <w:rFonts w:ascii="Times New Roman" w:hAnsi="Times New Roman"/>
          <w:sz w:val="28"/>
          <w:szCs w:val="28"/>
        </w:rPr>
        <w:t>Каменском</w:t>
      </w:r>
      <w:r w:rsidR="00CF3884">
        <w:rPr>
          <w:rFonts w:ascii="Times New Roman" w:hAnsi="Times New Roman"/>
          <w:sz w:val="28"/>
          <w:szCs w:val="28"/>
        </w:rPr>
        <w:t xml:space="preserve"> с/ф,</w:t>
      </w:r>
      <w:r>
        <w:rPr>
          <w:rFonts w:ascii="Times New Roman" w:hAnsi="Times New Roman"/>
          <w:sz w:val="28"/>
          <w:szCs w:val="28"/>
        </w:rPr>
        <w:t xml:space="preserve"> информацию можно просмотреть на страницах в социальных сетях библиотек.</w:t>
      </w:r>
    </w:p>
    <w:p w:rsidR="00CF3884" w:rsidRPr="00011E4D" w:rsidRDefault="00CF3884" w:rsidP="00A82609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F3884">
        <w:rPr>
          <w:rFonts w:ascii="Times New Roman" w:hAnsi="Times New Roman"/>
          <w:sz w:val="28"/>
          <w:szCs w:val="28"/>
        </w:rPr>
        <w:t xml:space="preserve">  В заключительной части специалисты методико-библиографического отдела ознакомили участников семинара с новинками профессиональных периодических изданий и </w:t>
      </w:r>
      <w:r w:rsidRPr="00CF3884">
        <w:rPr>
          <w:rFonts w:ascii="Times New Roman" w:hAnsi="Times New Roman"/>
          <w:sz w:val="28"/>
          <w:szCs w:val="28"/>
          <w:lang w:val="en-US"/>
        </w:rPr>
        <w:t>web</w:t>
      </w:r>
      <w:r w:rsidRPr="00CF3884">
        <w:rPr>
          <w:rFonts w:ascii="Times New Roman" w:hAnsi="Times New Roman"/>
          <w:sz w:val="28"/>
          <w:szCs w:val="28"/>
        </w:rPr>
        <w:t>-ресурсов, освещающих деятельность отечественных библиотек по теме семинара.</w:t>
      </w:r>
    </w:p>
    <w:p w:rsidR="00011E4D" w:rsidRDefault="00011E4D" w:rsidP="00A82609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11E4D">
        <w:rPr>
          <w:rFonts w:ascii="Times New Roman" w:hAnsi="Times New Roman"/>
          <w:sz w:val="28"/>
          <w:szCs w:val="28"/>
        </w:rPr>
        <w:t>Подводя итоги деятельности библиотек, было отмечено, что массовая работа библиотек  была яркой насыщенной</w:t>
      </w:r>
      <w:r w:rsidR="00CF3884">
        <w:rPr>
          <w:rFonts w:ascii="Times New Roman" w:hAnsi="Times New Roman"/>
          <w:sz w:val="28"/>
          <w:szCs w:val="28"/>
        </w:rPr>
        <w:t>.</w:t>
      </w:r>
    </w:p>
    <w:p w:rsidR="000C6116" w:rsidRPr="000C6116" w:rsidRDefault="000C6116" w:rsidP="00A82609">
      <w:pPr>
        <w:spacing w:after="0"/>
        <w:jc w:val="center"/>
        <w:rPr>
          <w:rFonts w:ascii="Times New Roman" w:hAnsi="Times New Roman"/>
          <w:iCs/>
          <w:sz w:val="28"/>
          <w:szCs w:val="28"/>
        </w:rPr>
      </w:pPr>
      <w:r w:rsidRPr="000C6116">
        <w:rPr>
          <w:rFonts w:ascii="Times New Roman" w:hAnsi="Times New Roman"/>
          <w:iCs/>
          <w:sz w:val="28"/>
          <w:szCs w:val="28"/>
        </w:rPr>
        <w:t>Стажировки</w:t>
      </w:r>
    </w:p>
    <w:p w:rsidR="000C6116" w:rsidRPr="000C6116" w:rsidRDefault="000C6116" w:rsidP="00A82609">
      <w:pPr>
        <w:shd w:val="clear" w:color="auto" w:fill="FFFFFF"/>
        <w:spacing w:after="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В целях организации методической помощи библиотечным работникам системы по совершенствованию их профессиональных умений и навыков были подготовлены и проведены 3 стажировки следующей тематики:  </w:t>
      </w:r>
      <w:r w:rsidRPr="000C6116">
        <w:rPr>
          <w:rFonts w:ascii="Times New Roman" w:hAnsi="Times New Roman"/>
          <w:iCs/>
          <w:sz w:val="28"/>
          <w:szCs w:val="28"/>
        </w:rPr>
        <w:t>«Выставка инсталляция», «</w:t>
      </w:r>
      <w:r w:rsidR="00A82609">
        <w:rPr>
          <w:rFonts w:ascii="Times New Roman" w:hAnsi="Times New Roman"/>
          <w:iCs/>
          <w:sz w:val="28"/>
          <w:szCs w:val="28"/>
        </w:rPr>
        <w:t>Инновационные формы работы – День самоуправления в библиотеке</w:t>
      </w:r>
      <w:r w:rsidRPr="000C6116">
        <w:rPr>
          <w:rFonts w:ascii="Times New Roman" w:hAnsi="Times New Roman"/>
          <w:iCs/>
          <w:sz w:val="28"/>
          <w:szCs w:val="28"/>
        </w:rPr>
        <w:t>» «Организация внестационарной  формы обслуживания».</w:t>
      </w:r>
    </w:p>
    <w:p w:rsidR="00A82609" w:rsidRDefault="000C6116" w:rsidP="00A82609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C6116">
        <w:rPr>
          <w:rFonts w:ascii="Times New Roman" w:hAnsi="Times New Roman"/>
          <w:sz w:val="28"/>
          <w:szCs w:val="28"/>
        </w:rPr>
        <w:t xml:space="preserve">Результатом стажировки </w:t>
      </w:r>
      <w:r w:rsidRPr="000C6116">
        <w:rPr>
          <w:rFonts w:ascii="Times New Roman" w:hAnsi="Times New Roman"/>
          <w:iCs/>
          <w:sz w:val="28"/>
          <w:szCs w:val="28"/>
        </w:rPr>
        <w:t>«</w:t>
      </w:r>
      <w:r>
        <w:rPr>
          <w:rFonts w:ascii="Times New Roman" w:hAnsi="Times New Roman"/>
          <w:iCs/>
          <w:sz w:val="28"/>
          <w:szCs w:val="28"/>
        </w:rPr>
        <w:t>Выставка инсталляция</w:t>
      </w:r>
      <w:r w:rsidRPr="000C6116">
        <w:rPr>
          <w:rFonts w:ascii="Times New Roman" w:hAnsi="Times New Roman"/>
          <w:iCs/>
          <w:sz w:val="28"/>
          <w:szCs w:val="28"/>
        </w:rPr>
        <w:t>»</w:t>
      </w:r>
      <w:r w:rsidRPr="000C6116">
        <w:rPr>
          <w:rFonts w:ascii="Times New Roman" w:hAnsi="Times New Roman"/>
          <w:sz w:val="28"/>
          <w:szCs w:val="28"/>
        </w:rPr>
        <w:t xml:space="preserve">  стали созданные   </w:t>
      </w:r>
      <w:r>
        <w:rPr>
          <w:rFonts w:ascii="Times New Roman" w:hAnsi="Times New Roman"/>
          <w:sz w:val="28"/>
          <w:szCs w:val="28"/>
        </w:rPr>
        <w:t>15</w:t>
      </w:r>
      <w:r w:rsidRPr="000C6116">
        <w:rPr>
          <w:rFonts w:ascii="Times New Roman" w:hAnsi="Times New Roman"/>
          <w:sz w:val="28"/>
          <w:szCs w:val="28"/>
        </w:rPr>
        <w:t xml:space="preserve"> библиотеками-филиалами  </w:t>
      </w:r>
      <w:r>
        <w:rPr>
          <w:rFonts w:ascii="Times New Roman" w:hAnsi="Times New Roman"/>
          <w:sz w:val="28"/>
          <w:szCs w:val="28"/>
        </w:rPr>
        <w:t xml:space="preserve">выставками, посвященные Году </w:t>
      </w:r>
      <w:r w:rsidR="00501758">
        <w:rPr>
          <w:rFonts w:ascii="Times New Roman" w:hAnsi="Times New Roman"/>
          <w:sz w:val="28"/>
          <w:szCs w:val="28"/>
        </w:rPr>
        <w:t>экологии.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82609" w:rsidRDefault="00A82609" w:rsidP="00A82609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21 марта в рамках  проведения «Недели культуры и искусства в Оренбургской области» в Булановской сельской библиотеке прошёл День самоуправления «Библиотекарь-дублёр». Такое мероприятие проводилось в библиотеке впервые, поэтому   было  уделено особое внимание его подготовке. С теми читателями, кто пожелал принять участие, заранее  была проведена ознакомительная беседа  у библиотечного плаката  «Библиотекарь – профессия творческая» с  обучением  основам библиотечной  деятельности.     Под руководством библиотекаря в течение трёх часов  дублеры   принимали литературу от читателей, выдавали книги, при этом   рекомендовали прочитать свои любимые произведения, аккуратно и по всем правилам делали записи в читательском формуляре, рассказывали читателям о правилах пользования библиотекой, участвовали в расстановке книжного фонда и осуществляли мелкий ремонт книг и журналов. Юные библиотекари обслужили 6 читателей, записали 1 нового пользователя, выдали 15 экземпляров изданий, отремонтировали 4 книги.</w:t>
      </w:r>
    </w:p>
    <w:p w:rsidR="000C6116" w:rsidRDefault="000C6116" w:rsidP="00A82609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C6116">
        <w:rPr>
          <w:rFonts w:ascii="Times New Roman" w:hAnsi="Times New Roman"/>
          <w:sz w:val="28"/>
          <w:szCs w:val="28"/>
        </w:rPr>
        <w:t>Эффективность данной стажировки состояла в том, что библиотечные работники системы овладели теоретическими и практическими навыками использования информационно-коммуникационных технологий для создания новых информационных продуктов,  расширения спектра библиотечных услуг,  способствуя   тем самым  адаптации библиотечной деятельности к современным запросам пользователей.</w:t>
      </w:r>
    </w:p>
    <w:p w:rsidR="00386B0A" w:rsidRDefault="00386B0A" w:rsidP="00A82609">
      <w:pPr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</w:rPr>
      </w:pPr>
      <w:r w:rsidRPr="00386B0A">
        <w:rPr>
          <w:rFonts w:ascii="Times New Roman" w:hAnsi="Times New Roman"/>
          <w:iCs/>
          <w:sz w:val="28"/>
          <w:szCs w:val="28"/>
        </w:rPr>
        <w:t>Практикумы</w:t>
      </w:r>
    </w:p>
    <w:p w:rsidR="00833D39" w:rsidRDefault="00386B0A" w:rsidP="00A82609">
      <w:pPr>
        <w:shd w:val="clear" w:color="auto" w:fill="FFFFFF"/>
        <w:spacing w:after="0"/>
        <w:ind w:firstLine="708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Целью 2 практикумов, </w:t>
      </w:r>
      <w:r w:rsidRPr="00386B0A">
        <w:rPr>
          <w:rFonts w:ascii="Times New Roman" w:hAnsi="Times New Roman"/>
          <w:sz w:val="28"/>
          <w:szCs w:val="28"/>
        </w:rPr>
        <w:t xml:space="preserve">проведенных в отчетном году,  было оказание практической помощи библиотечным работникам системы в овладении современными техническими средствами и информационными технологиями, а также  в использовании  инноватики  в работе. Тематика практикумов была такая: </w:t>
      </w:r>
      <w:r w:rsidRPr="00386B0A">
        <w:rPr>
          <w:rFonts w:ascii="Times New Roman" w:hAnsi="Times New Roman"/>
          <w:iCs/>
          <w:sz w:val="28"/>
          <w:szCs w:val="28"/>
        </w:rPr>
        <w:t xml:space="preserve">«Создание </w:t>
      </w:r>
      <w:r w:rsidRPr="00386B0A">
        <w:rPr>
          <w:rFonts w:ascii="Times New Roman" w:hAnsi="Times New Roman"/>
          <w:iCs/>
          <w:sz w:val="28"/>
          <w:szCs w:val="28"/>
          <w:lang w:val="en-US"/>
        </w:rPr>
        <w:t>web</w:t>
      </w:r>
      <w:r w:rsidRPr="00386B0A">
        <w:rPr>
          <w:rFonts w:ascii="Times New Roman" w:hAnsi="Times New Roman"/>
          <w:iCs/>
          <w:sz w:val="28"/>
          <w:szCs w:val="28"/>
        </w:rPr>
        <w:t xml:space="preserve">-представительства </w:t>
      </w:r>
      <w:r w:rsidR="00A82609">
        <w:rPr>
          <w:rFonts w:ascii="Times New Roman" w:hAnsi="Times New Roman"/>
          <w:iCs/>
          <w:sz w:val="28"/>
          <w:szCs w:val="28"/>
        </w:rPr>
        <w:t>библиотеки  в социальных сетях»</w:t>
      </w:r>
      <w:r w:rsidR="00833D39">
        <w:rPr>
          <w:rFonts w:ascii="Times New Roman" w:hAnsi="Times New Roman"/>
          <w:iCs/>
          <w:sz w:val="28"/>
          <w:szCs w:val="28"/>
        </w:rPr>
        <w:t>.</w:t>
      </w:r>
    </w:p>
    <w:p w:rsidR="00833D39" w:rsidRDefault="00386B0A" w:rsidP="00A8260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86B0A">
        <w:rPr>
          <w:rFonts w:ascii="Times New Roman" w:hAnsi="Times New Roman"/>
          <w:color w:val="FF0000"/>
          <w:sz w:val="28"/>
          <w:szCs w:val="28"/>
        </w:rPr>
        <w:t xml:space="preserve">          </w:t>
      </w:r>
      <w:r w:rsidRPr="00386B0A">
        <w:rPr>
          <w:rFonts w:ascii="Times New Roman" w:hAnsi="Times New Roman"/>
          <w:sz w:val="28"/>
          <w:szCs w:val="28"/>
        </w:rPr>
        <w:t xml:space="preserve">Эффективность практикума по теме </w:t>
      </w:r>
      <w:r w:rsidRPr="00386B0A">
        <w:rPr>
          <w:rFonts w:ascii="Times New Roman" w:hAnsi="Times New Roman"/>
          <w:iCs/>
          <w:sz w:val="28"/>
          <w:szCs w:val="28"/>
        </w:rPr>
        <w:t xml:space="preserve">«Создание </w:t>
      </w:r>
      <w:r w:rsidRPr="00386B0A">
        <w:rPr>
          <w:rFonts w:ascii="Times New Roman" w:hAnsi="Times New Roman"/>
          <w:iCs/>
          <w:sz w:val="28"/>
          <w:szCs w:val="28"/>
          <w:lang w:val="en-US"/>
        </w:rPr>
        <w:t>web</w:t>
      </w:r>
      <w:r w:rsidRPr="00386B0A">
        <w:rPr>
          <w:rFonts w:ascii="Times New Roman" w:hAnsi="Times New Roman"/>
          <w:iCs/>
          <w:sz w:val="28"/>
          <w:szCs w:val="28"/>
        </w:rPr>
        <w:t>-представительства библиотеки  в социальных сетях»</w:t>
      </w:r>
      <w:r w:rsidRPr="00386B0A">
        <w:rPr>
          <w:rFonts w:ascii="Times New Roman" w:hAnsi="Times New Roman"/>
          <w:sz w:val="28"/>
          <w:szCs w:val="28"/>
        </w:rPr>
        <w:t xml:space="preserve">  состояла в том, что в отчетном году </w:t>
      </w:r>
      <w:r w:rsidR="00501758">
        <w:rPr>
          <w:rFonts w:ascii="Times New Roman" w:hAnsi="Times New Roman"/>
          <w:sz w:val="28"/>
          <w:szCs w:val="28"/>
        </w:rPr>
        <w:t xml:space="preserve">2 </w:t>
      </w:r>
      <w:r w:rsidRPr="00386B0A">
        <w:rPr>
          <w:rFonts w:ascii="Times New Roman" w:hAnsi="Times New Roman"/>
          <w:sz w:val="28"/>
          <w:szCs w:val="28"/>
        </w:rPr>
        <w:t>библиотек</w:t>
      </w:r>
      <w:r w:rsidR="00501758">
        <w:rPr>
          <w:rFonts w:ascii="Times New Roman" w:hAnsi="Times New Roman"/>
          <w:sz w:val="28"/>
          <w:szCs w:val="28"/>
        </w:rPr>
        <w:t xml:space="preserve">и </w:t>
      </w:r>
      <w:r w:rsidRPr="00386B0A">
        <w:rPr>
          <w:rFonts w:ascii="Times New Roman" w:hAnsi="Times New Roman"/>
          <w:sz w:val="28"/>
          <w:szCs w:val="28"/>
        </w:rPr>
        <w:t>-</w:t>
      </w:r>
      <w:r w:rsidR="00501758">
        <w:rPr>
          <w:rFonts w:ascii="Times New Roman" w:hAnsi="Times New Roman"/>
          <w:sz w:val="28"/>
          <w:szCs w:val="28"/>
        </w:rPr>
        <w:t xml:space="preserve"> Нижнегумбетовская сельская библиотека, центральная библиотека</w:t>
      </w:r>
      <w:r w:rsidRPr="00386B0A">
        <w:rPr>
          <w:rFonts w:ascii="Times New Roman" w:hAnsi="Times New Roman"/>
          <w:sz w:val="28"/>
          <w:szCs w:val="28"/>
        </w:rPr>
        <w:t xml:space="preserve"> создали </w:t>
      </w:r>
      <w:r w:rsidRPr="00386B0A">
        <w:rPr>
          <w:rFonts w:ascii="Times New Roman" w:hAnsi="Times New Roman"/>
          <w:sz w:val="28"/>
          <w:szCs w:val="28"/>
          <w:lang w:val="en-US"/>
        </w:rPr>
        <w:t>web</w:t>
      </w:r>
      <w:r w:rsidRPr="00386B0A">
        <w:rPr>
          <w:rFonts w:ascii="Times New Roman" w:hAnsi="Times New Roman"/>
          <w:sz w:val="28"/>
          <w:szCs w:val="28"/>
        </w:rPr>
        <w:t>-страницы в социальной сети «Одноклассники»</w:t>
      </w:r>
      <w:r w:rsidR="00501758">
        <w:rPr>
          <w:rFonts w:ascii="Times New Roman" w:hAnsi="Times New Roman"/>
          <w:sz w:val="28"/>
          <w:szCs w:val="28"/>
        </w:rPr>
        <w:t xml:space="preserve"> и «Вконтакте»</w:t>
      </w:r>
      <w:r w:rsidRPr="00386B0A">
        <w:rPr>
          <w:rFonts w:ascii="Times New Roman" w:hAnsi="Times New Roman"/>
          <w:sz w:val="28"/>
          <w:szCs w:val="28"/>
        </w:rPr>
        <w:t>.</w:t>
      </w:r>
    </w:p>
    <w:p w:rsidR="00833D39" w:rsidRPr="00833D39" w:rsidRDefault="00833D39" w:rsidP="00A82609">
      <w:pPr>
        <w:shd w:val="clear" w:color="auto" w:fill="FFFFFF"/>
        <w:spacing w:after="0"/>
        <w:jc w:val="center"/>
        <w:rPr>
          <w:rFonts w:ascii="Times New Roman" w:hAnsi="Times New Roman"/>
          <w:iCs/>
          <w:sz w:val="28"/>
          <w:szCs w:val="28"/>
        </w:rPr>
      </w:pPr>
      <w:r w:rsidRPr="00833D39">
        <w:rPr>
          <w:rFonts w:ascii="Times New Roman" w:hAnsi="Times New Roman"/>
          <w:iCs/>
          <w:sz w:val="28"/>
          <w:szCs w:val="28"/>
        </w:rPr>
        <w:t>Консультации</w:t>
      </w:r>
    </w:p>
    <w:p w:rsidR="00833D39" w:rsidRDefault="00833D39" w:rsidP="00A82609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В отчетном году библиотекарям района было дано </w:t>
      </w:r>
      <w:r w:rsidR="00AE1601">
        <w:rPr>
          <w:rFonts w:ascii="Times New Roman" w:hAnsi="Times New Roman"/>
          <w:sz w:val="28"/>
          <w:szCs w:val="28"/>
        </w:rPr>
        <w:t>623</w:t>
      </w:r>
      <w:r>
        <w:rPr>
          <w:rFonts w:ascii="Times New Roman" w:hAnsi="Times New Roman"/>
          <w:sz w:val="28"/>
          <w:szCs w:val="28"/>
        </w:rPr>
        <w:t xml:space="preserve"> консультаци</w:t>
      </w:r>
      <w:r w:rsidR="00AE1601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по различным направлениям деятельности: организации библиотечного пространства, формированию собственных электронных баз данных, использованию в библиотечной работе новых форм и методов,  организации работы по профилю и  ЦКП, освоению </w:t>
      </w:r>
      <w:r>
        <w:rPr>
          <w:rFonts w:ascii="Times New Roman" w:hAnsi="Times New Roman"/>
          <w:sz w:val="28"/>
          <w:szCs w:val="28"/>
          <w:lang w:val="en-US"/>
        </w:rPr>
        <w:t>web</w:t>
      </w:r>
      <w:r>
        <w:rPr>
          <w:rFonts w:ascii="Times New Roman" w:hAnsi="Times New Roman"/>
          <w:sz w:val="28"/>
          <w:szCs w:val="28"/>
        </w:rPr>
        <w:t xml:space="preserve">-пространства, внедрению новых услуг для пользователей и др. </w:t>
      </w:r>
    </w:p>
    <w:p w:rsidR="00AE4ACA" w:rsidRDefault="00AE4ACA" w:rsidP="00A82609">
      <w:pPr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33D39" w:rsidRDefault="00833D39" w:rsidP="00A82609">
      <w:pPr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Организация методической и практической помощи на местах </w:t>
      </w:r>
    </w:p>
    <w:p w:rsidR="00833D39" w:rsidRDefault="00833D39" w:rsidP="00A82609">
      <w:pPr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(методические выезды)</w:t>
      </w:r>
    </w:p>
    <w:p w:rsidR="00833D39" w:rsidRDefault="00833D39" w:rsidP="00A82609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В отчетном году было осуществлено </w:t>
      </w:r>
      <w:r w:rsidR="00A82609">
        <w:rPr>
          <w:rFonts w:ascii="Times New Roman" w:hAnsi="Times New Roman"/>
          <w:sz w:val="28"/>
          <w:szCs w:val="28"/>
        </w:rPr>
        <w:t>29</w:t>
      </w:r>
      <w:r>
        <w:rPr>
          <w:rFonts w:ascii="Times New Roman" w:hAnsi="Times New Roman"/>
          <w:sz w:val="28"/>
          <w:szCs w:val="28"/>
        </w:rPr>
        <w:t xml:space="preserve"> методических выездов, цель которых - оценка деятельности библиотек системы и оказание им методической помощи в организации библиотечного обслуживания. </w:t>
      </w:r>
    </w:p>
    <w:p w:rsidR="00FD1C5B" w:rsidRDefault="00FD1C5B" w:rsidP="00A82609">
      <w:pPr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Конкурсы </w:t>
      </w:r>
    </w:p>
    <w:p w:rsidR="00FD1C5B" w:rsidRDefault="00FD1C5B" w:rsidP="00A8260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повышения статуса библиотек, социальной значимости и престижа библиотечной профессии Октябрьской центральной  библиотекой был организован районный конкурс профессионального мастерства «Библиотекарь </w:t>
      </w:r>
      <w:r>
        <w:rPr>
          <w:rFonts w:ascii="Times New Roman" w:hAnsi="Times New Roman"/>
          <w:sz w:val="28"/>
          <w:szCs w:val="28"/>
          <w:lang w:val="en-US"/>
        </w:rPr>
        <w:t>XXI</w:t>
      </w:r>
      <w:r w:rsidRPr="00FD1C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века».</w:t>
      </w:r>
    </w:p>
    <w:p w:rsidR="00AE1601" w:rsidRPr="00AE1601" w:rsidRDefault="00AE1601" w:rsidP="00A8260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E1601">
        <w:rPr>
          <w:rFonts w:ascii="Times New Roman" w:hAnsi="Times New Roman"/>
          <w:sz w:val="28"/>
          <w:szCs w:val="28"/>
        </w:rPr>
        <w:t>2 июня в Центральной модельной библиотеки состоялся второй районный профессиональный конкурс специалистов сельских библиотек «Библиотекарь 21 века». Основные цели конкурса – выявление творческих,  инициативных, талантливых библиотечных работников, их поддержка и поощрение, а также изучение и распространение библиотечного инновационного опыта. В этом году за звание «Лучший библиотекарь - 2017», боролись 5 библиотекарей – Лапшина С.Н. (Новоникитинская сельская библиотека), Васильченкова А.В. (Марьевская сельская библиотека), Булгакова С.Я. (Каменская сельская библиотека), Мурадян Н.П. (Бродская сельская библиотека), Сапрыкина В.И. (Кузьминовская сельская библиотека).</w:t>
      </w:r>
    </w:p>
    <w:p w:rsidR="00AE1601" w:rsidRPr="00AE1601" w:rsidRDefault="00AE1601" w:rsidP="00A8260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E1601">
        <w:rPr>
          <w:rFonts w:ascii="Times New Roman" w:hAnsi="Times New Roman"/>
          <w:sz w:val="28"/>
          <w:szCs w:val="28"/>
        </w:rPr>
        <w:t xml:space="preserve">    Оценивали работу конкурсантов компетентное жюри: директор МБУК «Октябрьская межпоселенческая центральная библиотека» - Горшкова Н.И., Директор МАУК МКДЦ – Новикова Н.В., зам. директора по работе с детьми МБУК «Октябрьская межпоселенческая центральная библиотека» - Солопова О.Н. и победитель прошлогоднего конкурса «Библиотекарь XXI века» - Краснова О.А. (Комиссаровская сельская библиотека). Конкурс включал в себя пять заданий: «Визитная карточка» участницам предстояло всего за 7 минут рассказать о себе, о своей деятельности. По сути это была презентация различных направлений библиотечной деятельности: краеведческой, духовно-просветительской, справочно-информационного обслуживания пользователей, популяризации народной культуры, организация библиотечного пространства и др.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1601">
        <w:rPr>
          <w:rFonts w:ascii="Times New Roman" w:hAnsi="Times New Roman"/>
          <w:sz w:val="28"/>
          <w:szCs w:val="28"/>
        </w:rPr>
        <w:t xml:space="preserve"> Второе конкурсное задание «Мастер-класс» было нацелено на выявление общекультурной подготовки участниц конкурса, определение уровня профессиональной компетентности. Если первое задание было подготовлено конкурсантками в спокойной домашней обстановке, то здесь участницы выполняли индивидуальные задания на карточках. Где необходимо было проявить и находчивость, и выдержку, и умение сосредоточиться в ответственный момент.</w:t>
      </w:r>
    </w:p>
    <w:p w:rsidR="00AE1601" w:rsidRPr="00AE1601" w:rsidRDefault="00AE1601" w:rsidP="00A8260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E1601">
        <w:rPr>
          <w:rFonts w:ascii="Times New Roman" w:hAnsi="Times New Roman"/>
          <w:sz w:val="28"/>
          <w:szCs w:val="28"/>
        </w:rPr>
        <w:lastRenderedPageBreak/>
        <w:t xml:space="preserve">    Как сказано в популярной американской книге о рекламе: «Реклама – предмет увлекательный», или реклама – двигатель торговли. Вовремя дать информацию о библиотеке, привлечь внимание читателей к актуальным книгам, проблемам, создать вокруг библиотеки определенное читательское мнение – все это помогает сделать реклама. Участницам нашего конкурса было дано домашнее задание – реклама книги по экологии, т.к 2017 – Год Экологии «Прочитала сама и Вам советую». На суд жюри были представлены буктрейлеры к книгам: В. Бианки «Лесные истории» - Бродская сельская библиотека, «Красная книга России» - Кузьминовская сельская библиотека, и по книгам оренбургских писателей С. Жданова «Записки Фотоохотника. Звери» - Новоникитинская сельская библиотека, И. Юлаева «Природой сотворенный храм» - Каменская сельская библиотека, Очерки В. Пискунова о родном крае «Милые люди, дорогое время…» - Марьевская сельская библиотека. </w:t>
      </w:r>
    </w:p>
    <w:p w:rsidR="00AE1601" w:rsidRPr="00AE1601" w:rsidRDefault="00AE1601" w:rsidP="00A8260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E1601">
        <w:rPr>
          <w:rFonts w:ascii="Times New Roman" w:hAnsi="Times New Roman"/>
          <w:sz w:val="28"/>
          <w:szCs w:val="28"/>
        </w:rPr>
        <w:t xml:space="preserve">    Также экологической тематике была посвящена интерактивная викторина «Экологическая мозаика». Библиотекари с удовольствием приняли в ней участие, ведь с каждым правильным ответом увеличивалось количество балов. Стать победителем хотел каждый!</w:t>
      </w:r>
    </w:p>
    <w:p w:rsidR="00AE1601" w:rsidRPr="00AE1601" w:rsidRDefault="00AE1601" w:rsidP="00A8260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E1601">
        <w:rPr>
          <w:rFonts w:ascii="Times New Roman" w:hAnsi="Times New Roman"/>
          <w:sz w:val="28"/>
          <w:szCs w:val="28"/>
        </w:rPr>
        <w:t>За скромной внешностью библиотекаря скрываются тонкие творческие натуры. Тому подтверждение последний конкурс «Талантливы во всем». Каждый старался, как мог: творческое эссе о профессии библиотекаря – Марьевская сельская библиотека, частушки собственного сочинения – Кузьминовская сельская библиотека, шуточное стихотворение «Все работы хороши – а Библиотекарь лучше!» - Бродская сельская библиотека, стихи собственного сочинения о своей работе – Каменская сельская библиотека, юмореска «Верка и гламурный журнал» - Новоникитинская сельская библиотека.</w:t>
      </w:r>
    </w:p>
    <w:p w:rsidR="00AE1601" w:rsidRPr="00AE1601" w:rsidRDefault="00AE1601" w:rsidP="00AE4AC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E1601">
        <w:rPr>
          <w:rFonts w:ascii="Times New Roman" w:hAnsi="Times New Roman"/>
          <w:sz w:val="28"/>
          <w:szCs w:val="28"/>
        </w:rPr>
        <w:t xml:space="preserve">    По итогам всех заданий победителем конкурса «Библиотекарь XXI века» по праву стала заведующая Новоникитинской сельской библиотекой – Лапшина Светлана Николаевна, и получила почетное звание «Лучший библиотекарь 2017 года».</w:t>
      </w:r>
      <w:r w:rsidR="00AE4ACA">
        <w:rPr>
          <w:rFonts w:ascii="Times New Roman" w:hAnsi="Times New Roman"/>
          <w:sz w:val="28"/>
          <w:szCs w:val="28"/>
        </w:rPr>
        <w:t xml:space="preserve"> </w:t>
      </w:r>
      <w:r w:rsidRPr="00AE1601">
        <w:rPr>
          <w:rFonts w:ascii="Times New Roman" w:hAnsi="Times New Roman"/>
          <w:sz w:val="28"/>
          <w:szCs w:val="28"/>
        </w:rPr>
        <w:t>Всем участникам были вручены грамоты и ценные призы.</w:t>
      </w:r>
    </w:p>
    <w:p w:rsidR="00AE1601" w:rsidRDefault="00AE1601" w:rsidP="00A8260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E1601">
        <w:rPr>
          <w:rFonts w:ascii="Times New Roman" w:hAnsi="Times New Roman"/>
          <w:sz w:val="28"/>
          <w:szCs w:val="28"/>
        </w:rPr>
        <w:t xml:space="preserve"> Конкурс завершился. Позади волнения, переживания. Его участницы вернулись к обычной жизни, одни радуясь победе, другие, сетуя на поражение. Но, несомненно, конкурс «Библиотекарь XXI века» дал импульс к новым профессиональным свершениям.</w:t>
      </w:r>
    </w:p>
    <w:p w:rsidR="00FD1C5B" w:rsidRDefault="003629DE" w:rsidP="00A8260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итоге вышеперечисленные мероприятия были проведены на высоком профессиональном уровне и получили положительные отзывы пользователей и общественности.</w:t>
      </w:r>
    </w:p>
    <w:p w:rsidR="003629DE" w:rsidRPr="003629DE" w:rsidRDefault="003629DE" w:rsidP="00A82609">
      <w:pPr>
        <w:spacing w:after="0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3629DE">
        <w:rPr>
          <w:rFonts w:ascii="Times New Roman" w:eastAsiaTheme="minorHAnsi" w:hAnsi="Times New Roman"/>
          <w:sz w:val="28"/>
          <w:szCs w:val="28"/>
        </w:rPr>
        <w:t xml:space="preserve">В помощь методической, консультативной и обучающей деятельности в методическом отделе формируется фонд профессиональных изданий, создаются </w:t>
      </w:r>
      <w:r w:rsidRPr="003629DE">
        <w:rPr>
          <w:rFonts w:ascii="Times New Roman" w:eastAsiaTheme="minorHAnsi" w:hAnsi="Times New Roman"/>
          <w:sz w:val="28"/>
          <w:szCs w:val="28"/>
        </w:rPr>
        <w:lastRenderedPageBreak/>
        <w:t>тематические папки, картотеки. На сегодняшний день этот фонд включает: учебную, справочную, методическую литературу по вопросам библиотечной деятельности; профессиональные периодические издания, издания в помощь организации досуга, тематические папки сценариев и методических разработок, ведутся картотеки:</w:t>
      </w:r>
    </w:p>
    <w:p w:rsidR="003629DE" w:rsidRPr="003629DE" w:rsidRDefault="003629DE" w:rsidP="00A82609">
      <w:pPr>
        <w:spacing w:after="0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3629DE">
        <w:rPr>
          <w:rFonts w:ascii="Times New Roman" w:eastAsiaTheme="minorHAnsi" w:hAnsi="Times New Roman"/>
          <w:sz w:val="28"/>
          <w:szCs w:val="28"/>
        </w:rPr>
        <w:t>• систематическая картотека статей по библиотечному делу;</w:t>
      </w:r>
    </w:p>
    <w:p w:rsidR="003629DE" w:rsidRPr="003629DE" w:rsidRDefault="003629DE" w:rsidP="00A82609">
      <w:pPr>
        <w:spacing w:after="0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3629DE">
        <w:rPr>
          <w:rFonts w:ascii="Times New Roman" w:eastAsiaTheme="minorHAnsi" w:hAnsi="Times New Roman"/>
          <w:sz w:val="28"/>
          <w:szCs w:val="28"/>
        </w:rPr>
        <w:t>• картотека методико-библиографических материалов;</w:t>
      </w:r>
    </w:p>
    <w:p w:rsidR="003629DE" w:rsidRPr="003629DE" w:rsidRDefault="003629DE" w:rsidP="00A82609">
      <w:pPr>
        <w:spacing w:after="0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3629DE">
        <w:rPr>
          <w:rFonts w:ascii="Times New Roman" w:eastAsiaTheme="minorHAnsi" w:hAnsi="Times New Roman"/>
          <w:sz w:val="28"/>
          <w:szCs w:val="28"/>
        </w:rPr>
        <w:t>• картотека «Библионовации»;</w:t>
      </w:r>
    </w:p>
    <w:p w:rsidR="003629DE" w:rsidRPr="003629DE" w:rsidRDefault="003629DE" w:rsidP="00A82609">
      <w:pPr>
        <w:spacing w:after="0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3629DE">
        <w:rPr>
          <w:rFonts w:ascii="Times New Roman" w:eastAsiaTheme="minorHAnsi" w:hAnsi="Times New Roman"/>
          <w:sz w:val="28"/>
          <w:szCs w:val="28"/>
        </w:rPr>
        <w:t>• картотека названий</w:t>
      </w:r>
    </w:p>
    <w:p w:rsidR="003629DE" w:rsidRPr="003629DE" w:rsidRDefault="003629DE" w:rsidP="00A82609">
      <w:pPr>
        <w:spacing w:after="0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3629DE">
        <w:rPr>
          <w:rFonts w:ascii="Times New Roman" w:eastAsiaTheme="minorHAnsi" w:hAnsi="Times New Roman"/>
          <w:sz w:val="28"/>
          <w:szCs w:val="28"/>
        </w:rPr>
        <w:t>• картотека стихотворений</w:t>
      </w:r>
    </w:p>
    <w:p w:rsidR="003629DE" w:rsidRPr="003629DE" w:rsidRDefault="003629DE" w:rsidP="00A82609">
      <w:pPr>
        <w:spacing w:after="0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3629DE">
        <w:rPr>
          <w:rFonts w:ascii="Times New Roman" w:eastAsiaTheme="minorHAnsi" w:hAnsi="Times New Roman"/>
          <w:sz w:val="28"/>
          <w:szCs w:val="28"/>
        </w:rPr>
        <w:t>В работе методиста используются специальные периодические издания: «Библиополе», «Библиотека», «Библиотечное дело», «Читаем, учимся, играем», «Игровая библиотека». Все издания представлялись в обзорных информациях на семинарах и на выставке «Информационная мозаика».</w:t>
      </w:r>
    </w:p>
    <w:p w:rsidR="003629DE" w:rsidRPr="003629DE" w:rsidRDefault="003629DE" w:rsidP="00A82609">
      <w:pPr>
        <w:spacing w:after="0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3629DE">
        <w:rPr>
          <w:rFonts w:ascii="Times New Roman" w:eastAsiaTheme="minorHAnsi" w:hAnsi="Times New Roman"/>
          <w:sz w:val="28"/>
          <w:szCs w:val="28"/>
        </w:rPr>
        <w:t>В районной библиотеке оформлен методический уголок, на котором представлены:</w:t>
      </w:r>
    </w:p>
    <w:p w:rsidR="003629DE" w:rsidRPr="003629DE" w:rsidRDefault="003629DE" w:rsidP="00A82609">
      <w:pPr>
        <w:spacing w:after="0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3629DE">
        <w:rPr>
          <w:rFonts w:ascii="Times New Roman" w:eastAsiaTheme="minorHAnsi" w:hAnsi="Times New Roman"/>
          <w:sz w:val="28"/>
          <w:szCs w:val="28"/>
        </w:rPr>
        <w:t>- «Наша визитная карточка»;</w:t>
      </w:r>
    </w:p>
    <w:p w:rsidR="003629DE" w:rsidRPr="003629DE" w:rsidRDefault="003629DE" w:rsidP="00A82609">
      <w:pPr>
        <w:spacing w:after="0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3629DE">
        <w:rPr>
          <w:rFonts w:ascii="Times New Roman" w:eastAsiaTheme="minorHAnsi" w:hAnsi="Times New Roman"/>
          <w:sz w:val="28"/>
          <w:szCs w:val="28"/>
        </w:rPr>
        <w:t>- Федеральный и областной законы о библиотечном деле;</w:t>
      </w:r>
    </w:p>
    <w:p w:rsidR="003629DE" w:rsidRPr="003629DE" w:rsidRDefault="003629DE" w:rsidP="00A82609">
      <w:pPr>
        <w:spacing w:after="0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3629DE">
        <w:rPr>
          <w:rFonts w:ascii="Times New Roman" w:eastAsiaTheme="minorHAnsi" w:hAnsi="Times New Roman"/>
          <w:sz w:val="28"/>
          <w:szCs w:val="28"/>
        </w:rPr>
        <w:t>- Законодательно – нормативные акты по библиотечному делу;</w:t>
      </w:r>
    </w:p>
    <w:p w:rsidR="003629DE" w:rsidRPr="003629DE" w:rsidRDefault="003629DE" w:rsidP="00A82609">
      <w:pPr>
        <w:spacing w:after="0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3629DE">
        <w:rPr>
          <w:rFonts w:ascii="Times New Roman" w:eastAsiaTheme="minorHAnsi" w:hAnsi="Times New Roman"/>
          <w:sz w:val="28"/>
          <w:szCs w:val="28"/>
        </w:rPr>
        <w:t>- Кодекс профессиональной этики библиотекаря;</w:t>
      </w:r>
    </w:p>
    <w:p w:rsidR="003629DE" w:rsidRPr="003629DE" w:rsidRDefault="003629DE" w:rsidP="00A82609">
      <w:pPr>
        <w:spacing w:after="0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3629DE">
        <w:rPr>
          <w:rFonts w:ascii="Times New Roman" w:eastAsiaTheme="minorHAnsi" w:hAnsi="Times New Roman"/>
          <w:sz w:val="28"/>
          <w:szCs w:val="28"/>
        </w:rPr>
        <w:t>- Основные показатели работы МБУК «Октябрьская МЦБ» за разный период времени.</w:t>
      </w:r>
    </w:p>
    <w:p w:rsidR="003629DE" w:rsidRPr="003629DE" w:rsidRDefault="003629DE" w:rsidP="00A82609">
      <w:pPr>
        <w:spacing w:after="0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3629DE">
        <w:rPr>
          <w:rFonts w:ascii="Times New Roman" w:eastAsiaTheme="minorHAnsi" w:hAnsi="Times New Roman"/>
          <w:sz w:val="28"/>
          <w:szCs w:val="28"/>
        </w:rPr>
        <w:t>- Схема сотрудничества ЦБ с другими организациями;</w:t>
      </w:r>
    </w:p>
    <w:p w:rsidR="003629DE" w:rsidRPr="003629DE" w:rsidRDefault="003629DE" w:rsidP="00A82609">
      <w:pPr>
        <w:spacing w:after="0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3629DE">
        <w:rPr>
          <w:rFonts w:ascii="Times New Roman" w:eastAsiaTheme="minorHAnsi" w:hAnsi="Times New Roman"/>
          <w:sz w:val="28"/>
          <w:szCs w:val="28"/>
        </w:rPr>
        <w:t xml:space="preserve">- Карта Октябрьского района, на которой ярко отмечено </w:t>
      </w:r>
    </w:p>
    <w:p w:rsidR="003629DE" w:rsidRPr="003629DE" w:rsidRDefault="003629DE" w:rsidP="00A82609">
      <w:pPr>
        <w:spacing w:after="0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3629DE">
        <w:rPr>
          <w:rFonts w:ascii="Times New Roman" w:eastAsiaTheme="minorHAnsi" w:hAnsi="Times New Roman"/>
          <w:sz w:val="28"/>
          <w:szCs w:val="28"/>
        </w:rPr>
        <w:t xml:space="preserve">   местонахождение библиотек – филиалов;</w:t>
      </w:r>
    </w:p>
    <w:p w:rsidR="003629DE" w:rsidRPr="003629DE" w:rsidRDefault="003629DE" w:rsidP="00A82609">
      <w:pPr>
        <w:numPr>
          <w:ilvl w:val="0"/>
          <w:numId w:val="18"/>
        </w:numPr>
        <w:tabs>
          <w:tab w:val="num" w:pos="709"/>
        </w:tabs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3629DE">
        <w:rPr>
          <w:rFonts w:ascii="Times New Roman" w:eastAsiaTheme="minorHAnsi" w:hAnsi="Times New Roman"/>
          <w:sz w:val="28"/>
          <w:szCs w:val="28"/>
        </w:rPr>
        <w:t>Лучшие конкурсные работы -  Авторские разработки (сценарии);</w:t>
      </w:r>
    </w:p>
    <w:p w:rsidR="003629DE" w:rsidRPr="003629DE" w:rsidRDefault="003629DE" w:rsidP="00A82609">
      <w:pPr>
        <w:spacing w:after="0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3629DE">
        <w:rPr>
          <w:rFonts w:ascii="Times New Roman" w:eastAsiaTheme="minorHAnsi" w:hAnsi="Times New Roman"/>
          <w:sz w:val="28"/>
          <w:szCs w:val="28"/>
        </w:rPr>
        <w:t>- Методическое письмо по составлению годового отчета;</w:t>
      </w:r>
    </w:p>
    <w:p w:rsidR="003629DE" w:rsidRPr="003629DE" w:rsidRDefault="003629DE" w:rsidP="00A82609">
      <w:pPr>
        <w:spacing w:after="0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3629DE">
        <w:rPr>
          <w:rFonts w:ascii="Times New Roman" w:eastAsiaTheme="minorHAnsi" w:hAnsi="Times New Roman"/>
          <w:sz w:val="28"/>
          <w:szCs w:val="28"/>
        </w:rPr>
        <w:t>- Буклеты всех библиотек района</w:t>
      </w:r>
    </w:p>
    <w:p w:rsidR="003629DE" w:rsidRPr="003629DE" w:rsidRDefault="003629DE" w:rsidP="00A82609">
      <w:pPr>
        <w:spacing w:after="0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3629DE">
        <w:rPr>
          <w:rFonts w:ascii="Times New Roman" w:eastAsiaTheme="minorHAnsi" w:hAnsi="Times New Roman"/>
          <w:sz w:val="28"/>
          <w:szCs w:val="28"/>
        </w:rPr>
        <w:t>- Книги – юбиляры в 201</w:t>
      </w:r>
      <w:r w:rsidR="00AE1601">
        <w:rPr>
          <w:rFonts w:ascii="Times New Roman" w:eastAsiaTheme="minorHAnsi" w:hAnsi="Times New Roman"/>
          <w:sz w:val="28"/>
          <w:szCs w:val="28"/>
        </w:rPr>
        <w:t>8</w:t>
      </w:r>
      <w:r w:rsidRPr="003629DE">
        <w:rPr>
          <w:rFonts w:ascii="Times New Roman" w:eastAsiaTheme="minorHAnsi" w:hAnsi="Times New Roman"/>
          <w:sz w:val="28"/>
          <w:szCs w:val="28"/>
        </w:rPr>
        <w:t xml:space="preserve">году и «Календарь знаменательных и </w:t>
      </w:r>
    </w:p>
    <w:p w:rsidR="003629DE" w:rsidRPr="003629DE" w:rsidRDefault="003629DE" w:rsidP="00A82609">
      <w:pPr>
        <w:spacing w:after="0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3629DE">
        <w:rPr>
          <w:rFonts w:ascii="Times New Roman" w:eastAsiaTheme="minorHAnsi" w:hAnsi="Times New Roman"/>
          <w:sz w:val="28"/>
          <w:szCs w:val="28"/>
        </w:rPr>
        <w:t xml:space="preserve">   памятных дат - 201</w:t>
      </w:r>
      <w:r w:rsidR="00AE1601">
        <w:rPr>
          <w:rFonts w:ascii="Times New Roman" w:eastAsiaTheme="minorHAnsi" w:hAnsi="Times New Roman"/>
          <w:sz w:val="28"/>
          <w:szCs w:val="28"/>
        </w:rPr>
        <w:t>8</w:t>
      </w:r>
      <w:r w:rsidRPr="003629DE">
        <w:rPr>
          <w:rFonts w:ascii="Times New Roman" w:eastAsiaTheme="minorHAnsi" w:hAnsi="Times New Roman"/>
          <w:sz w:val="28"/>
          <w:szCs w:val="28"/>
        </w:rPr>
        <w:t>».</w:t>
      </w:r>
    </w:p>
    <w:p w:rsidR="003629DE" w:rsidRPr="003629DE" w:rsidRDefault="003629DE" w:rsidP="00A82609">
      <w:pPr>
        <w:spacing w:after="0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3629DE">
        <w:rPr>
          <w:rFonts w:ascii="Times New Roman" w:eastAsiaTheme="minorHAnsi" w:hAnsi="Times New Roman"/>
          <w:sz w:val="28"/>
          <w:szCs w:val="28"/>
        </w:rPr>
        <w:t>- Положения об областных и районных конкурсах.</w:t>
      </w:r>
    </w:p>
    <w:p w:rsidR="003629DE" w:rsidRPr="003629DE" w:rsidRDefault="003629DE" w:rsidP="00A82609">
      <w:pPr>
        <w:spacing w:after="0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3629DE">
        <w:rPr>
          <w:rFonts w:ascii="Times New Roman" w:eastAsiaTheme="minorHAnsi" w:hAnsi="Times New Roman"/>
          <w:sz w:val="28"/>
          <w:szCs w:val="28"/>
        </w:rPr>
        <w:t>В методическом отделе имеется 1 компьютер.</w:t>
      </w:r>
    </w:p>
    <w:p w:rsidR="00BD74A6" w:rsidRPr="000519D2" w:rsidRDefault="003629DE" w:rsidP="00A82609">
      <w:pPr>
        <w:spacing w:after="0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3629DE">
        <w:rPr>
          <w:rFonts w:ascii="Times New Roman" w:eastAsiaTheme="minorHAnsi" w:hAnsi="Times New Roman"/>
          <w:sz w:val="28"/>
          <w:szCs w:val="28"/>
        </w:rPr>
        <w:t xml:space="preserve"> У методиста есть в наличии  паспорта  всех библиотек.</w:t>
      </w:r>
      <w:r w:rsidRPr="003629DE">
        <w:rPr>
          <w:rFonts w:ascii="Times New Roman" w:eastAsiaTheme="minorHAnsi" w:hAnsi="Times New Roman"/>
          <w:sz w:val="28"/>
          <w:szCs w:val="28"/>
        </w:rPr>
        <w:br/>
        <w:t xml:space="preserve"> Своевременно ведутся методические папки отдела;</w:t>
      </w:r>
      <w:r w:rsidRPr="003629DE">
        <w:rPr>
          <w:rFonts w:ascii="Times New Roman" w:eastAsiaTheme="minorHAnsi" w:hAnsi="Times New Roman"/>
          <w:sz w:val="28"/>
          <w:szCs w:val="28"/>
        </w:rPr>
        <w:br/>
        <w:t xml:space="preserve"> Регулярно пополняются картотеки:  «Деловое досье», «В помощь библиотекарю», «Библиотека и закон», картотека цитат «В мире мудрых мыслей», «Картотека методических разработок и сценариев»; «Картотека учета изданий методических материалов в помощь системе повышения квалификации </w:t>
      </w:r>
      <w:r w:rsidRPr="003629DE">
        <w:rPr>
          <w:rFonts w:ascii="Times New Roman" w:eastAsiaTheme="minorHAnsi" w:hAnsi="Times New Roman"/>
          <w:sz w:val="28"/>
          <w:szCs w:val="28"/>
        </w:rPr>
        <w:lastRenderedPageBreak/>
        <w:t>библиотечных работников»; «Картотеки изданий по библиотечному делу», включающей все издания по библиотечному делу, которыми располагает МЦБ.</w:t>
      </w:r>
    </w:p>
    <w:p w:rsidR="00BD74A6" w:rsidRDefault="00BD74A6" w:rsidP="00A8260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C56CB" w:rsidRPr="003B132F" w:rsidRDefault="00CA13A9" w:rsidP="00A82609">
      <w:pPr>
        <w:tabs>
          <w:tab w:val="left" w:pos="993"/>
        </w:tabs>
        <w:spacing w:after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Таблица №34</w:t>
      </w:r>
    </w:p>
    <w:p w:rsidR="003629DE" w:rsidRDefault="003629DE" w:rsidP="00A8260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Организационно-методическая работа в цифрах</w:t>
      </w:r>
    </w:p>
    <w:p w:rsidR="003629DE" w:rsidRDefault="003629DE" w:rsidP="00A82609">
      <w:pPr>
        <w:tabs>
          <w:tab w:val="left" w:pos="993"/>
        </w:tabs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tbl>
      <w:tblPr>
        <w:tblW w:w="11066" w:type="dxa"/>
        <w:tblInd w:w="-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"/>
        <w:gridCol w:w="284"/>
        <w:gridCol w:w="283"/>
        <w:gridCol w:w="284"/>
        <w:gridCol w:w="284"/>
        <w:gridCol w:w="425"/>
        <w:gridCol w:w="284"/>
        <w:gridCol w:w="283"/>
        <w:gridCol w:w="709"/>
        <w:gridCol w:w="425"/>
        <w:gridCol w:w="425"/>
        <w:gridCol w:w="426"/>
        <w:gridCol w:w="425"/>
        <w:gridCol w:w="425"/>
        <w:gridCol w:w="572"/>
        <w:gridCol w:w="326"/>
        <w:gridCol w:w="326"/>
        <w:gridCol w:w="416"/>
        <w:gridCol w:w="486"/>
        <w:gridCol w:w="567"/>
        <w:gridCol w:w="567"/>
        <w:gridCol w:w="426"/>
        <w:gridCol w:w="425"/>
        <w:gridCol w:w="425"/>
        <w:gridCol w:w="425"/>
        <w:gridCol w:w="426"/>
        <w:gridCol w:w="434"/>
      </w:tblGrid>
      <w:tr w:rsidR="00C75533" w:rsidTr="000519D2">
        <w:trPr>
          <w:trHeight w:val="871"/>
        </w:trPr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9DE" w:rsidRPr="00C75533" w:rsidRDefault="003629DE" w:rsidP="00A82609">
            <w:pPr>
              <w:jc w:val="center"/>
              <w:rPr>
                <w:rFonts w:ascii="Times New Roman" w:hAnsi="Times New Roman"/>
                <w:sz w:val="16"/>
              </w:rPr>
            </w:pPr>
            <w:r w:rsidRPr="00C75533">
              <w:rPr>
                <w:rFonts w:ascii="Times New Roman" w:hAnsi="Times New Roman"/>
                <w:sz w:val="16"/>
              </w:rPr>
              <w:t>Семинары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9DE" w:rsidRPr="00C75533" w:rsidRDefault="003629DE" w:rsidP="00A82609">
            <w:pPr>
              <w:jc w:val="center"/>
              <w:rPr>
                <w:rFonts w:ascii="Times New Roman" w:hAnsi="Times New Roman"/>
                <w:sz w:val="16"/>
              </w:rPr>
            </w:pPr>
            <w:r w:rsidRPr="00C75533">
              <w:rPr>
                <w:rFonts w:ascii="Times New Roman" w:hAnsi="Times New Roman"/>
                <w:sz w:val="16"/>
              </w:rPr>
              <w:t>Практи-кумы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9DE" w:rsidRPr="00C75533" w:rsidRDefault="003629DE" w:rsidP="00A82609">
            <w:pPr>
              <w:jc w:val="center"/>
              <w:rPr>
                <w:rFonts w:ascii="Times New Roman" w:hAnsi="Times New Roman"/>
                <w:sz w:val="16"/>
              </w:rPr>
            </w:pPr>
            <w:r w:rsidRPr="00C75533">
              <w:rPr>
                <w:rFonts w:ascii="Times New Roman" w:hAnsi="Times New Roman"/>
                <w:sz w:val="16"/>
              </w:rPr>
              <w:t>Стажи-ровки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9DE" w:rsidRPr="00C75533" w:rsidRDefault="003629DE" w:rsidP="00A82609">
            <w:pPr>
              <w:jc w:val="center"/>
              <w:rPr>
                <w:rFonts w:ascii="Times New Roman" w:hAnsi="Times New Roman"/>
                <w:sz w:val="16"/>
              </w:rPr>
            </w:pPr>
            <w:r w:rsidRPr="00C75533">
              <w:rPr>
                <w:rFonts w:ascii="Times New Roman" w:hAnsi="Times New Roman"/>
                <w:sz w:val="16"/>
              </w:rPr>
              <w:t>Команди-ровки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9DE" w:rsidRPr="00C75533" w:rsidRDefault="003629DE" w:rsidP="00A82609">
            <w:pPr>
              <w:jc w:val="center"/>
              <w:rPr>
                <w:rFonts w:ascii="Times New Roman" w:hAnsi="Times New Roman"/>
                <w:sz w:val="16"/>
              </w:rPr>
            </w:pPr>
            <w:r w:rsidRPr="00C75533">
              <w:rPr>
                <w:rFonts w:ascii="Times New Roman" w:hAnsi="Times New Roman"/>
                <w:sz w:val="16"/>
              </w:rPr>
              <w:t>Разработки</w:t>
            </w:r>
          </w:p>
        </w:tc>
        <w:tc>
          <w:tcPr>
            <w:tcW w:w="1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9DE" w:rsidRPr="00C75533" w:rsidRDefault="003629DE" w:rsidP="00A82609">
            <w:pPr>
              <w:jc w:val="center"/>
              <w:rPr>
                <w:rFonts w:ascii="Times New Roman" w:hAnsi="Times New Roman"/>
                <w:sz w:val="16"/>
              </w:rPr>
            </w:pPr>
            <w:r w:rsidRPr="00C75533">
              <w:rPr>
                <w:rFonts w:ascii="Times New Roman" w:hAnsi="Times New Roman"/>
                <w:sz w:val="16"/>
              </w:rPr>
              <w:t>Методи-ческие советы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9DE" w:rsidRPr="00C75533" w:rsidRDefault="003629DE" w:rsidP="00A82609">
            <w:pPr>
              <w:jc w:val="center"/>
              <w:rPr>
                <w:rFonts w:ascii="Times New Roman" w:hAnsi="Times New Roman"/>
                <w:sz w:val="16"/>
              </w:rPr>
            </w:pPr>
            <w:r w:rsidRPr="00C75533">
              <w:rPr>
                <w:rFonts w:ascii="Times New Roman" w:hAnsi="Times New Roman"/>
                <w:sz w:val="16"/>
              </w:rPr>
              <w:t>Консультации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9DE" w:rsidRPr="00C75533" w:rsidRDefault="003629DE" w:rsidP="00A82609">
            <w:pPr>
              <w:jc w:val="center"/>
              <w:rPr>
                <w:rFonts w:ascii="Times New Roman" w:hAnsi="Times New Roman"/>
                <w:sz w:val="16"/>
              </w:rPr>
            </w:pPr>
            <w:r w:rsidRPr="00C75533">
              <w:rPr>
                <w:rFonts w:ascii="Times New Roman" w:hAnsi="Times New Roman"/>
                <w:sz w:val="16"/>
              </w:rPr>
              <w:t>Деловые игры</w:t>
            </w: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9DE" w:rsidRPr="00C75533" w:rsidRDefault="003629DE" w:rsidP="00A82609">
            <w:pPr>
              <w:jc w:val="center"/>
              <w:rPr>
                <w:rFonts w:ascii="Times New Roman" w:hAnsi="Times New Roman"/>
                <w:sz w:val="16"/>
              </w:rPr>
            </w:pPr>
            <w:r w:rsidRPr="00C75533">
              <w:rPr>
                <w:rFonts w:ascii="Times New Roman" w:hAnsi="Times New Roman"/>
                <w:sz w:val="16"/>
              </w:rPr>
              <w:t>Новые формы работы</w:t>
            </w:r>
          </w:p>
        </w:tc>
      </w:tr>
      <w:tr w:rsidR="00C75533" w:rsidTr="000519D2">
        <w:trPr>
          <w:cantSplit/>
          <w:trHeight w:val="119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629DE" w:rsidRPr="00C75533" w:rsidRDefault="00C75533" w:rsidP="00A8260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201</w:t>
            </w:r>
            <w:r w:rsidR="00F81120">
              <w:rPr>
                <w:rFonts w:ascii="Times New Roman" w:hAnsi="Times New Roman"/>
                <w:sz w:val="16"/>
                <w:szCs w:val="20"/>
              </w:rPr>
              <w:t>6</w:t>
            </w:r>
            <w:r w:rsidR="003629DE" w:rsidRPr="00C75533">
              <w:rPr>
                <w:rFonts w:ascii="Times New Roman" w:hAnsi="Times New Roman"/>
                <w:sz w:val="16"/>
                <w:szCs w:val="20"/>
              </w:rPr>
              <w:t>г.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629DE" w:rsidRPr="00C75533" w:rsidRDefault="003629DE" w:rsidP="00A8260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C75533">
              <w:rPr>
                <w:rFonts w:ascii="Times New Roman" w:hAnsi="Times New Roman"/>
                <w:sz w:val="16"/>
                <w:szCs w:val="20"/>
              </w:rPr>
              <w:t>201</w:t>
            </w:r>
            <w:r w:rsidR="00F81120">
              <w:rPr>
                <w:rFonts w:ascii="Times New Roman" w:hAnsi="Times New Roman"/>
                <w:sz w:val="16"/>
                <w:szCs w:val="20"/>
              </w:rPr>
              <w:t>7</w:t>
            </w:r>
            <w:r w:rsidRPr="00C75533">
              <w:rPr>
                <w:rFonts w:ascii="Times New Roman" w:hAnsi="Times New Roman"/>
                <w:sz w:val="16"/>
                <w:szCs w:val="20"/>
              </w:rPr>
              <w:t>г.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629DE" w:rsidRPr="00C75533" w:rsidRDefault="003629DE" w:rsidP="00A8260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C75533">
              <w:rPr>
                <w:rFonts w:ascii="Times New Roman" w:hAnsi="Times New Roman"/>
                <w:sz w:val="16"/>
                <w:szCs w:val="20"/>
              </w:rPr>
              <w:t>Динамика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629DE" w:rsidRPr="00C75533" w:rsidRDefault="003629DE" w:rsidP="00A8260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C75533">
              <w:rPr>
                <w:rFonts w:ascii="Times New Roman" w:hAnsi="Times New Roman"/>
                <w:sz w:val="16"/>
                <w:szCs w:val="20"/>
              </w:rPr>
              <w:t>201</w:t>
            </w:r>
            <w:r w:rsidR="00F81120">
              <w:rPr>
                <w:rFonts w:ascii="Times New Roman" w:hAnsi="Times New Roman"/>
                <w:sz w:val="16"/>
                <w:szCs w:val="20"/>
              </w:rPr>
              <w:t>6</w:t>
            </w:r>
            <w:r w:rsidRPr="00C75533">
              <w:rPr>
                <w:rFonts w:ascii="Times New Roman" w:hAnsi="Times New Roman"/>
                <w:sz w:val="16"/>
                <w:szCs w:val="20"/>
              </w:rPr>
              <w:t>г.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629DE" w:rsidRPr="00C75533" w:rsidRDefault="003629DE" w:rsidP="00A8260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C75533">
              <w:rPr>
                <w:rFonts w:ascii="Times New Roman" w:hAnsi="Times New Roman"/>
                <w:sz w:val="16"/>
                <w:szCs w:val="20"/>
              </w:rPr>
              <w:t>201</w:t>
            </w:r>
            <w:r w:rsidR="00F81120">
              <w:rPr>
                <w:rFonts w:ascii="Times New Roman" w:hAnsi="Times New Roman"/>
                <w:sz w:val="16"/>
                <w:szCs w:val="20"/>
              </w:rPr>
              <w:t>7</w:t>
            </w:r>
            <w:r w:rsidRPr="00C75533">
              <w:rPr>
                <w:rFonts w:ascii="Times New Roman" w:hAnsi="Times New Roman"/>
                <w:sz w:val="16"/>
                <w:szCs w:val="20"/>
              </w:rPr>
              <w:t>г.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629DE" w:rsidRPr="00C75533" w:rsidRDefault="003629DE" w:rsidP="00A8260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C75533">
              <w:rPr>
                <w:rFonts w:ascii="Times New Roman" w:hAnsi="Times New Roman"/>
                <w:sz w:val="16"/>
                <w:szCs w:val="20"/>
              </w:rPr>
              <w:t>Динамика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629DE" w:rsidRPr="00C75533" w:rsidRDefault="003629DE" w:rsidP="00A8260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C75533">
              <w:rPr>
                <w:rFonts w:ascii="Times New Roman" w:hAnsi="Times New Roman"/>
                <w:sz w:val="16"/>
                <w:szCs w:val="20"/>
              </w:rPr>
              <w:t>201</w:t>
            </w:r>
            <w:r w:rsidR="00F81120">
              <w:rPr>
                <w:rFonts w:ascii="Times New Roman" w:hAnsi="Times New Roman"/>
                <w:sz w:val="16"/>
                <w:szCs w:val="20"/>
              </w:rPr>
              <w:t>6</w:t>
            </w:r>
            <w:r w:rsidRPr="00C75533">
              <w:rPr>
                <w:rFonts w:ascii="Times New Roman" w:hAnsi="Times New Roman"/>
                <w:sz w:val="16"/>
                <w:szCs w:val="20"/>
              </w:rPr>
              <w:t>г.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629DE" w:rsidRPr="00C75533" w:rsidRDefault="003629DE" w:rsidP="00A8260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C75533">
              <w:rPr>
                <w:rFonts w:ascii="Times New Roman" w:hAnsi="Times New Roman"/>
                <w:sz w:val="16"/>
                <w:szCs w:val="20"/>
              </w:rPr>
              <w:t>201</w:t>
            </w:r>
            <w:r w:rsidR="00F81120">
              <w:rPr>
                <w:rFonts w:ascii="Times New Roman" w:hAnsi="Times New Roman"/>
                <w:sz w:val="16"/>
                <w:szCs w:val="20"/>
              </w:rPr>
              <w:t>7</w:t>
            </w:r>
            <w:r w:rsidRPr="00C75533">
              <w:rPr>
                <w:rFonts w:ascii="Times New Roman" w:hAnsi="Times New Roman"/>
                <w:sz w:val="16"/>
                <w:szCs w:val="20"/>
              </w:rPr>
              <w:t>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629DE" w:rsidRPr="00C75533" w:rsidRDefault="003629DE" w:rsidP="00A8260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C75533">
              <w:rPr>
                <w:rFonts w:ascii="Times New Roman" w:hAnsi="Times New Roman"/>
                <w:sz w:val="16"/>
                <w:szCs w:val="20"/>
              </w:rPr>
              <w:t>Динамика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629DE" w:rsidRPr="00C75533" w:rsidRDefault="003629DE" w:rsidP="00A8260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C75533">
              <w:rPr>
                <w:rFonts w:ascii="Times New Roman" w:hAnsi="Times New Roman"/>
                <w:sz w:val="16"/>
                <w:szCs w:val="20"/>
              </w:rPr>
              <w:t>201</w:t>
            </w:r>
            <w:r w:rsidR="00F81120">
              <w:rPr>
                <w:rFonts w:ascii="Times New Roman" w:hAnsi="Times New Roman"/>
                <w:sz w:val="16"/>
                <w:szCs w:val="20"/>
              </w:rPr>
              <w:t>6</w:t>
            </w:r>
            <w:r w:rsidRPr="00C75533">
              <w:rPr>
                <w:rFonts w:ascii="Times New Roman" w:hAnsi="Times New Roman"/>
                <w:sz w:val="16"/>
                <w:szCs w:val="20"/>
              </w:rPr>
              <w:t>г.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629DE" w:rsidRPr="00C75533" w:rsidRDefault="003629DE" w:rsidP="00A8260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C75533">
              <w:rPr>
                <w:rFonts w:ascii="Times New Roman" w:hAnsi="Times New Roman"/>
                <w:sz w:val="16"/>
                <w:szCs w:val="20"/>
              </w:rPr>
              <w:t>201</w:t>
            </w:r>
            <w:r w:rsidR="00F81120">
              <w:rPr>
                <w:rFonts w:ascii="Times New Roman" w:hAnsi="Times New Roman"/>
                <w:sz w:val="16"/>
                <w:szCs w:val="20"/>
              </w:rPr>
              <w:t>7</w:t>
            </w:r>
            <w:r w:rsidRPr="00C75533">
              <w:rPr>
                <w:rFonts w:ascii="Times New Roman" w:hAnsi="Times New Roman"/>
                <w:sz w:val="16"/>
                <w:szCs w:val="20"/>
              </w:rPr>
              <w:t>г.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629DE" w:rsidRPr="00C75533" w:rsidRDefault="003629DE" w:rsidP="00A8260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C75533">
              <w:rPr>
                <w:rFonts w:ascii="Times New Roman" w:hAnsi="Times New Roman"/>
                <w:sz w:val="16"/>
                <w:szCs w:val="20"/>
              </w:rPr>
              <w:t>Динамика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629DE" w:rsidRPr="00C75533" w:rsidRDefault="003629DE" w:rsidP="00A8260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C75533">
              <w:rPr>
                <w:rFonts w:ascii="Times New Roman" w:hAnsi="Times New Roman"/>
                <w:sz w:val="16"/>
                <w:szCs w:val="20"/>
              </w:rPr>
              <w:t>201</w:t>
            </w:r>
            <w:r w:rsidR="00F81120">
              <w:rPr>
                <w:rFonts w:ascii="Times New Roman" w:hAnsi="Times New Roman"/>
                <w:sz w:val="16"/>
                <w:szCs w:val="20"/>
              </w:rPr>
              <w:t>6</w:t>
            </w:r>
            <w:r w:rsidRPr="00C75533">
              <w:rPr>
                <w:rFonts w:ascii="Times New Roman" w:hAnsi="Times New Roman"/>
                <w:sz w:val="16"/>
                <w:szCs w:val="20"/>
              </w:rPr>
              <w:t>г.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629DE" w:rsidRPr="00C75533" w:rsidRDefault="003629DE" w:rsidP="00A8260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C75533">
              <w:rPr>
                <w:rFonts w:ascii="Times New Roman" w:hAnsi="Times New Roman"/>
                <w:sz w:val="16"/>
                <w:szCs w:val="20"/>
              </w:rPr>
              <w:t>201</w:t>
            </w:r>
            <w:r w:rsidR="00F81120">
              <w:rPr>
                <w:rFonts w:ascii="Times New Roman" w:hAnsi="Times New Roman"/>
                <w:sz w:val="16"/>
                <w:szCs w:val="20"/>
              </w:rPr>
              <w:t>7</w:t>
            </w:r>
            <w:r w:rsidRPr="00C75533">
              <w:rPr>
                <w:rFonts w:ascii="Times New Roman" w:hAnsi="Times New Roman"/>
                <w:sz w:val="16"/>
                <w:szCs w:val="20"/>
              </w:rPr>
              <w:t>г.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629DE" w:rsidRPr="00C75533" w:rsidRDefault="003629DE" w:rsidP="00A8260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C75533">
              <w:rPr>
                <w:rFonts w:ascii="Times New Roman" w:hAnsi="Times New Roman"/>
                <w:sz w:val="16"/>
                <w:szCs w:val="20"/>
              </w:rPr>
              <w:t>Динамика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629DE" w:rsidRPr="00C75533" w:rsidRDefault="003629DE" w:rsidP="00A8260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C75533">
              <w:rPr>
                <w:rFonts w:ascii="Times New Roman" w:hAnsi="Times New Roman"/>
                <w:sz w:val="16"/>
                <w:szCs w:val="20"/>
              </w:rPr>
              <w:t>201</w:t>
            </w:r>
            <w:r w:rsidR="00F81120">
              <w:rPr>
                <w:rFonts w:ascii="Times New Roman" w:hAnsi="Times New Roman"/>
                <w:sz w:val="16"/>
                <w:szCs w:val="20"/>
              </w:rPr>
              <w:t>6</w:t>
            </w:r>
            <w:r w:rsidRPr="00C75533">
              <w:rPr>
                <w:rFonts w:ascii="Times New Roman" w:hAnsi="Times New Roman"/>
                <w:sz w:val="16"/>
                <w:szCs w:val="20"/>
              </w:rPr>
              <w:t>г.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629DE" w:rsidRPr="00C75533" w:rsidRDefault="003629DE" w:rsidP="00A8260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C75533">
              <w:rPr>
                <w:rFonts w:ascii="Times New Roman" w:hAnsi="Times New Roman"/>
                <w:sz w:val="16"/>
                <w:szCs w:val="20"/>
              </w:rPr>
              <w:t>201</w:t>
            </w:r>
            <w:r w:rsidR="00F81120">
              <w:rPr>
                <w:rFonts w:ascii="Times New Roman" w:hAnsi="Times New Roman"/>
                <w:sz w:val="16"/>
                <w:szCs w:val="20"/>
              </w:rPr>
              <w:t>7</w:t>
            </w:r>
            <w:r w:rsidRPr="00C75533">
              <w:rPr>
                <w:rFonts w:ascii="Times New Roman" w:hAnsi="Times New Roman"/>
                <w:sz w:val="16"/>
                <w:szCs w:val="20"/>
              </w:rPr>
              <w:t>г.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629DE" w:rsidRPr="00C75533" w:rsidRDefault="003629DE" w:rsidP="00A8260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C75533">
              <w:rPr>
                <w:rFonts w:ascii="Times New Roman" w:hAnsi="Times New Roman"/>
                <w:sz w:val="16"/>
                <w:szCs w:val="20"/>
              </w:rPr>
              <w:t>Динамика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629DE" w:rsidRPr="00C75533" w:rsidRDefault="003629DE" w:rsidP="00A8260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C75533">
              <w:rPr>
                <w:rFonts w:ascii="Times New Roman" w:hAnsi="Times New Roman"/>
                <w:sz w:val="16"/>
                <w:szCs w:val="20"/>
              </w:rPr>
              <w:t>201</w:t>
            </w:r>
            <w:r w:rsidR="00F81120">
              <w:rPr>
                <w:rFonts w:ascii="Times New Roman" w:hAnsi="Times New Roman"/>
                <w:sz w:val="16"/>
                <w:szCs w:val="20"/>
              </w:rPr>
              <w:t>6</w:t>
            </w:r>
            <w:r w:rsidRPr="00C75533">
              <w:rPr>
                <w:rFonts w:ascii="Times New Roman" w:hAnsi="Times New Roman"/>
                <w:sz w:val="16"/>
                <w:szCs w:val="20"/>
              </w:rPr>
              <w:t xml:space="preserve"> 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629DE" w:rsidRPr="00C75533" w:rsidRDefault="003629DE" w:rsidP="00A8260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C75533">
              <w:rPr>
                <w:rFonts w:ascii="Times New Roman" w:hAnsi="Times New Roman"/>
                <w:sz w:val="16"/>
                <w:szCs w:val="20"/>
              </w:rPr>
              <w:t>201</w:t>
            </w:r>
            <w:r w:rsidR="00F81120">
              <w:rPr>
                <w:rFonts w:ascii="Times New Roman" w:hAnsi="Times New Roman"/>
                <w:sz w:val="16"/>
                <w:szCs w:val="20"/>
              </w:rPr>
              <w:t>7</w:t>
            </w:r>
            <w:r w:rsidRPr="00C75533">
              <w:rPr>
                <w:rFonts w:ascii="Times New Roman" w:hAnsi="Times New Roman"/>
                <w:sz w:val="16"/>
                <w:szCs w:val="20"/>
              </w:rPr>
              <w:t>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629DE" w:rsidRPr="00C75533" w:rsidRDefault="003629DE" w:rsidP="00A8260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C75533">
              <w:rPr>
                <w:rFonts w:ascii="Times New Roman" w:hAnsi="Times New Roman"/>
                <w:sz w:val="16"/>
                <w:szCs w:val="20"/>
              </w:rPr>
              <w:t>Динамика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629DE" w:rsidRPr="00C75533" w:rsidRDefault="003629DE" w:rsidP="00A8260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C75533">
              <w:rPr>
                <w:rFonts w:ascii="Times New Roman" w:hAnsi="Times New Roman"/>
                <w:sz w:val="16"/>
                <w:szCs w:val="20"/>
              </w:rPr>
              <w:t>201</w:t>
            </w:r>
            <w:r w:rsidR="00F81120">
              <w:rPr>
                <w:rFonts w:ascii="Times New Roman" w:hAnsi="Times New Roman"/>
                <w:sz w:val="16"/>
                <w:szCs w:val="20"/>
              </w:rPr>
              <w:t>6</w:t>
            </w:r>
            <w:r w:rsidRPr="00C75533">
              <w:rPr>
                <w:rFonts w:ascii="Times New Roman" w:hAnsi="Times New Roman"/>
                <w:sz w:val="16"/>
                <w:szCs w:val="20"/>
              </w:rPr>
              <w:t xml:space="preserve"> г.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629DE" w:rsidRPr="00C75533" w:rsidRDefault="003629DE" w:rsidP="00A8260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C75533">
              <w:rPr>
                <w:rFonts w:ascii="Times New Roman" w:hAnsi="Times New Roman"/>
                <w:sz w:val="16"/>
                <w:szCs w:val="20"/>
              </w:rPr>
              <w:t>201</w:t>
            </w:r>
            <w:r w:rsidR="00F81120">
              <w:rPr>
                <w:rFonts w:ascii="Times New Roman" w:hAnsi="Times New Roman"/>
                <w:sz w:val="16"/>
                <w:szCs w:val="20"/>
              </w:rPr>
              <w:t>7</w:t>
            </w:r>
            <w:r w:rsidRPr="00C75533">
              <w:rPr>
                <w:rFonts w:ascii="Times New Roman" w:hAnsi="Times New Roman"/>
                <w:sz w:val="16"/>
                <w:szCs w:val="20"/>
              </w:rPr>
              <w:t xml:space="preserve"> г.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629DE" w:rsidRPr="00C75533" w:rsidRDefault="003629DE" w:rsidP="00A8260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C75533">
              <w:rPr>
                <w:rFonts w:ascii="Times New Roman" w:hAnsi="Times New Roman"/>
                <w:sz w:val="16"/>
                <w:szCs w:val="20"/>
              </w:rPr>
              <w:t>Динамика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629DE" w:rsidRPr="00C75533" w:rsidRDefault="003629DE" w:rsidP="00A8260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C75533">
              <w:rPr>
                <w:rFonts w:ascii="Times New Roman" w:hAnsi="Times New Roman"/>
                <w:sz w:val="16"/>
                <w:szCs w:val="20"/>
              </w:rPr>
              <w:t>201</w:t>
            </w:r>
            <w:r w:rsidR="00F81120">
              <w:rPr>
                <w:rFonts w:ascii="Times New Roman" w:hAnsi="Times New Roman"/>
                <w:sz w:val="16"/>
                <w:szCs w:val="20"/>
              </w:rPr>
              <w:t>6</w:t>
            </w:r>
            <w:r w:rsidRPr="00C75533">
              <w:rPr>
                <w:rFonts w:ascii="Times New Roman" w:hAnsi="Times New Roman"/>
                <w:sz w:val="16"/>
                <w:szCs w:val="20"/>
              </w:rPr>
              <w:t>г.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629DE" w:rsidRPr="00C75533" w:rsidRDefault="003629DE" w:rsidP="00A8260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C75533">
              <w:rPr>
                <w:rFonts w:ascii="Times New Roman" w:hAnsi="Times New Roman"/>
                <w:sz w:val="16"/>
                <w:szCs w:val="20"/>
              </w:rPr>
              <w:t>201</w:t>
            </w:r>
            <w:r w:rsidR="00F81120">
              <w:rPr>
                <w:rFonts w:ascii="Times New Roman" w:hAnsi="Times New Roman"/>
                <w:sz w:val="16"/>
                <w:szCs w:val="20"/>
              </w:rPr>
              <w:t>7</w:t>
            </w:r>
            <w:r w:rsidRPr="00C75533">
              <w:rPr>
                <w:rFonts w:ascii="Times New Roman" w:hAnsi="Times New Roman"/>
                <w:sz w:val="16"/>
                <w:szCs w:val="20"/>
              </w:rPr>
              <w:t>г.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629DE" w:rsidRPr="00C75533" w:rsidRDefault="003629DE" w:rsidP="00A8260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C75533">
              <w:rPr>
                <w:rFonts w:ascii="Times New Roman" w:hAnsi="Times New Roman"/>
                <w:sz w:val="16"/>
                <w:szCs w:val="20"/>
              </w:rPr>
              <w:t>Динамика</w:t>
            </w:r>
          </w:p>
        </w:tc>
      </w:tr>
      <w:tr w:rsidR="000519D2" w:rsidTr="000519D2">
        <w:trPr>
          <w:trHeight w:val="408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9DE" w:rsidRPr="00C75533" w:rsidRDefault="003629DE" w:rsidP="00A82609">
            <w:pPr>
              <w:spacing w:after="0"/>
              <w:jc w:val="center"/>
              <w:rPr>
                <w:rFonts w:ascii="Times New Roman" w:hAnsi="Times New Roman"/>
                <w:sz w:val="16"/>
                <w:szCs w:val="28"/>
              </w:rPr>
            </w:pPr>
            <w:r w:rsidRPr="00C75533">
              <w:rPr>
                <w:rFonts w:ascii="Times New Roman" w:hAnsi="Times New Roman"/>
                <w:sz w:val="16"/>
                <w:szCs w:val="28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9DE" w:rsidRPr="00C75533" w:rsidRDefault="00F81120" w:rsidP="00A82609">
            <w:pPr>
              <w:jc w:val="center"/>
              <w:rPr>
                <w:rFonts w:ascii="Times New Roman" w:hAnsi="Times New Roman"/>
                <w:sz w:val="16"/>
                <w:szCs w:val="28"/>
              </w:rPr>
            </w:pPr>
            <w:r>
              <w:rPr>
                <w:rFonts w:ascii="Times New Roman" w:hAnsi="Times New Roman"/>
                <w:sz w:val="16"/>
                <w:szCs w:val="28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9DE" w:rsidRPr="00C75533" w:rsidRDefault="00F81120" w:rsidP="00A82609">
            <w:pPr>
              <w:jc w:val="center"/>
              <w:rPr>
                <w:rFonts w:ascii="Times New Roman" w:hAnsi="Times New Roman"/>
                <w:sz w:val="16"/>
                <w:szCs w:val="28"/>
              </w:rPr>
            </w:pPr>
            <w:r>
              <w:rPr>
                <w:rFonts w:ascii="Times New Roman" w:hAnsi="Times New Roman"/>
                <w:sz w:val="16"/>
                <w:szCs w:val="28"/>
              </w:rPr>
              <w:t>-1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9DE" w:rsidRPr="00C75533" w:rsidRDefault="003629DE" w:rsidP="00A82609">
            <w:pPr>
              <w:jc w:val="center"/>
              <w:rPr>
                <w:rFonts w:ascii="Times New Roman" w:hAnsi="Times New Roman"/>
                <w:sz w:val="16"/>
                <w:szCs w:val="28"/>
              </w:rPr>
            </w:pPr>
            <w:r w:rsidRPr="00C75533">
              <w:rPr>
                <w:rFonts w:ascii="Times New Roman" w:hAnsi="Times New Roman"/>
                <w:sz w:val="16"/>
                <w:szCs w:val="28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9DE" w:rsidRPr="00C75533" w:rsidRDefault="00C75533" w:rsidP="00A82609">
            <w:pPr>
              <w:jc w:val="center"/>
              <w:rPr>
                <w:rFonts w:ascii="Times New Roman" w:hAnsi="Times New Roman"/>
                <w:sz w:val="16"/>
                <w:szCs w:val="28"/>
              </w:rPr>
            </w:pPr>
            <w:r>
              <w:rPr>
                <w:rFonts w:ascii="Times New Roman" w:hAnsi="Times New Roman"/>
                <w:sz w:val="16"/>
                <w:szCs w:val="2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9DE" w:rsidRPr="00C75533" w:rsidRDefault="00C75533" w:rsidP="00A82609">
            <w:pPr>
              <w:jc w:val="center"/>
              <w:rPr>
                <w:rFonts w:ascii="Times New Roman" w:hAnsi="Times New Roman"/>
                <w:sz w:val="16"/>
                <w:szCs w:val="28"/>
              </w:rPr>
            </w:pPr>
            <w:r>
              <w:rPr>
                <w:rFonts w:ascii="Times New Roman" w:hAnsi="Times New Roman"/>
                <w:sz w:val="16"/>
                <w:szCs w:val="28"/>
              </w:rPr>
              <w:t>-1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9DE" w:rsidRPr="00C75533" w:rsidRDefault="003629DE" w:rsidP="00A82609">
            <w:pPr>
              <w:jc w:val="center"/>
              <w:rPr>
                <w:rFonts w:ascii="Times New Roman" w:hAnsi="Times New Roman"/>
                <w:sz w:val="16"/>
                <w:szCs w:val="28"/>
              </w:rPr>
            </w:pPr>
            <w:r w:rsidRPr="00C75533">
              <w:rPr>
                <w:rFonts w:ascii="Times New Roman" w:hAnsi="Times New Roman"/>
                <w:sz w:val="16"/>
                <w:szCs w:val="28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9DE" w:rsidRPr="00C75533" w:rsidRDefault="00C75533" w:rsidP="00A82609">
            <w:pPr>
              <w:jc w:val="center"/>
              <w:rPr>
                <w:rFonts w:ascii="Times New Roman" w:hAnsi="Times New Roman"/>
                <w:sz w:val="16"/>
                <w:szCs w:val="28"/>
              </w:rPr>
            </w:pPr>
            <w:r>
              <w:rPr>
                <w:rFonts w:ascii="Times New Roman" w:hAnsi="Times New Roman"/>
                <w:sz w:val="16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9DE" w:rsidRPr="00C75533" w:rsidRDefault="00C75533" w:rsidP="00A82609">
            <w:pPr>
              <w:jc w:val="center"/>
              <w:rPr>
                <w:rFonts w:ascii="Times New Roman" w:hAnsi="Times New Roman"/>
                <w:sz w:val="16"/>
                <w:szCs w:val="28"/>
              </w:rPr>
            </w:pPr>
            <w:r>
              <w:rPr>
                <w:rFonts w:ascii="Times New Roman" w:hAnsi="Times New Roman"/>
                <w:sz w:val="16"/>
                <w:szCs w:val="28"/>
              </w:rPr>
              <w:t>+1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9DE" w:rsidRPr="00C75533" w:rsidRDefault="00F81120" w:rsidP="00A82609">
            <w:pPr>
              <w:jc w:val="center"/>
              <w:rPr>
                <w:rFonts w:ascii="Times New Roman" w:hAnsi="Times New Roman"/>
                <w:sz w:val="16"/>
                <w:szCs w:val="28"/>
              </w:rPr>
            </w:pPr>
            <w:r>
              <w:rPr>
                <w:rFonts w:ascii="Times New Roman" w:hAnsi="Times New Roman"/>
                <w:sz w:val="16"/>
                <w:szCs w:val="28"/>
              </w:rPr>
              <w:t>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9DE" w:rsidRPr="00C75533" w:rsidRDefault="00F81120" w:rsidP="00A82609">
            <w:pPr>
              <w:jc w:val="center"/>
              <w:rPr>
                <w:rFonts w:ascii="Times New Roman" w:hAnsi="Times New Roman"/>
                <w:sz w:val="16"/>
                <w:szCs w:val="28"/>
              </w:rPr>
            </w:pPr>
            <w:r>
              <w:rPr>
                <w:rFonts w:ascii="Times New Roman" w:hAnsi="Times New Roman"/>
                <w:sz w:val="16"/>
                <w:szCs w:val="28"/>
              </w:rPr>
              <w:t>29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9DE" w:rsidRPr="00C75533" w:rsidRDefault="00C75533" w:rsidP="00A82609">
            <w:pPr>
              <w:rPr>
                <w:rFonts w:ascii="Times New Roman" w:hAnsi="Times New Roman"/>
                <w:sz w:val="16"/>
                <w:szCs w:val="28"/>
              </w:rPr>
            </w:pPr>
            <w:r>
              <w:rPr>
                <w:rFonts w:ascii="Times New Roman" w:hAnsi="Times New Roman"/>
                <w:sz w:val="16"/>
                <w:szCs w:val="28"/>
              </w:rPr>
              <w:t>-</w:t>
            </w:r>
            <w:r w:rsidR="00F81120">
              <w:rPr>
                <w:rFonts w:ascii="Times New Roman" w:hAnsi="Times New Roman"/>
                <w:sz w:val="16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9DE" w:rsidRPr="00C75533" w:rsidRDefault="00870A9A" w:rsidP="00A82609">
            <w:pPr>
              <w:jc w:val="center"/>
              <w:rPr>
                <w:rFonts w:ascii="Times New Roman" w:hAnsi="Times New Roman"/>
                <w:sz w:val="16"/>
                <w:szCs w:val="28"/>
              </w:rPr>
            </w:pPr>
            <w:r>
              <w:rPr>
                <w:rFonts w:ascii="Times New Roman" w:hAnsi="Times New Roman"/>
                <w:sz w:val="16"/>
                <w:szCs w:val="28"/>
              </w:rPr>
              <w:t>95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9DE" w:rsidRPr="00C75533" w:rsidRDefault="00870A9A" w:rsidP="00A82609">
            <w:pPr>
              <w:jc w:val="center"/>
              <w:rPr>
                <w:rFonts w:ascii="Times New Roman" w:hAnsi="Times New Roman"/>
                <w:sz w:val="16"/>
                <w:szCs w:val="28"/>
              </w:rPr>
            </w:pPr>
            <w:r>
              <w:rPr>
                <w:rFonts w:ascii="Times New Roman" w:hAnsi="Times New Roman"/>
                <w:sz w:val="16"/>
                <w:szCs w:val="28"/>
              </w:rPr>
              <w:t>83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9DE" w:rsidRPr="00C75533" w:rsidRDefault="00870A9A" w:rsidP="00A82609">
            <w:pPr>
              <w:jc w:val="center"/>
              <w:rPr>
                <w:rFonts w:ascii="Times New Roman" w:hAnsi="Times New Roman"/>
                <w:sz w:val="16"/>
                <w:szCs w:val="28"/>
              </w:rPr>
            </w:pPr>
            <w:r>
              <w:rPr>
                <w:rFonts w:ascii="Times New Roman" w:hAnsi="Times New Roman"/>
                <w:sz w:val="16"/>
                <w:szCs w:val="28"/>
              </w:rPr>
              <w:t>-</w:t>
            </w:r>
            <w:r w:rsidR="00C75533">
              <w:rPr>
                <w:rFonts w:ascii="Times New Roman" w:hAnsi="Times New Roman"/>
                <w:sz w:val="16"/>
                <w:szCs w:val="28"/>
              </w:rPr>
              <w:t>12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9DE" w:rsidRPr="00C75533" w:rsidRDefault="003629DE" w:rsidP="00A82609">
            <w:pPr>
              <w:jc w:val="center"/>
              <w:rPr>
                <w:rFonts w:ascii="Times New Roman" w:hAnsi="Times New Roman"/>
                <w:sz w:val="16"/>
                <w:szCs w:val="28"/>
              </w:rPr>
            </w:pPr>
            <w:r w:rsidRPr="00C75533">
              <w:rPr>
                <w:rFonts w:ascii="Times New Roman" w:hAnsi="Times New Roman"/>
                <w:sz w:val="16"/>
                <w:szCs w:val="28"/>
              </w:rPr>
              <w:t>6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9DE" w:rsidRPr="00C75533" w:rsidRDefault="003629DE" w:rsidP="00A82609">
            <w:pPr>
              <w:jc w:val="center"/>
              <w:rPr>
                <w:rFonts w:ascii="Times New Roman" w:hAnsi="Times New Roman"/>
                <w:sz w:val="16"/>
                <w:szCs w:val="28"/>
              </w:rPr>
            </w:pPr>
            <w:r w:rsidRPr="00C75533">
              <w:rPr>
                <w:rFonts w:ascii="Times New Roman" w:hAnsi="Times New Roman"/>
                <w:sz w:val="16"/>
                <w:szCs w:val="28"/>
              </w:rPr>
              <w:t>6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9DE" w:rsidRPr="00C75533" w:rsidRDefault="003629DE" w:rsidP="00A82609">
            <w:pPr>
              <w:jc w:val="center"/>
              <w:rPr>
                <w:rFonts w:ascii="Times New Roman" w:hAnsi="Times New Roman"/>
                <w:sz w:val="16"/>
                <w:szCs w:val="28"/>
              </w:rPr>
            </w:pPr>
            <w:r w:rsidRPr="00C75533">
              <w:rPr>
                <w:rFonts w:ascii="Times New Roman" w:hAnsi="Times New Roman"/>
                <w:sz w:val="16"/>
                <w:szCs w:val="28"/>
              </w:rPr>
              <w:t>-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9DE" w:rsidRPr="00C75533" w:rsidRDefault="00F81120" w:rsidP="00A82609">
            <w:pPr>
              <w:jc w:val="center"/>
              <w:rPr>
                <w:rFonts w:ascii="Times New Roman" w:hAnsi="Times New Roman"/>
                <w:sz w:val="16"/>
                <w:szCs w:val="28"/>
              </w:rPr>
            </w:pPr>
            <w:r>
              <w:rPr>
                <w:rFonts w:ascii="Times New Roman" w:hAnsi="Times New Roman"/>
                <w:sz w:val="16"/>
                <w:szCs w:val="28"/>
              </w:rPr>
              <w:t>591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9DE" w:rsidRPr="00C75533" w:rsidRDefault="00F81120" w:rsidP="00A82609">
            <w:pPr>
              <w:jc w:val="center"/>
              <w:rPr>
                <w:rFonts w:ascii="Times New Roman" w:hAnsi="Times New Roman"/>
                <w:sz w:val="16"/>
                <w:szCs w:val="28"/>
              </w:rPr>
            </w:pPr>
            <w:r>
              <w:rPr>
                <w:rFonts w:ascii="Times New Roman" w:hAnsi="Times New Roman"/>
                <w:sz w:val="16"/>
                <w:szCs w:val="28"/>
              </w:rPr>
              <w:t>623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9DE" w:rsidRPr="00C75533" w:rsidRDefault="003629DE" w:rsidP="00A82609">
            <w:pPr>
              <w:jc w:val="center"/>
              <w:rPr>
                <w:rFonts w:ascii="Times New Roman" w:hAnsi="Times New Roman"/>
                <w:sz w:val="16"/>
                <w:szCs w:val="28"/>
              </w:rPr>
            </w:pPr>
            <w:r w:rsidRPr="00C75533">
              <w:rPr>
                <w:rFonts w:ascii="Times New Roman" w:hAnsi="Times New Roman"/>
                <w:sz w:val="16"/>
                <w:szCs w:val="28"/>
              </w:rPr>
              <w:t>+</w:t>
            </w:r>
            <w:r w:rsidR="00F81120">
              <w:rPr>
                <w:rFonts w:ascii="Times New Roman" w:hAnsi="Times New Roman"/>
                <w:sz w:val="16"/>
                <w:szCs w:val="28"/>
              </w:rPr>
              <w:t>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9DE" w:rsidRPr="00C75533" w:rsidRDefault="003629DE" w:rsidP="00A82609">
            <w:pPr>
              <w:rPr>
                <w:rFonts w:ascii="Times New Roman" w:hAnsi="Times New Roman"/>
                <w:sz w:val="16"/>
                <w:szCs w:val="28"/>
              </w:rPr>
            </w:pPr>
            <w:r w:rsidRPr="00C75533">
              <w:rPr>
                <w:rFonts w:ascii="Times New Roman" w:hAnsi="Times New Roman"/>
                <w:sz w:val="16"/>
                <w:szCs w:val="28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9DE" w:rsidRPr="00C75533" w:rsidRDefault="003629DE" w:rsidP="00A82609">
            <w:pPr>
              <w:jc w:val="center"/>
              <w:rPr>
                <w:rFonts w:ascii="Times New Roman" w:hAnsi="Times New Roman"/>
                <w:sz w:val="16"/>
                <w:szCs w:val="28"/>
              </w:rPr>
            </w:pPr>
            <w:r w:rsidRPr="00C75533">
              <w:rPr>
                <w:rFonts w:ascii="Times New Roman" w:hAnsi="Times New Roman"/>
                <w:sz w:val="16"/>
                <w:szCs w:val="28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9DE" w:rsidRPr="00C75533" w:rsidRDefault="003629DE" w:rsidP="00A82609">
            <w:pPr>
              <w:jc w:val="center"/>
              <w:rPr>
                <w:rFonts w:ascii="Times New Roman" w:hAnsi="Times New Roman"/>
                <w:sz w:val="16"/>
                <w:szCs w:val="28"/>
              </w:rPr>
            </w:pPr>
            <w:r w:rsidRPr="00C75533">
              <w:rPr>
                <w:rFonts w:ascii="Times New Roman" w:hAnsi="Times New Roman"/>
                <w:sz w:val="16"/>
                <w:szCs w:val="28"/>
              </w:rPr>
              <w:t>-</w:t>
            </w:r>
            <w:r w:rsidR="00C75533">
              <w:rPr>
                <w:rFonts w:ascii="Times New Roman" w:hAnsi="Times New Roman"/>
                <w:sz w:val="16"/>
                <w:szCs w:val="28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9DE" w:rsidRPr="00C75533" w:rsidRDefault="003629DE" w:rsidP="00A82609">
            <w:pPr>
              <w:jc w:val="center"/>
              <w:rPr>
                <w:rFonts w:ascii="Times New Roman" w:hAnsi="Times New Roman"/>
                <w:sz w:val="16"/>
                <w:szCs w:val="28"/>
              </w:rPr>
            </w:pPr>
            <w:r w:rsidRPr="00C75533">
              <w:rPr>
                <w:rFonts w:ascii="Times New Roman" w:hAnsi="Times New Roman"/>
                <w:sz w:val="16"/>
                <w:szCs w:val="28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9DE" w:rsidRPr="00C75533" w:rsidRDefault="00F81120" w:rsidP="00A82609">
            <w:pPr>
              <w:jc w:val="center"/>
              <w:rPr>
                <w:rFonts w:ascii="Times New Roman" w:hAnsi="Times New Roman"/>
                <w:sz w:val="16"/>
                <w:szCs w:val="28"/>
              </w:rPr>
            </w:pPr>
            <w:r>
              <w:rPr>
                <w:rFonts w:ascii="Times New Roman" w:hAnsi="Times New Roman"/>
                <w:sz w:val="16"/>
                <w:szCs w:val="28"/>
              </w:rPr>
              <w:t>-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9DE" w:rsidRPr="00C75533" w:rsidRDefault="00F81120" w:rsidP="00A82609">
            <w:pPr>
              <w:jc w:val="center"/>
              <w:rPr>
                <w:rFonts w:ascii="Times New Roman" w:hAnsi="Times New Roman"/>
                <w:sz w:val="16"/>
                <w:szCs w:val="28"/>
              </w:rPr>
            </w:pPr>
            <w:r>
              <w:rPr>
                <w:rFonts w:ascii="Times New Roman" w:hAnsi="Times New Roman"/>
                <w:sz w:val="16"/>
                <w:szCs w:val="28"/>
              </w:rPr>
              <w:t>-</w:t>
            </w:r>
          </w:p>
        </w:tc>
      </w:tr>
    </w:tbl>
    <w:p w:rsidR="000519D2" w:rsidRDefault="000519D2" w:rsidP="00A82609">
      <w:pPr>
        <w:tabs>
          <w:tab w:val="left" w:pos="993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0519D2" w:rsidRDefault="000519D2" w:rsidP="00A82609">
      <w:pPr>
        <w:tabs>
          <w:tab w:val="left" w:pos="993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CD6755" w:rsidRPr="003B132F" w:rsidRDefault="00CD6755" w:rsidP="00A82609">
      <w:pPr>
        <w:tabs>
          <w:tab w:val="left" w:pos="993"/>
        </w:tabs>
        <w:spacing w:after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Таблица №35</w:t>
      </w:r>
    </w:p>
    <w:p w:rsidR="000519D2" w:rsidRPr="000519D2" w:rsidRDefault="000519D2" w:rsidP="00A8260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519D2">
        <w:rPr>
          <w:rFonts w:ascii="Times New Roman" w:hAnsi="Times New Roman"/>
          <w:b/>
          <w:sz w:val="28"/>
          <w:szCs w:val="28"/>
        </w:rPr>
        <w:t>Оказание методической и практической помощи</w:t>
      </w:r>
    </w:p>
    <w:tbl>
      <w:tblPr>
        <w:tblpPr w:leftFromText="180" w:rightFromText="180" w:vertAnchor="text" w:horzAnchor="margin" w:tblpXSpec="center" w:tblpY="245"/>
        <w:tblW w:w="10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30"/>
        <w:gridCol w:w="2623"/>
        <w:gridCol w:w="1705"/>
        <w:gridCol w:w="1967"/>
        <w:gridCol w:w="918"/>
        <w:gridCol w:w="1212"/>
      </w:tblGrid>
      <w:tr w:rsidR="000519D2" w:rsidRPr="000519D2" w:rsidTr="000519D2">
        <w:trPr>
          <w:trHeight w:val="462"/>
        </w:trPr>
        <w:tc>
          <w:tcPr>
            <w:tcW w:w="23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9D2" w:rsidRPr="000519D2" w:rsidRDefault="000519D2" w:rsidP="00A82609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 w:rsidRPr="000519D2">
              <w:rPr>
                <w:rFonts w:ascii="Times New Roman" w:hAnsi="Times New Roman"/>
                <w:szCs w:val="20"/>
              </w:rPr>
              <w:t>Направление</w:t>
            </w:r>
          </w:p>
          <w:p w:rsidR="000519D2" w:rsidRPr="000519D2" w:rsidRDefault="000519D2" w:rsidP="00A82609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 w:rsidRPr="000519D2">
              <w:rPr>
                <w:rFonts w:ascii="Times New Roman" w:hAnsi="Times New Roman"/>
                <w:szCs w:val="20"/>
              </w:rPr>
              <w:t>работы</w:t>
            </w:r>
          </w:p>
        </w:tc>
        <w:tc>
          <w:tcPr>
            <w:tcW w:w="26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9D2" w:rsidRPr="000519D2" w:rsidRDefault="000519D2" w:rsidP="00A82609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 w:rsidRPr="000519D2">
              <w:rPr>
                <w:rFonts w:ascii="Times New Roman" w:hAnsi="Times New Roman"/>
                <w:szCs w:val="20"/>
              </w:rPr>
              <w:t>Название</w:t>
            </w:r>
          </w:p>
          <w:p w:rsidR="000519D2" w:rsidRPr="000519D2" w:rsidRDefault="000519D2" w:rsidP="00A82609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 w:rsidRPr="000519D2">
              <w:rPr>
                <w:rFonts w:ascii="Times New Roman" w:hAnsi="Times New Roman"/>
                <w:szCs w:val="20"/>
              </w:rPr>
              <w:t>работы</w:t>
            </w:r>
          </w:p>
        </w:tc>
        <w:tc>
          <w:tcPr>
            <w:tcW w:w="1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9D2" w:rsidRPr="000519D2" w:rsidRDefault="000519D2" w:rsidP="00A82609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 w:rsidRPr="000519D2">
              <w:rPr>
                <w:rFonts w:ascii="Times New Roman" w:hAnsi="Times New Roman"/>
                <w:szCs w:val="20"/>
              </w:rPr>
              <w:t>Форма помощи</w:t>
            </w:r>
          </w:p>
        </w:tc>
        <w:tc>
          <w:tcPr>
            <w:tcW w:w="19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9D2" w:rsidRPr="000519D2" w:rsidRDefault="000519D2" w:rsidP="00A82609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 w:rsidRPr="000519D2">
              <w:rPr>
                <w:rFonts w:ascii="Times New Roman" w:hAnsi="Times New Roman"/>
                <w:szCs w:val="20"/>
              </w:rPr>
              <w:t>Для каких библиотек</w:t>
            </w:r>
          </w:p>
        </w:tc>
        <w:tc>
          <w:tcPr>
            <w:tcW w:w="9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9D2" w:rsidRPr="000519D2" w:rsidRDefault="000519D2" w:rsidP="00A82609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 w:rsidRPr="000519D2">
              <w:rPr>
                <w:rFonts w:ascii="Times New Roman" w:hAnsi="Times New Roman"/>
                <w:szCs w:val="20"/>
              </w:rPr>
              <w:t>Место</w:t>
            </w:r>
          </w:p>
          <w:p w:rsidR="000519D2" w:rsidRPr="000519D2" w:rsidRDefault="000519D2" w:rsidP="00A82609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 w:rsidRPr="000519D2">
              <w:rPr>
                <w:rFonts w:ascii="Times New Roman" w:hAnsi="Times New Roman"/>
                <w:szCs w:val="20"/>
              </w:rPr>
              <w:t>проведения</w:t>
            </w:r>
          </w:p>
        </w:tc>
        <w:tc>
          <w:tcPr>
            <w:tcW w:w="12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9D2" w:rsidRPr="000519D2" w:rsidRDefault="000519D2" w:rsidP="00A82609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 w:rsidRPr="000519D2">
              <w:rPr>
                <w:rFonts w:ascii="Times New Roman" w:hAnsi="Times New Roman"/>
                <w:szCs w:val="20"/>
              </w:rPr>
              <w:t>Время</w:t>
            </w:r>
          </w:p>
        </w:tc>
      </w:tr>
      <w:tr w:rsidR="000519D2" w:rsidRPr="000519D2" w:rsidTr="000519D2">
        <w:trPr>
          <w:trHeight w:val="627"/>
        </w:trPr>
        <w:tc>
          <w:tcPr>
            <w:tcW w:w="23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19D2" w:rsidRPr="000519D2" w:rsidRDefault="000519D2" w:rsidP="00A82609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26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19D2" w:rsidRPr="000519D2" w:rsidRDefault="000519D2" w:rsidP="00A82609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19D2" w:rsidRPr="000519D2" w:rsidRDefault="000519D2" w:rsidP="00A82609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19D2" w:rsidRPr="000519D2" w:rsidRDefault="000519D2" w:rsidP="00A82609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9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19D2" w:rsidRPr="000519D2" w:rsidRDefault="000519D2" w:rsidP="00A82609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19D2" w:rsidRPr="000519D2" w:rsidRDefault="000519D2" w:rsidP="00A82609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</w:tr>
      <w:tr w:rsidR="000519D2" w:rsidRPr="000519D2" w:rsidTr="000519D2">
        <w:trPr>
          <w:trHeight w:val="545"/>
        </w:trPr>
        <w:tc>
          <w:tcPr>
            <w:tcW w:w="23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9D2" w:rsidRPr="000519D2" w:rsidRDefault="000519D2" w:rsidP="00A82609">
            <w:pPr>
              <w:spacing w:after="0"/>
              <w:rPr>
                <w:rFonts w:ascii="Times New Roman" w:hAnsi="Times New Roman"/>
                <w:szCs w:val="24"/>
              </w:rPr>
            </w:pPr>
            <w:r w:rsidRPr="000519D2">
              <w:rPr>
                <w:rFonts w:ascii="Times New Roman" w:hAnsi="Times New Roman"/>
                <w:szCs w:val="24"/>
              </w:rPr>
              <w:t>Система повышения квалификации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9D2" w:rsidRPr="000519D2" w:rsidRDefault="000519D2" w:rsidP="00A82609">
            <w:pPr>
              <w:spacing w:after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«По отчетам и почет» </w:t>
            </w:r>
            <w:r w:rsidRPr="000519D2">
              <w:rPr>
                <w:rFonts w:ascii="Times New Roman" w:hAnsi="Times New Roman"/>
                <w:szCs w:val="28"/>
              </w:rPr>
              <w:t xml:space="preserve">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9D2" w:rsidRPr="000519D2" w:rsidRDefault="000519D2" w:rsidP="00A82609">
            <w:pPr>
              <w:spacing w:after="0"/>
              <w:rPr>
                <w:rFonts w:ascii="Times New Roman" w:hAnsi="Times New Roman"/>
                <w:szCs w:val="28"/>
              </w:rPr>
            </w:pPr>
            <w:r w:rsidRPr="000519D2">
              <w:rPr>
                <w:rFonts w:ascii="Times New Roman" w:hAnsi="Times New Roman"/>
                <w:szCs w:val="28"/>
              </w:rPr>
              <w:t xml:space="preserve">Семинар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9D2" w:rsidRPr="000519D2" w:rsidRDefault="000519D2" w:rsidP="00A82609">
            <w:pPr>
              <w:spacing w:after="0"/>
              <w:jc w:val="center"/>
              <w:rPr>
                <w:rFonts w:ascii="Times New Roman" w:hAnsi="Times New Roman"/>
                <w:szCs w:val="28"/>
              </w:rPr>
            </w:pPr>
            <w:r w:rsidRPr="000519D2">
              <w:rPr>
                <w:rFonts w:ascii="Times New Roman" w:hAnsi="Times New Roman"/>
                <w:szCs w:val="28"/>
              </w:rPr>
              <w:t>все с/ф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9D2" w:rsidRPr="000519D2" w:rsidRDefault="000519D2" w:rsidP="00A82609">
            <w:pPr>
              <w:spacing w:after="0"/>
              <w:jc w:val="center"/>
              <w:rPr>
                <w:rFonts w:ascii="Times New Roman" w:hAnsi="Times New Roman"/>
                <w:szCs w:val="28"/>
              </w:rPr>
            </w:pPr>
            <w:r w:rsidRPr="000519D2">
              <w:rPr>
                <w:rFonts w:ascii="Times New Roman" w:hAnsi="Times New Roman"/>
                <w:szCs w:val="28"/>
              </w:rPr>
              <w:t>ЦБ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9D2" w:rsidRPr="000519D2" w:rsidRDefault="000519D2" w:rsidP="00A82609">
            <w:pPr>
              <w:spacing w:after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февраль</w:t>
            </w:r>
            <w:r w:rsidRPr="000519D2">
              <w:rPr>
                <w:rFonts w:ascii="Times New Roman" w:hAnsi="Times New Roman"/>
                <w:szCs w:val="28"/>
              </w:rPr>
              <w:t>.</w:t>
            </w:r>
          </w:p>
        </w:tc>
      </w:tr>
      <w:tr w:rsidR="000519D2" w:rsidRPr="000519D2" w:rsidTr="000519D2">
        <w:trPr>
          <w:trHeight w:val="545"/>
        </w:trPr>
        <w:tc>
          <w:tcPr>
            <w:tcW w:w="23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19D2" w:rsidRPr="000519D2" w:rsidRDefault="000519D2" w:rsidP="00A82609">
            <w:pPr>
              <w:spacing w:after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9D2" w:rsidRPr="000519D2" w:rsidRDefault="000519D2" w:rsidP="00A82609">
            <w:pPr>
              <w:spacing w:after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«Грани мастерства», ко дню работников культуры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9D2" w:rsidRPr="000519D2" w:rsidRDefault="000519D2" w:rsidP="00A82609">
            <w:pPr>
              <w:spacing w:after="0"/>
              <w:rPr>
                <w:rFonts w:ascii="Times New Roman" w:hAnsi="Times New Roman"/>
                <w:szCs w:val="28"/>
              </w:rPr>
            </w:pPr>
            <w:r w:rsidRPr="000519D2">
              <w:rPr>
                <w:rFonts w:ascii="Times New Roman" w:hAnsi="Times New Roman"/>
                <w:szCs w:val="28"/>
              </w:rPr>
              <w:t xml:space="preserve">Совещание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9D2" w:rsidRPr="000519D2" w:rsidRDefault="000519D2" w:rsidP="00A82609">
            <w:pPr>
              <w:spacing w:after="0"/>
              <w:jc w:val="center"/>
              <w:rPr>
                <w:rFonts w:ascii="Times New Roman" w:hAnsi="Times New Roman"/>
                <w:szCs w:val="28"/>
              </w:rPr>
            </w:pPr>
            <w:r w:rsidRPr="000519D2">
              <w:rPr>
                <w:rFonts w:ascii="Times New Roman" w:hAnsi="Times New Roman"/>
                <w:szCs w:val="28"/>
              </w:rPr>
              <w:t>Все с/ф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9D2" w:rsidRPr="000519D2" w:rsidRDefault="000519D2" w:rsidP="00A82609">
            <w:pPr>
              <w:spacing w:after="0"/>
              <w:jc w:val="center"/>
              <w:rPr>
                <w:rFonts w:ascii="Times New Roman" w:hAnsi="Times New Roman"/>
                <w:szCs w:val="28"/>
              </w:rPr>
            </w:pPr>
            <w:r w:rsidRPr="000519D2">
              <w:rPr>
                <w:rFonts w:ascii="Times New Roman" w:hAnsi="Times New Roman"/>
                <w:szCs w:val="28"/>
              </w:rPr>
              <w:t>ЦБ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9D2" w:rsidRPr="000519D2" w:rsidRDefault="000519D2" w:rsidP="00A82609">
            <w:pPr>
              <w:spacing w:after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март</w:t>
            </w:r>
          </w:p>
        </w:tc>
      </w:tr>
      <w:tr w:rsidR="000519D2" w:rsidRPr="000519D2" w:rsidTr="000519D2">
        <w:trPr>
          <w:trHeight w:val="545"/>
        </w:trPr>
        <w:tc>
          <w:tcPr>
            <w:tcW w:w="23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19D2" w:rsidRPr="000519D2" w:rsidRDefault="000519D2" w:rsidP="00A82609">
            <w:pPr>
              <w:spacing w:after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9D2" w:rsidRPr="000519D2" w:rsidRDefault="000519D2" w:rsidP="00A82609">
            <w:pPr>
              <w:spacing w:after="0"/>
              <w:rPr>
                <w:rFonts w:ascii="Times New Roman" w:hAnsi="Times New Roman"/>
                <w:szCs w:val="28"/>
              </w:rPr>
            </w:pPr>
            <w:r w:rsidRPr="000519D2">
              <w:rPr>
                <w:rFonts w:ascii="Times New Roman" w:eastAsia="Times New Roman" w:hAnsi="Times New Roman"/>
                <w:szCs w:val="28"/>
              </w:rPr>
              <w:t xml:space="preserve"> «</w:t>
            </w:r>
            <w:r w:rsidR="00965D75">
              <w:rPr>
                <w:rFonts w:ascii="Times New Roman" w:eastAsia="Times New Roman" w:hAnsi="Times New Roman"/>
                <w:szCs w:val="28"/>
              </w:rPr>
              <w:t>Работа любительских объеди</w:t>
            </w:r>
            <w:r w:rsidR="00870A9A">
              <w:rPr>
                <w:rFonts w:ascii="Times New Roman" w:eastAsia="Times New Roman" w:hAnsi="Times New Roman"/>
                <w:szCs w:val="28"/>
              </w:rPr>
              <w:t>не</w:t>
            </w:r>
            <w:r w:rsidR="00965D75">
              <w:rPr>
                <w:rFonts w:ascii="Times New Roman" w:eastAsia="Times New Roman" w:hAnsi="Times New Roman"/>
                <w:szCs w:val="28"/>
              </w:rPr>
              <w:t xml:space="preserve">ний в </w:t>
            </w:r>
            <w:r w:rsidR="001700A7">
              <w:rPr>
                <w:rFonts w:ascii="Times New Roman" w:eastAsia="Times New Roman" w:hAnsi="Times New Roman"/>
                <w:szCs w:val="28"/>
              </w:rPr>
              <w:t>библиотеке</w:t>
            </w:r>
            <w:r w:rsidRPr="000519D2">
              <w:rPr>
                <w:rFonts w:ascii="Times New Roman" w:eastAsia="Times New Roman" w:hAnsi="Times New Roman"/>
                <w:szCs w:val="28"/>
              </w:rPr>
              <w:t>»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9D2" w:rsidRPr="000519D2" w:rsidRDefault="000519D2" w:rsidP="00A82609">
            <w:pPr>
              <w:spacing w:after="0"/>
              <w:rPr>
                <w:rFonts w:ascii="Times New Roman" w:hAnsi="Times New Roman"/>
                <w:szCs w:val="28"/>
              </w:rPr>
            </w:pPr>
            <w:r w:rsidRPr="000519D2">
              <w:rPr>
                <w:rFonts w:ascii="Times New Roman" w:hAnsi="Times New Roman"/>
                <w:szCs w:val="28"/>
              </w:rPr>
              <w:t xml:space="preserve">Семинар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9D2" w:rsidRPr="000519D2" w:rsidRDefault="000519D2" w:rsidP="00A82609">
            <w:pPr>
              <w:spacing w:after="0"/>
              <w:jc w:val="center"/>
              <w:rPr>
                <w:rFonts w:ascii="Times New Roman" w:hAnsi="Times New Roman"/>
                <w:szCs w:val="28"/>
              </w:rPr>
            </w:pPr>
            <w:r w:rsidRPr="000519D2">
              <w:rPr>
                <w:rFonts w:ascii="Times New Roman" w:hAnsi="Times New Roman"/>
                <w:szCs w:val="28"/>
              </w:rPr>
              <w:t>Все с/ф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9D2" w:rsidRPr="000519D2" w:rsidRDefault="000519D2" w:rsidP="00A82609">
            <w:pPr>
              <w:spacing w:after="0"/>
              <w:jc w:val="center"/>
              <w:rPr>
                <w:rFonts w:ascii="Times New Roman" w:hAnsi="Times New Roman"/>
                <w:szCs w:val="28"/>
              </w:rPr>
            </w:pPr>
            <w:r w:rsidRPr="000519D2">
              <w:rPr>
                <w:rFonts w:ascii="Times New Roman" w:hAnsi="Times New Roman"/>
                <w:szCs w:val="28"/>
              </w:rPr>
              <w:t>ЦБ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9D2" w:rsidRPr="000519D2" w:rsidRDefault="000519D2" w:rsidP="00A82609">
            <w:pPr>
              <w:spacing w:after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апрель</w:t>
            </w:r>
          </w:p>
        </w:tc>
      </w:tr>
      <w:tr w:rsidR="000519D2" w:rsidRPr="000519D2" w:rsidTr="000519D2">
        <w:trPr>
          <w:trHeight w:val="545"/>
        </w:trPr>
        <w:tc>
          <w:tcPr>
            <w:tcW w:w="23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19D2" w:rsidRPr="000519D2" w:rsidRDefault="000519D2" w:rsidP="00A82609">
            <w:pPr>
              <w:spacing w:after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9D2" w:rsidRPr="000519D2" w:rsidRDefault="000519D2" w:rsidP="00A82609">
            <w:pPr>
              <w:spacing w:after="0"/>
              <w:rPr>
                <w:rFonts w:ascii="Times New Roman" w:hAnsi="Times New Roman"/>
                <w:szCs w:val="28"/>
              </w:rPr>
            </w:pPr>
            <w:r w:rsidRPr="000519D2">
              <w:rPr>
                <w:rFonts w:ascii="Times New Roman" w:hAnsi="Times New Roman"/>
                <w:szCs w:val="28"/>
              </w:rPr>
              <w:t>Школа Начинающего Библиотекаря: учеба библиотекарей без специального образования и вновь принимаемых на работу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9D2" w:rsidRPr="000519D2" w:rsidRDefault="00A65C6A" w:rsidP="00A82609">
            <w:pPr>
              <w:spacing w:after="0"/>
              <w:rPr>
                <w:rFonts w:ascii="Times New Roman" w:hAnsi="Times New Roman"/>
                <w:szCs w:val="28"/>
              </w:rPr>
            </w:pPr>
            <w:r w:rsidRPr="000519D2">
              <w:rPr>
                <w:rFonts w:ascii="Times New Roman" w:hAnsi="Times New Roman"/>
                <w:szCs w:val="28"/>
              </w:rPr>
              <w:t xml:space="preserve"> </w:t>
            </w:r>
            <w:r w:rsidR="000519D2" w:rsidRPr="000519D2">
              <w:rPr>
                <w:rFonts w:ascii="Times New Roman" w:hAnsi="Times New Roman"/>
                <w:szCs w:val="28"/>
              </w:rPr>
              <w:t>«Организация работы в библиотеке»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9D2" w:rsidRDefault="00A65C6A" w:rsidP="00A82609">
            <w:pPr>
              <w:spacing w:after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Верхнегумбетовский</w:t>
            </w:r>
            <w:r w:rsidR="000519D2" w:rsidRPr="000519D2">
              <w:rPr>
                <w:rFonts w:ascii="Times New Roman" w:hAnsi="Times New Roman"/>
                <w:szCs w:val="28"/>
              </w:rPr>
              <w:t xml:space="preserve"> с/ф</w:t>
            </w:r>
          </w:p>
          <w:p w:rsidR="00870A9A" w:rsidRPr="000519D2" w:rsidRDefault="00870A9A" w:rsidP="00A82609">
            <w:pPr>
              <w:spacing w:after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Новотроицкий с/ф</w:t>
            </w:r>
          </w:p>
          <w:p w:rsidR="000519D2" w:rsidRPr="000519D2" w:rsidRDefault="000519D2" w:rsidP="00A82609">
            <w:pPr>
              <w:spacing w:after="0"/>
              <w:rPr>
                <w:rFonts w:ascii="Times New Roman" w:hAnsi="Times New Roman"/>
                <w:szCs w:val="28"/>
              </w:rPr>
            </w:pPr>
          </w:p>
          <w:p w:rsidR="000519D2" w:rsidRPr="000519D2" w:rsidRDefault="000519D2" w:rsidP="00A82609">
            <w:pPr>
              <w:spacing w:after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9D2" w:rsidRPr="000519D2" w:rsidRDefault="000519D2" w:rsidP="00A82609">
            <w:pPr>
              <w:spacing w:after="0"/>
              <w:jc w:val="center"/>
              <w:rPr>
                <w:rFonts w:ascii="Times New Roman" w:hAnsi="Times New Roman"/>
                <w:szCs w:val="28"/>
              </w:rPr>
            </w:pPr>
            <w:r w:rsidRPr="000519D2">
              <w:rPr>
                <w:rFonts w:ascii="Times New Roman" w:hAnsi="Times New Roman"/>
                <w:szCs w:val="28"/>
              </w:rPr>
              <w:t>ЦБ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9D2" w:rsidRPr="000519D2" w:rsidRDefault="00870A9A" w:rsidP="00A82609">
            <w:pPr>
              <w:spacing w:after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ноябрь</w:t>
            </w:r>
          </w:p>
          <w:p w:rsidR="000519D2" w:rsidRPr="000519D2" w:rsidRDefault="00870A9A" w:rsidP="00A82609">
            <w:pPr>
              <w:spacing w:after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сентябрь</w:t>
            </w:r>
          </w:p>
          <w:p w:rsidR="000519D2" w:rsidRPr="000519D2" w:rsidRDefault="000519D2" w:rsidP="00A82609">
            <w:pPr>
              <w:spacing w:after="0"/>
              <w:rPr>
                <w:rFonts w:ascii="Times New Roman" w:hAnsi="Times New Roman"/>
                <w:szCs w:val="28"/>
              </w:rPr>
            </w:pPr>
          </w:p>
          <w:p w:rsidR="000519D2" w:rsidRPr="000519D2" w:rsidRDefault="000519D2" w:rsidP="00A82609">
            <w:pPr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A65C6A" w:rsidRPr="000519D2" w:rsidTr="000519D2">
        <w:trPr>
          <w:trHeight w:val="545"/>
        </w:trPr>
        <w:tc>
          <w:tcPr>
            <w:tcW w:w="23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5C6A" w:rsidRPr="000519D2" w:rsidRDefault="00A65C6A" w:rsidP="00A82609">
            <w:pPr>
              <w:spacing w:after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C6A" w:rsidRPr="000519D2" w:rsidRDefault="00A65C6A" w:rsidP="00A82609">
            <w:pPr>
              <w:spacing w:after="0"/>
              <w:rPr>
                <w:rFonts w:ascii="Times New Roman" w:hAnsi="Times New Roman"/>
                <w:szCs w:val="28"/>
              </w:rPr>
            </w:pPr>
            <w:r w:rsidRPr="00A65C6A">
              <w:rPr>
                <w:rFonts w:ascii="Times New Roman" w:hAnsi="Times New Roman"/>
                <w:iCs/>
                <w:szCs w:val="28"/>
              </w:rPr>
              <w:t>«Выставка инсталляция»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C6A" w:rsidRPr="000519D2" w:rsidRDefault="00A65C6A" w:rsidP="00A82609">
            <w:pPr>
              <w:spacing w:after="0"/>
              <w:rPr>
                <w:rFonts w:ascii="Times New Roman" w:hAnsi="Times New Roman"/>
                <w:szCs w:val="28"/>
              </w:rPr>
            </w:pPr>
            <w:r w:rsidRPr="000519D2">
              <w:rPr>
                <w:rFonts w:ascii="Times New Roman" w:hAnsi="Times New Roman"/>
                <w:szCs w:val="28"/>
              </w:rPr>
              <w:t>Стажировка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C6A" w:rsidRDefault="00870A9A" w:rsidP="00A82609">
            <w:pPr>
              <w:spacing w:after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Краснооктябрьская </w:t>
            </w:r>
            <w:r w:rsidR="00A65C6A" w:rsidRPr="00A65C6A">
              <w:rPr>
                <w:rFonts w:ascii="Times New Roman" w:hAnsi="Times New Roman"/>
                <w:szCs w:val="28"/>
              </w:rPr>
              <w:t xml:space="preserve"> сельская библиотека, Новотроицкая сельская библиотека, 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C6A" w:rsidRPr="000519D2" w:rsidRDefault="00A65C6A" w:rsidP="00A82609">
            <w:pPr>
              <w:spacing w:after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ЦБ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C6A" w:rsidRDefault="00A65C6A" w:rsidP="00A82609">
            <w:pPr>
              <w:spacing w:after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сентябрь</w:t>
            </w:r>
          </w:p>
        </w:tc>
      </w:tr>
      <w:tr w:rsidR="00A65C6A" w:rsidRPr="000519D2" w:rsidTr="000519D2">
        <w:trPr>
          <w:trHeight w:val="545"/>
        </w:trPr>
        <w:tc>
          <w:tcPr>
            <w:tcW w:w="23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5C6A" w:rsidRPr="000519D2" w:rsidRDefault="00A65C6A" w:rsidP="00A82609">
            <w:pPr>
              <w:spacing w:after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C6A" w:rsidRPr="00A65C6A" w:rsidRDefault="00A65C6A" w:rsidP="00A82609">
            <w:pPr>
              <w:spacing w:after="0"/>
              <w:rPr>
                <w:rFonts w:ascii="Times New Roman" w:hAnsi="Times New Roman"/>
                <w:iCs/>
                <w:szCs w:val="28"/>
              </w:rPr>
            </w:pPr>
            <w:r w:rsidRPr="00A65C6A">
              <w:rPr>
                <w:rFonts w:ascii="Times New Roman" w:hAnsi="Times New Roman"/>
                <w:iCs/>
                <w:szCs w:val="28"/>
              </w:rPr>
              <w:t>«</w:t>
            </w:r>
            <w:r w:rsidR="00870A9A">
              <w:rPr>
                <w:rFonts w:ascii="Times New Roman" w:hAnsi="Times New Roman"/>
                <w:iCs/>
                <w:szCs w:val="28"/>
              </w:rPr>
              <w:t>Мини – музей в библиотеке</w:t>
            </w:r>
            <w:r w:rsidRPr="00A65C6A">
              <w:rPr>
                <w:rFonts w:ascii="Times New Roman" w:hAnsi="Times New Roman"/>
                <w:iCs/>
                <w:szCs w:val="28"/>
              </w:rPr>
              <w:t>»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C6A" w:rsidRPr="000519D2" w:rsidRDefault="00A65C6A" w:rsidP="00A82609">
            <w:pPr>
              <w:spacing w:after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Стажировка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C6A" w:rsidRPr="00A65C6A" w:rsidRDefault="00870A9A" w:rsidP="00A82609">
            <w:pPr>
              <w:spacing w:after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Ильинская сельская </w:t>
            </w:r>
            <w:r>
              <w:rPr>
                <w:rFonts w:ascii="Times New Roman" w:hAnsi="Times New Roman"/>
                <w:szCs w:val="28"/>
              </w:rPr>
              <w:lastRenderedPageBreak/>
              <w:t>библиотека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C6A" w:rsidRDefault="00A65C6A" w:rsidP="00A82609">
            <w:pPr>
              <w:spacing w:after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lastRenderedPageBreak/>
              <w:t>ЦБ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C6A" w:rsidRDefault="00A65C6A" w:rsidP="00A82609">
            <w:pPr>
              <w:spacing w:after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февраль </w:t>
            </w:r>
          </w:p>
        </w:tc>
      </w:tr>
      <w:tr w:rsidR="00A65C6A" w:rsidRPr="000519D2" w:rsidTr="000519D2">
        <w:trPr>
          <w:trHeight w:val="545"/>
        </w:trPr>
        <w:tc>
          <w:tcPr>
            <w:tcW w:w="23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5C6A" w:rsidRPr="000519D2" w:rsidRDefault="00A65C6A" w:rsidP="00A82609">
            <w:pPr>
              <w:spacing w:after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C6A" w:rsidRPr="00A65C6A" w:rsidRDefault="00A65C6A" w:rsidP="00A82609">
            <w:pPr>
              <w:spacing w:after="0"/>
              <w:rPr>
                <w:rFonts w:ascii="Times New Roman" w:hAnsi="Times New Roman"/>
                <w:iCs/>
                <w:szCs w:val="28"/>
              </w:rPr>
            </w:pPr>
            <w:r w:rsidRPr="00A65C6A">
              <w:rPr>
                <w:rFonts w:ascii="Times New Roman" w:hAnsi="Times New Roman"/>
                <w:iCs/>
                <w:szCs w:val="28"/>
              </w:rPr>
              <w:t>«Организация внестационарной  формы обслуживания».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C6A" w:rsidRDefault="00A65C6A" w:rsidP="00A82609">
            <w:pPr>
              <w:spacing w:after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Стажировка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C6A" w:rsidRPr="00A65C6A" w:rsidRDefault="00870A9A" w:rsidP="00A82609">
            <w:pPr>
              <w:spacing w:after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Все с/ф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C6A" w:rsidRDefault="00A65C6A" w:rsidP="00A82609">
            <w:pPr>
              <w:spacing w:after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ЦБ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C6A" w:rsidRDefault="00CD6755" w:rsidP="00A82609">
            <w:pPr>
              <w:spacing w:after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июнь</w:t>
            </w:r>
          </w:p>
        </w:tc>
      </w:tr>
      <w:tr w:rsidR="000519D2" w:rsidRPr="000519D2" w:rsidTr="000519D2">
        <w:trPr>
          <w:trHeight w:val="545"/>
        </w:trPr>
        <w:tc>
          <w:tcPr>
            <w:tcW w:w="23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19D2" w:rsidRPr="000519D2" w:rsidRDefault="000519D2" w:rsidP="00A82609">
            <w:pPr>
              <w:spacing w:after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9D2" w:rsidRPr="000519D2" w:rsidRDefault="00A65C6A" w:rsidP="00A82609">
            <w:pPr>
              <w:spacing w:after="0"/>
              <w:rPr>
                <w:rFonts w:ascii="Times New Roman" w:hAnsi="Times New Roman"/>
                <w:szCs w:val="28"/>
              </w:rPr>
            </w:pPr>
            <w:r w:rsidRPr="00A65C6A">
              <w:rPr>
                <w:rFonts w:ascii="Times New Roman" w:hAnsi="Times New Roman"/>
                <w:iCs/>
                <w:szCs w:val="28"/>
              </w:rPr>
              <w:t xml:space="preserve">«Создание </w:t>
            </w:r>
            <w:r w:rsidRPr="00A65C6A">
              <w:rPr>
                <w:rFonts w:ascii="Times New Roman" w:hAnsi="Times New Roman"/>
                <w:iCs/>
                <w:szCs w:val="28"/>
                <w:lang w:val="en-US"/>
              </w:rPr>
              <w:t>web</w:t>
            </w:r>
            <w:r w:rsidRPr="00A65C6A">
              <w:rPr>
                <w:rFonts w:ascii="Times New Roman" w:hAnsi="Times New Roman"/>
                <w:iCs/>
                <w:szCs w:val="28"/>
              </w:rPr>
              <w:t>-представительства библиотеки  в социальных сетях»,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9D2" w:rsidRPr="000519D2" w:rsidRDefault="00A65C6A" w:rsidP="00A82609">
            <w:pPr>
              <w:spacing w:after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Практикум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9D2" w:rsidRPr="000519D2" w:rsidRDefault="00A65C6A" w:rsidP="00A82609">
            <w:pPr>
              <w:spacing w:after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Все с/ф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9D2" w:rsidRPr="000519D2" w:rsidRDefault="000519D2" w:rsidP="00A82609">
            <w:pPr>
              <w:spacing w:after="0"/>
              <w:jc w:val="center"/>
              <w:rPr>
                <w:rFonts w:ascii="Times New Roman" w:hAnsi="Times New Roman"/>
                <w:szCs w:val="28"/>
              </w:rPr>
            </w:pPr>
            <w:r w:rsidRPr="000519D2">
              <w:rPr>
                <w:rFonts w:ascii="Times New Roman" w:hAnsi="Times New Roman"/>
                <w:szCs w:val="28"/>
              </w:rPr>
              <w:t>ЦБ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9D2" w:rsidRPr="000519D2" w:rsidRDefault="00A65C6A" w:rsidP="00A82609">
            <w:pPr>
              <w:spacing w:after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март</w:t>
            </w:r>
            <w:r w:rsidR="000519D2" w:rsidRPr="000519D2">
              <w:rPr>
                <w:rFonts w:ascii="Times New Roman" w:hAnsi="Times New Roman"/>
                <w:szCs w:val="28"/>
              </w:rPr>
              <w:t xml:space="preserve"> </w:t>
            </w:r>
          </w:p>
        </w:tc>
      </w:tr>
      <w:tr w:rsidR="000519D2" w:rsidRPr="000519D2" w:rsidTr="000519D2">
        <w:trPr>
          <w:trHeight w:val="545"/>
        </w:trPr>
        <w:tc>
          <w:tcPr>
            <w:tcW w:w="23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19D2" w:rsidRPr="000519D2" w:rsidRDefault="000519D2" w:rsidP="00A82609">
            <w:pPr>
              <w:spacing w:after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C6A" w:rsidRPr="00A65C6A" w:rsidRDefault="00A65C6A" w:rsidP="00A82609">
            <w:pPr>
              <w:spacing w:after="0"/>
              <w:rPr>
                <w:rFonts w:ascii="Times New Roman" w:hAnsi="Times New Roman"/>
                <w:iCs/>
                <w:szCs w:val="28"/>
              </w:rPr>
            </w:pPr>
            <w:r w:rsidRPr="00A65C6A">
              <w:rPr>
                <w:rFonts w:ascii="Times New Roman" w:hAnsi="Times New Roman"/>
                <w:iCs/>
                <w:szCs w:val="28"/>
              </w:rPr>
              <w:t>«Создание электронной почты».</w:t>
            </w:r>
          </w:p>
          <w:p w:rsidR="000519D2" w:rsidRPr="000519D2" w:rsidRDefault="000519D2" w:rsidP="00A82609">
            <w:pPr>
              <w:spacing w:after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9D2" w:rsidRPr="000519D2" w:rsidRDefault="00A65C6A" w:rsidP="00A82609">
            <w:pPr>
              <w:spacing w:after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Практикум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9D2" w:rsidRPr="000519D2" w:rsidRDefault="00A65C6A" w:rsidP="00A82609">
            <w:pPr>
              <w:spacing w:after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Все с/ф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9D2" w:rsidRPr="000519D2" w:rsidRDefault="000519D2" w:rsidP="00A82609">
            <w:pPr>
              <w:spacing w:after="0"/>
              <w:jc w:val="center"/>
              <w:rPr>
                <w:rFonts w:ascii="Times New Roman" w:hAnsi="Times New Roman"/>
                <w:szCs w:val="28"/>
              </w:rPr>
            </w:pPr>
            <w:r w:rsidRPr="000519D2">
              <w:rPr>
                <w:rFonts w:ascii="Times New Roman" w:hAnsi="Times New Roman"/>
                <w:szCs w:val="28"/>
              </w:rPr>
              <w:t>ЦБ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9D2" w:rsidRPr="000519D2" w:rsidRDefault="00A65C6A" w:rsidP="00A82609">
            <w:pPr>
              <w:spacing w:after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апрель</w:t>
            </w:r>
            <w:r w:rsidR="000519D2" w:rsidRPr="000519D2">
              <w:rPr>
                <w:rFonts w:ascii="Times New Roman" w:hAnsi="Times New Roman"/>
                <w:szCs w:val="28"/>
              </w:rPr>
              <w:t xml:space="preserve"> </w:t>
            </w:r>
          </w:p>
        </w:tc>
      </w:tr>
      <w:tr w:rsidR="00CD6755" w:rsidRPr="000519D2" w:rsidTr="000519D2">
        <w:trPr>
          <w:trHeight w:val="545"/>
        </w:trPr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755" w:rsidRPr="000519D2" w:rsidRDefault="00CD6755" w:rsidP="00A82609">
            <w:pPr>
              <w:spacing w:after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755" w:rsidRPr="00A65C6A" w:rsidRDefault="00CD6755" w:rsidP="00A82609">
            <w:pPr>
              <w:spacing w:after="0"/>
              <w:rPr>
                <w:rFonts w:ascii="Times New Roman" w:hAnsi="Times New Roman"/>
                <w:iCs/>
                <w:szCs w:val="28"/>
              </w:rPr>
            </w:pPr>
            <w:r>
              <w:rPr>
                <w:rFonts w:ascii="Times New Roman" w:hAnsi="Times New Roman"/>
                <w:iCs/>
                <w:szCs w:val="28"/>
              </w:rPr>
              <w:t>«Библиотекарь 21 века»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755" w:rsidRDefault="00CD6755" w:rsidP="00A82609">
            <w:pPr>
              <w:spacing w:after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Районный конкурс профессионального мастерства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755" w:rsidRDefault="00CD6755" w:rsidP="00A82609">
            <w:pPr>
              <w:spacing w:after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Все с/ф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755" w:rsidRPr="000519D2" w:rsidRDefault="00CD6755" w:rsidP="00A82609">
            <w:pPr>
              <w:spacing w:after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ЦБ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755" w:rsidRDefault="00CD6755" w:rsidP="00A82609">
            <w:pPr>
              <w:spacing w:after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май</w:t>
            </w:r>
          </w:p>
        </w:tc>
      </w:tr>
      <w:tr w:rsidR="000519D2" w:rsidRPr="000519D2" w:rsidTr="000519D2">
        <w:trPr>
          <w:trHeight w:val="545"/>
        </w:trPr>
        <w:tc>
          <w:tcPr>
            <w:tcW w:w="23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9D2" w:rsidRPr="000519D2" w:rsidRDefault="000519D2" w:rsidP="00A82609">
            <w:pPr>
              <w:spacing w:after="0"/>
              <w:rPr>
                <w:rFonts w:ascii="Times New Roman" w:hAnsi="Times New Roman"/>
                <w:szCs w:val="24"/>
              </w:rPr>
            </w:pPr>
            <w:r w:rsidRPr="000519D2">
              <w:rPr>
                <w:rFonts w:ascii="Times New Roman" w:hAnsi="Times New Roman"/>
                <w:szCs w:val="24"/>
              </w:rPr>
              <w:t>Планирование и отчетность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9D2" w:rsidRPr="000519D2" w:rsidRDefault="000519D2" w:rsidP="00A82609">
            <w:pPr>
              <w:spacing w:after="0"/>
              <w:rPr>
                <w:rFonts w:ascii="Times New Roman" w:hAnsi="Times New Roman"/>
                <w:szCs w:val="28"/>
              </w:rPr>
            </w:pPr>
            <w:r w:rsidRPr="000519D2">
              <w:rPr>
                <w:rFonts w:ascii="Times New Roman" w:hAnsi="Times New Roman"/>
                <w:szCs w:val="28"/>
              </w:rPr>
              <w:t>Составление годовых и квартальных планов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9D2" w:rsidRPr="000519D2" w:rsidRDefault="000519D2" w:rsidP="00A82609">
            <w:pPr>
              <w:spacing w:after="0"/>
              <w:rPr>
                <w:rFonts w:ascii="Times New Roman" w:hAnsi="Times New Roman"/>
                <w:szCs w:val="28"/>
              </w:rPr>
            </w:pPr>
            <w:r w:rsidRPr="000519D2">
              <w:rPr>
                <w:rFonts w:ascii="Times New Roman" w:hAnsi="Times New Roman"/>
                <w:szCs w:val="28"/>
              </w:rPr>
              <w:t xml:space="preserve">Консультации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9D2" w:rsidRPr="000519D2" w:rsidRDefault="000519D2" w:rsidP="00A82609">
            <w:pPr>
              <w:spacing w:after="0"/>
              <w:rPr>
                <w:rFonts w:ascii="Times New Roman" w:hAnsi="Times New Roman"/>
                <w:szCs w:val="28"/>
              </w:rPr>
            </w:pPr>
            <w:r w:rsidRPr="000519D2">
              <w:rPr>
                <w:rFonts w:ascii="Times New Roman" w:hAnsi="Times New Roman"/>
                <w:szCs w:val="28"/>
              </w:rPr>
              <w:t>Все с/ф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9D2" w:rsidRPr="000519D2" w:rsidRDefault="000519D2" w:rsidP="00A82609">
            <w:pPr>
              <w:spacing w:after="0"/>
              <w:jc w:val="center"/>
              <w:rPr>
                <w:rFonts w:ascii="Times New Roman" w:hAnsi="Times New Roman"/>
                <w:szCs w:val="28"/>
              </w:rPr>
            </w:pPr>
            <w:r w:rsidRPr="000519D2">
              <w:rPr>
                <w:rFonts w:ascii="Times New Roman" w:hAnsi="Times New Roman"/>
                <w:szCs w:val="28"/>
              </w:rPr>
              <w:t>ЦБ</w:t>
            </w:r>
          </w:p>
          <w:p w:rsidR="000519D2" w:rsidRPr="000519D2" w:rsidRDefault="000519D2" w:rsidP="00A82609">
            <w:pPr>
              <w:spacing w:after="0"/>
              <w:jc w:val="center"/>
              <w:rPr>
                <w:rFonts w:ascii="Times New Roman" w:hAnsi="Times New Roman"/>
                <w:szCs w:val="28"/>
              </w:rPr>
            </w:pPr>
            <w:r w:rsidRPr="000519D2">
              <w:rPr>
                <w:rFonts w:ascii="Times New Roman" w:hAnsi="Times New Roman"/>
                <w:szCs w:val="28"/>
              </w:rPr>
              <w:t>с/ф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9D2" w:rsidRPr="000519D2" w:rsidRDefault="000519D2" w:rsidP="00A82609">
            <w:pPr>
              <w:spacing w:after="0"/>
              <w:rPr>
                <w:rFonts w:ascii="Times New Roman" w:hAnsi="Times New Roman"/>
                <w:szCs w:val="28"/>
              </w:rPr>
            </w:pPr>
            <w:r w:rsidRPr="000519D2">
              <w:rPr>
                <w:rFonts w:ascii="Times New Roman" w:hAnsi="Times New Roman"/>
                <w:szCs w:val="28"/>
              </w:rPr>
              <w:t>Каждый квартал</w:t>
            </w:r>
          </w:p>
        </w:tc>
      </w:tr>
      <w:tr w:rsidR="000519D2" w:rsidRPr="000519D2" w:rsidTr="000519D2">
        <w:trPr>
          <w:trHeight w:val="545"/>
        </w:trPr>
        <w:tc>
          <w:tcPr>
            <w:tcW w:w="23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19D2" w:rsidRPr="000519D2" w:rsidRDefault="000519D2" w:rsidP="00A82609">
            <w:pPr>
              <w:spacing w:after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9D2" w:rsidRPr="000519D2" w:rsidRDefault="000519D2" w:rsidP="00A82609">
            <w:pPr>
              <w:spacing w:after="0"/>
              <w:rPr>
                <w:rFonts w:ascii="Times New Roman" w:hAnsi="Times New Roman"/>
                <w:szCs w:val="28"/>
              </w:rPr>
            </w:pPr>
            <w:r w:rsidRPr="000519D2">
              <w:rPr>
                <w:rFonts w:ascii="Times New Roman" w:hAnsi="Times New Roman"/>
                <w:szCs w:val="28"/>
              </w:rPr>
              <w:t>Творческие отчеты перед населением в рамках районного фестиваля «Душа ро</w:t>
            </w:r>
            <w:r w:rsidR="00CD6755">
              <w:rPr>
                <w:rFonts w:ascii="Times New Roman" w:hAnsi="Times New Roman"/>
                <w:szCs w:val="28"/>
              </w:rPr>
              <w:t>ссийских деревень»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9D2" w:rsidRPr="000519D2" w:rsidRDefault="000519D2" w:rsidP="00A82609">
            <w:pPr>
              <w:spacing w:after="0"/>
              <w:rPr>
                <w:rFonts w:ascii="Times New Roman" w:hAnsi="Times New Roman"/>
                <w:szCs w:val="28"/>
              </w:rPr>
            </w:pPr>
            <w:r w:rsidRPr="000519D2">
              <w:rPr>
                <w:rFonts w:ascii="Times New Roman" w:hAnsi="Times New Roman"/>
                <w:szCs w:val="28"/>
              </w:rPr>
              <w:t xml:space="preserve">Консультации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9D2" w:rsidRPr="000519D2" w:rsidRDefault="000519D2" w:rsidP="00A82609">
            <w:pPr>
              <w:spacing w:after="0"/>
              <w:rPr>
                <w:rFonts w:ascii="Times New Roman" w:hAnsi="Times New Roman"/>
                <w:szCs w:val="28"/>
              </w:rPr>
            </w:pPr>
            <w:r w:rsidRPr="000519D2">
              <w:rPr>
                <w:rFonts w:ascii="Times New Roman" w:hAnsi="Times New Roman"/>
                <w:szCs w:val="28"/>
              </w:rPr>
              <w:t>Все с/ф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9D2" w:rsidRPr="000519D2" w:rsidRDefault="000519D2" w:rsidP="00A82609">
            <w:pPr>
              <w:spacing w:after="0"/>
              <w:jc w:val="center"/>
              <w:rPr>
                <w:rFonts w:ascii="Times New Roman" w:hAnsi="Times New Roman"/>
                <w:szCs w:val="28"/>
              </w:rPr>
            </w:pPr>
            <w:r w:rsidRPr="000519D2">
              <w:rPr>
                <w:rFonts w:ascii="Times New Roman" w:hAnsi="Times New Roman"/>
                <w:szCs w:val="28"/>
              </w:rPr>
              <w:t>с/ф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9D2" w:rsidRPr="000519D2" w:rsidRDefault="000519D2" w:rsidP="00A82609">
            <w:pPr>
              <w:spacing w:after="0"/>
              <w:rPr>
                <w:rFonts w:ascii="Times New Roman" w:hAnsi="Times New Roman"/>
                <w:szCs w:val="28"/>
              </w:rPr>
            </w:pPr>
            <w:r w:rsidRPr="000519D2">
              <w:rPr>
                <w:rFonts w:ascii="Times New Roman" w:hAnsi="Times New Roman"/>
                <w:szCs w:val="28"/>
              </w:rPr>
              <w:t>Январь-февраль</w:t>
            </w:r>
          </w:p>
        </w:tc>
      </w:tr>
      <w:tr w:rsidR="000519D2" w:rsidRPr="000519D2" w:rsidTr="000519D2">
        <w:trPr>
          <w:trHeight w:val="545"/>
        </w:trPr>
        <w:tc>
          <w:tcPr>
            <w:tcW w:w="23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19D2" w:rsidRPr="000519D2" w:rsidRDefault="000519D2" w:rsidP="00A82609">
            <w:pPr>
              <w:spacing w:after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9D2" w:rsidRPr="000519D2" w:rsidRDefault="000519D2" w:rsidP="00A82609">
            <w:pPr>
              <w:spacing w:after="0"/>
              <w:rPr>
                <w:rFonts w:ascii="Times New Roman" w:hAnsi="Times New Roman"/>
                <w:szCs w:val="28"/>
              </w:rPr>
            </w:pPr>
            <w:r w:rsidRPr="000519D2">
              <w:rPr>
                <w:rFonts w:ascii="Times New Roman" w:hAnsi="Times New Roman"/>
                <w:szCs w:val="28"/>
              </w:rPr>
              <w:t>Анализ деятельности библиотек за 201</w:t>
            </w:r>
            <w:r w:rsidR="00870A9A">
              <w:rPr>
                <w:rFonts w:ascii="Times New Roman" w:hAnsi="Times New Roman"/>
                <w:szCs w:val="28"/>
              </w:rPr>
              <w:t>6</w:t>
            </w:r>
            <w:r w:rsidRPr="000519D2">
              <w:rPr>
                <w:rFonts w:ascii="Times New Roman" w:hAnsi="Times New Roman"/>
                <w:szCs w:val="28"/>
              </w:rPr>
              <w:t xml:space="preserve"> г.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9D2" w:rsidRPr="000519D2" w:rsidRDefault="000519D2" w:rsidP="00A82609">
            <w:pPr>
              <w:spacing w:after="0"/>
              <w:rPr>
                <w:rFonts w:ascii="Times New Roman" w:hAnsi="Times New Roman"/>
                <w:szCs w:val="28"/>
              </w:rPr>
            </w:pPr>
            <w:r w:rsidRPr="000519D2">
              <w:rPr>
                <w:rFonts w:ascii="Times New Roman" w:hAnsi="Times New Roman"/>
                <w:szCs w:val="28"/>
              </w:rPr>
              <w:t xml:space="preserve"> Аналитиче- ский сборник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9D2" w:rsidRPr="000519D2" w:rsidRDefault="000519D2" w:rsidP="00A82609">
            <w:pPr>
              <w:spacing w:after="0"/>
              <w:rPr>
                <w:rFonts w:ascii="Times New Roman" w:hAnsi="Times New Roman"/>
                <w:szCs w:val="28"/>
              </w:rPr>
            </w:pPr>
            <w:r w:rsidRPr="000519D2">
              <w:rPr>
                <w:rFonts w:ascii="Times New Roman" w:hAnsi="Times New Roman"/>
                <w:szCs w:val="28"/>
              </w:rPr>
              <w:t>Все с/ф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9D2" w:rsidRPr="000519D2" w:rsidRDefault="000519D2" w:rsidP="00A82609">
            <w:pPr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9D2" w:rsidRPr="000519D2" w:rsidRDefault="000519D2" w:rsidP="00A82609">
            <w:pPr>
              <w:spacing w:after="0"/>
              <w:rPr>
                <w:rFonts w:ascii="Times New Roman" w:hAnsi="Times New Roman"/>
                <w:szCs w:val="28"/>
              </w:rPr>
            </w:pPr>
            <w:r w:rsidRPr="000519D2">
              <w:rPr>
                <w:rFonts w:ascii="Times New Roman" w:hAnsi="Times New Roman"/>
                <w:szCs w:val="28"/>
              </w:rPr>
              <w:t xml:space="preserve">Апрель </w:t>
            </w:r>
          </w:p>
        </w:tc>
      </w:tr>
      <w:tr w:rsidR="000519D2" w:rsidRPr="000519D2" w:rsidTr="000519D2">
        <w:trPr>
          <w:trHeight w:val="545"/>
        </w:trPr>
        <w:tc>
          <w:tcPr>
            <w:tcW w:w="23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19D2" w:rsidRPr="000519D2" w:rsidRDefault="000519D2" w:rsidP="00A82609">
            <w:pPr>
              <w:spacing w:after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9D2" w:rsidRPr="000519D2" w:rsidRDefault="000519D2" w:rsidP="00A82609">
            <w:pPr>
              <w:spacing w:after="0"/>
              <w:rPr>
                <w:rFonts w:ascii="Times New Roman" w:hAnsi="Times New Roman"/>
                <w:szCs w:val="28"/>
              </w:rPr>
            </w:pPr>
            <w:r w:rsidRPr="000519D2">
              <w:rPr>
                <w:rFonts w:ascii="Times New Roman" w:hAnsi="Times New Roman"/>
                <w:szCs w:val="28"/>
              </w:rPr>
              <w:t>201</w:t>
            </w:r>
            <w:r w:rsidR="00870A9A">
              <w:rPr>
                <w:rFonts w:ascii="Times New Roman" w:hAnsi="Times New Roman"/>
                <w:szCs w:val="28"/>
              </w:rPr>
              <w:t>7</w:t>
            </w:r>
            <w:r w:rsidRPr="000519D2">
              <w:rPr>
                <w:rFonts w:ascii="Times New Roman" w:hAnsi="Times New Roman"/>
                <w:szCs w:val="28"/>
              </w:rPr>
              <w:t xml:space="preserve"> – </w:t>
            </w:r>
            <w:r w:rsidR="00870A9A">
              <w:rPr>
                <w:rFonts w:ascii="Times New Roman" w:hAnsi="Times New Roman"/>
                <w:szCs w:val="28"/>
              </w:rPr>
              <w:t>Год экологии</w:t>
            </w:r>
            <w:r w:rsidRPr="000519D2">
              <w:rPr>
                <w:rFonts w:ascii="Times New Roman" w:hAnsi="Times New Roman"/>
                <w:szCs w:val="28"/>
              </w:rPr>
              <w:t xml:space="preserve">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9D2" w:rsidRPr="000519D2" w:rsidRDefault="000519D2" w:rsidP="00A82609">
            <w:pPr>
              <w:spacing w:after="0"/>
              <w:rPr>
                <w:rFonts w:ascii="Times New Roman" w:hAnsi="Times New Roman"/>
                <w:szCs w:val="28"/>
              </w:rPr>
            </w:pPr>
            <w:r w:rsidRPr="000519D2">
              <w:rPr>
                <w:rFonts w:ascii="Times New Roman" w:hAnsi="Times New Roman"/>
                <w:szCs w:val="28"/>
              </w:rPr>
              <w:t>Методическая разработка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9D2" w:rsidRPr="000519D2" w:rsidRDefault="000519D2" w:rsidP="00A82609">
            <w:pPr>
              <w:spacing w:after="0"/>
              <w:rPr>
                <w:rFonts w:ascii="Times New Roman" w:hAnsi="Times New Roman"/>
                <w:szCs w:val="28"/>
              </w:rPr>
            </w:pPr>
            <w:r w:rsidRPr="000519D2">
              <w:rPr>
                <w:rFonts w:ascii="Times New Roman" w:hAnsi="Times New Roman"/>
                <w:szCs w:val="28"/>
              </w:rPr>
              <w:t>Все с/ф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9D2" w:rsidRPr="000519D2" w:rsidRDefault="000519D2" w:rsidP="00A82609">
            <w:pPr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9D2" w:rsidRPr="000519D2" w:rsidRDefault="00CD6755" w:rsidP="00A82609">
            <w:pPr>
              <w:spacing w:after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Февраль </w:t>
            </w:r>
            <w:r w:rsidRPr="000519D2">
              <w:rPr>
                <w:rFonts w:ascii="Times New Roman" w:hAnsi="Times New Roman"/>
                <w:szCs w:val="28"/>
              </w:rPr>
              <w:t xml:space="preserve"> </w:t>
            </w:r>
          </w:p>
        </w:tc>
      </w:tr>
      <w:tr w:rsidR="000519D2" w:rsidRPr="000519D2" w:rsidTr="000519D2">
        <w:trPr>
          <w:trHeight w:val="1210"/>
        </w:trPr>
        <w:tc>
          <w:tcPr>
            <w:tcW w:w="23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19D2" w:rsidRPr="000519D2" w:rsidRDefault="000519D2" w:rsidP="00A82609">
            <w:pPr>
              <w:spacing w:after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9D2" w:rsidRPr="000519D2" w:rsidRDefault="000519D2" w:rsidP="00A82609">
            <w:pPr>
              <w:spacing w:after="0"/>
              <w:rPr>
                <w:rFonts w:ascii="Times New Roman" w:hAnsi="Times New Roman"/>
                <w:szCs w:val="28"/>
              </w:rPr>
            </w:pPr>
            <w:r w:rsidRPr="000519D2">
              <w:rPr>
                <w:rFonts w:ascii="Times New Roman" w:hAnsi="Times New Roman"/>
                <w:szCs w:val="28"/>
              </w:rPr>
              <w:t xml:space="preserve"> «</w:t>
            </w:r>
            <w:r w:rsidR="00870A9A">
              <w:rPr>
                <w:rFonts w:ascii="Times New Roman" w:hAnsi="Times New Roman"/>
                <w:szCs w:val="28"/>
              </w:rPr>
              <w:t>2018 – планы на будущее</w:t>
            </w:r>
            <w:r w:rsidRPr="000519D2">
              <w:rPr>
                <w:rFonts w:ascii="Times New Roman" w:hAnsi="Times New Roman"/>
                <w:szCs w:val="28"/>
              </w:rPr>
              <w:t>»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9D2" w:rsidRPr="000519D2" w:rsidRDefault="000519D2" w:rsidP="00A82609">
            <w:pPr>
              <w:spacing w:after="0"/>
              <w:rPr>
                <w:rFonts w:ascii="Times New Roman" w:hAnsi="Times New Roman"/>
                <w:szCs w:val="28"/>
              </w:rPr>
            </w:pPr>
            <w:r w:rsidRPr="000519D2">
              <w:rPr>
                <w:rFonts w:ascii="Times New Roman" w:hAnsi="Times New Roman"/>
                <w:szCs w:val="28"/>
              </w:rPr>
              <w:t>Методические рекомендации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9D2" w:rsidRPr="000519D2" w:rsidRDefault="000519D2" w:rsidP="00A82609">
            <w:pPr>
              <w:spacing w:after="0"/>
              <w:rPr>
                <w:rFonts w:ascii="Times New Roman" w:hAnsi="Times New Roman"/>
                <w:szCs w:val="28"/>
              </w:rPr>
            </w:pPr>
            <w:r w:rsidRPr="000519D2">
              <w:rPr>
                <w:rFonts w:ascii="Times New Roman" w:hAnsi="Times New Roman"/>
                <w:szCs w:val="28"/>
              </w:rPr>
              <w:t>Все с/ф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9D2" w:rsidRPr="000519D2" w:rsidRDefault="000519D2" w:rsidP="00A82609">
            <w:pPr>
              <w:spacing w:after="0"/>
              <w:jc w:val="center"/>
              <w:rPr>
                <w:rFonts w:ascii="Times New Roman" w:hAnsi="Times New Roman"/>
                <w:szCs w:val="28"/>
              </w:rPr>
            </w:pPr>
            <w:r w:rsidRPr="000519D2">
              <w:rPr>
                <w:rFonts w:ascii="Times New Roman" w:hAnsi="Times New Roman"/>
                <w:szCs w:val="28"/>
              </w:rPr>
              <w:t>ЦБ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9D2" w:rsidRPr="000519D2" w:rsidRDefault="00CD6755" w:rsidP="00A82609">
            <w:pPr>
              <w:spacing w:after="0"/>
              <w:rPr>
                <w:rFonts w:ascii="Times New Roman" w:hAnsi="Times New Roman"/>
                <w:szCs w:val="28"/>
              </w:rPr>
            </w:pPr>
            <w:r w:rsidRPr="000519D2">
              <w:rPr>
                <w:rFonts w:ascii="Times New Roman" w:hAnsi="Times New Roman"/>
                <w:szCs w:val="28"/>
              </w:rPr>
              <w:t>Ноябрь</w:t>
            </w:r>
          </w:p>
        </w:tc>
      </w:tr>
      <w:tr w:rsidR="000519D2" w:rsidRPr="000519D2" w:rsidTr="000519D2">
        <w:trPr>
          <w:trHeight w:val="545"/>
        </w:trPr>
        <w:tc>
          <w:tcPr>
            <w:tcW w:w="23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19D2" w:rsidRPr="000519D2" w:rsidRDefault="000519D2" w:rsidP="00A82609">
            <w:pPr>
              <w:spacing w:after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9D2" w:rsidRPr="000519D2" w:rsidRDefault="000519D2" w:rsidP="00A82609">
            <w:pPr>
              <w:spacing w:after="0"/>
              <w:rPr>
                <w:rFonts w:ascii="Times New Roman" w:hAnsi="Times New Roman"/>
                <w:szCs w:val="28"/>
              </w:rPr>
            </w:pPr>
            <w:r w:rsidRPr="000519D2">
              <w:rPr>
                <w:rFonts w:ascii="Times New Roman" w:hAnsi="Times New Roman"/>
                <w:szCs w:val="28"/>
              </w:rPr>
              <w:t>«Банк идей»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9D2" w:rsidRPr="000519D2" w:rsidRDefault="000519D2" w:rsidP="00A82609">
            <w:pPr>
              <w:spacing w:after="0"/>
              <w:rPr>
                <w:rFonts w:ascii="Times New Roman" w:hAnsi="Times New Roman"/>
                <w:szCs w:val="28"/>
              </w:rPr>
            </w:pPr>
            <w:r w:rsidRPr="000519D2">
              <w:rPr>
                <w:rFonts w:ascii="Times New Roman" w:hAnsi="Times New Roman"/>
                <w:szCs w:val="28"/>
              </w:rPr>
              <w:t>Консультации</w:t>
            </w:r>
          </w:p>
          <w:p w:rsidR="000519D2" w:rsidRPr="000519D2" w:rsidRDefault="000519D2" w:rsidP="00A82609">
            <w:pPr>
              <w:spacing w:after="0"/>
              <w:rPr>
                <w:rFonts w:ascii="Times New Roman" w:hAnsi="Times New Roman"/>
                <w:szCs w:val="28"/>
              </w:rPr>
            </w:pPr>
            <w:r w:rsidRPr="000519D2">
              <w:rPr>
                <w:rFonts w:ascii="Times New Roman" w:hAnsi="Times New Roman"/>
                <w:szCs w:val="28"/>
              </w:rPr>
              <w:t>Подбор методической литературы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9D2" w:rsidRPr="000519D2" w:rsidRDefault="000519D2" w:rsidP="00A82609">
            <w:pPr>
              <w:spacing w:after="0"/>
              <w:rPr>
                <w:rFonts w:ascii="Times New Roman" w:hAnsi="Times New Roman"/>
                <w:szCs w:val="28"/>
              </w:rPr>
            </w:pPr>
            <w:r w:rsidRPr="000519D2">
              <w:rPr>
                <w:rFonts w:ascii="Times New Roman" w:hAnsi="Times New Roman"/>
                <w:szCs w:val="28"/>
              </w:rPr>
              <w:t>Все с/ф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9D2" w:rsidRPr="000519D2" w:rsidRDefault="000519D2" w:rsidP="00A82609">
            <w:pPr>
              <w:spacing w:after="0"/>
              <w:jc w:val="center"/>
              <w:rPr>
                <w:rFonts w:ascii="Times New Roman" w:hAnsi="Times New Roman"/>
                <w:szCs w:val="28"/>
              </w:rPr>
            </w:pPr>
            <w:r w:rsidRPr="000519D2">
              <w:rPr>
                <w:rFonts w:ascii="Times New Roman" w:hAnsi="Times New Roman"/>
                <w:szCs w:val="28"/>
              </w:rPr>
              <w:t>ЦБ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9D2" w:rsidRPr="000519D2" w:rsidRDefault="000519D2" w:rsidP="00A82609">
            <w:pPr>
              <w:spacing w:after="0"/>
              <w:rPr>
                <w:rFonts w:ascii="Times New Roman" w:hAnsi="Times New Roman"/>
                <w:szCs w:val="28"/>
              </w:rPr>
            </w:pPr>
            <w:r w:rsidRPr="000519D2">
              <w:rPr>
                <w:rFonts w:ascii="Times New Roman" w:hAnsi="Times New Roman"/>
                <w:szCs w:val="28"/>
              </w:rPr>
              <w:t xml:space="preserve">В течение года </w:t>
            </w:r>
          </w:p>
        </w:tc>
      </w:tr>
      <w:tr w:rsidR="000519D2" w:rsidRPr="000519D2" w:rsidTr="000519D2">
        <w:trPr>
          <w:trHeight w:val="545"/>
        </w:trPr>
        <w:tc>
          <w:tcPr>
            <w:tcW w:w="23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19D2" w:rsidRPr="000519D2" w:rsidRDefault="000519D2" w:rsidP="00A82609">
            <w:pPr>
              <w:spacing w:after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9D2" w:rsidRPr="000519D2" w:rsidRDefault="000519D2" w:rsidP="00A82609">
            <w:pPr>
              <w:spacing w:after="0"/>
              <w:rPr>
                <w:rFonts w:ascii="Times New Roman" w:hAnsi="Times New Roman"/>
                <w:szCs w:val="28"/>
              </w:rPr>
            </w:pPr>
            <w:r w:rsidRPr="000519D2">
              <w:rPr>
                <w:rFonts w:ascii="Times New Roman" w:hAnsi="Times New Roman"/>
                <w:szCs w:val="28"/>
              </w:rPr>
              <w:t>«Информационная мозаика»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9D2" w:rsidRPr="000519D2" w:rsidRDefault="000519D2" w:rsidP="00A82609">
            <w:pPr>
              <w:spacing w:after="0"/>
              <w:rPr>
                <w:rFonts w:ascii="Times New Roman" w:hAnsi="Times New Roman"/>
                <w:szCs w:val="28"/>
              </w:rPr>
            </w:pPr>
            <w:r w:rsidRPr="000519D2">
              <w:rPr>
                <w:rFonts w:ascii="Times New Roman" w:eastAsia="Times New Roman" w:hAnsi="Times New Roman"/>
                <w:szCs w:val="28"/>
              </w:rPr>
              <w:t>Выставки просмотры новой методической литературы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9D2" w:rsidRPr="000519D2" w:rsidRDefault="000519D2" w:rsidP="00A82609">
            <w:pPr>
              <w:spacing w:after="0"/>
              <w:rPr>
                <w:rFonts w:ascii="Times New Roman" w:hAnsi="Times New Roman"/>
                <w:szCs w:val="28"/>
              </w:rPr>
            </w:pPr>
            <w:r w:rsidRPr="000519D2">
              <w:rPr>
                <w:rFonts w:ascii="Times New Roman" w:hAnsi="Times New Roman"/>
                <w:szCs w:val="28"/>
              </w:rPr>
              <w:t>Все с/ф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9D2" w:rsidRPr="000519D2" w:rsidRDefault="000519D2" w:rsidP="00A82609">
            <w:pPr>
              <w:spacing w:after="0"/>
              <w:jc w:val="center"/>
              <w:rPr>
                <w:rFonts w:ascii="Times New Roman" w:hAnsi="Times New Roman"/>
                <w:szCs w:val="28"/>
              </w:rPr>
            </w:pPr>
            <w:r w:rsidRPr="000519D2">
              <w:rPr>
                <w:rFonts w:ascii="Times New Roman" w:hAnsi="Times New Roman"/>
                <w:szCs w:val="28"/>
              </w:rPr>
              <w:t>ЦБ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9D2" w:rsidRPr="000519D2" w:rsidRDefault="000519D2" w:rsidP="00A82609">
            <w:pPr>
              <w:spacing w:after="0"/>
              <w:rPr>
                <w:rFonts w:ascii="Times New Roman" w:hAnsi="Times New Roman"/>
                <w:szCs w:val="28"/>
              </w:rPr>
            </w:pPr>
            <w:r w:rsidRPr="000519D2">
              <w:rPr>
                <w:rFonts w:ascii="Times New Roman" w:hAnsi="Times New Roman"/>
                <w:szCs w:val="28"/>
              </w:rPr>
              <w:t xml:space="preserve">Ежеквар-тально  </w:t>
            </w:r>
          </w:p>
        </w:tc>
      </w:tr>
      <w:tr w:rsidR="000519D2" w:rsidRPr="000519D2" w:rsidTr="000519D2">
        <w:trPr>
          <w:trHeight w:val="545"/>
        </w:trPr>
        <w:tc>
          <w:tcPr>
            <w:tcW w:w="23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9D2" w:rsidRPr="000519D2" w:rsidRDefault="000519D2" w:rsidP="00A82609">
            <w:pPr>
              <w:spacing w:after="0"/>
              <w:rPr>
                <w:rFonts w:ascii="Times New Roman" w:hAnsi="Times New Roman"/>
                <w:szCs w:val="24"/>
              </w:rPr>
            </w:pPr>
            <w:r w:rsidRPr="000519D2">
              <w:rPr>
                <w:rFonts w:ascii="Times New Roman" w:hAnsi="Times New Roman"/>
                <w:szCs w:val="24"/>
              </w:rPr>
              <w:t>Работа методического совета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9D2" w:rsidRPr="000519D2" w:rsidRDefault="000519D2" w:rsidP="00A82609">
            <w:pPr>
              <w:spacing w:after="0"/>
              <w:rPr>
                <w:rFonts w:ascii="Times New Roman" w:hAnsi="Times New Roman"/>
                <w:szCs w:val="28"/>
              </w:rPr>
            </w:pPr>
            <w:r w:rsidRPr="000519D2">
              <w:rPr>
                <w:rFonts w:ascii="Times New Roman" w:hAnsi="Times New Roman"/>
                <w:szCs w:val="28"/>
              </w:rPr>
              <w:t>Анализ деятельности МУК МЦБ</w:t>
            </w:r>
            <w:r w:rsidRPr="000519D2">
              <w:rPr>
                <w:rFonts w:ascii="Times New Roman" w:eastAsia="Times New Roman" w:hAnsi="Times New Roman"/>
                <w:szCs w:val="28"/>
              </w:rPr>
              <w:t xml:space="preserve">  за 201</w:t>
            </w:r>
            <w:r w:rsidR="00870A9A">
              <w:rPr>
                <w:rFonts w:ascii="Times New Roman" w:eastAsia="Times New Roman" w:hAnsi="Times New Roman"/>
                <w:szCs w:val="28"/>
              </w:rPr>
              <w:t>6</w:t>
            </w:r>
            <w:r w:rsidRPr="000519D2">
              <w:rPr>
                <w:rFonts w:ascii="Times New Roman" w:eastAsia="Times New Roman" w:hAnsi="Times New Roman"/>
                <w:szCs w:val="28"/>
              </w:rPr>
              <w:t xml:space="preserve"> год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9D2" w:rsidRPr="000519D2" w:rsidRDefault="000519D2" w:rsidP="00A82609">
            <w:pPr>
              <w:spacing w:after="0"/>
              <w:rPr>
                <w:rFonts w:ascii="Times New Roman" w:eastAsia="Times New Roman" w:hAnsi="Times New Roman"/>
                <w:szCs w:val="28"/>
              </w:rPr>
            </w:pPr>
            <w:r w:rsidRPr="000519D2">
              <w:rPr>
                <w:rFonts w:ascii="Times New Roman" w:eastAsia="Times New Roman" w:hAnsi="Times New Roman"/>
                <w:szCs w:val="28"/>
              </w:rPr>
              <w:t xml:space="preserve">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9D2" w:rsidRPr="000519D2" w:rsidRDefault="000519D2" w:rsidP="00A82609">
            <w:pPr>
              <w:spacing w:after="0"/>
              <w:rPr>
                <w:rFonts w:ascii="Times New Roman" w:hAnsi="Times New Roman"/>
                <w:szCs w:val="28"/>
              </w:rPr>
            </w:pPr>
            <w:r w:rsidRPr="000519D2">
              <w:rPr>
                <w:rFonts w:ascii="Times New Roman" w:hAnsi="Times New Roman"/>
                <w:szCs w:val="28"/>
              </w:rPr>
              <w:t xml:space="preserve">  МБУК ОМЦБ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9D2" w:rsidRPr="000519D2" w:rsidRDefault="000519D2" w:rsidP="00A82609">
            <w:pPr>
              <w:spacing w:after="0"/>
              <w:jc w:val="center"/>
              <w:rPr>
                <w:rFonts w:ascii="Times New Roman" w:hAnsi="Times New Roman"/>
                <w:szCs w:val="28"/>
              </w:rPr>
            </w:pPr>
            <w:r w:rsidRPr="000519D2">
              <w:rPr>
                <w:rFonts w:ascii="Times New Roman" w:hAnsi="Times New Roman"/>
                <w:szCs w:val="28"/>
              </w:rPr>
              <w:t>ЦБ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9D2" w:rsidRPr="000519D2" w:rsidRDefault="000519D2" w:rsidP="00A82609">
            <w:pPr>
              <w:spacing w:after="0"/>
              <w:rPr>
                <w:rFonts w:ascii="Times New Roman" w:hAnsi="Times New Roman"/>
                <w:szCs w:val="28"/>
              </w:rPr>
            </w:pPr>
            <w:r w:rsidRPr="000519D2">
              <w:rPr>
                <w:rFonts w:ascii="Times New Roman" w:hAnsi="Times New Roman"/>
                <w:szCs w:val="28"/>
              </w:rPr>
              <w:t xml:space="preserve">Январь </w:t>
            </w:r>
          </w:p>
        </w:tc>
      </w:tr>
      <w:tr w:rsidR="000519D2" w:rsidRPr="000519D2" w:rsidTr="000519D2">
        <w:trPr>
          <w:trHeight w:val="545"/>
        </w:trPr>
        <w:tc>
          <w:tcPr>
            <w:tcW w:w="23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19D2" w:rsidRPr="000519D2" w:rsidRDefault="000519D2" w:rsidP="00A82609">
            <w:pPr>
              <w:spacing w:after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9D2" w:rsidRPr="000519D2" w:rsidRDefault="000519D2" w:rsidP="00A82609">
            <w:pPr>
              <w:spacing w:after="0"/>
              <w:rPr>
                <w:rFonts w:ascii="Times New Roman" w:hAnsi="Times New Roman"/>
                <w:szCs w:val="28"/>
              </w:rPr>
            </w:pPr>
            <w:r w:rsidRPr="000519D2">
              <w:rPr>
                <w:rFonts w:ascii="Times New Roman" w:hAnsi="Times New Roman"/>
                <w:szCs w:val="24"/>
              </w:rPr>
              <w:t>Подведение итогов районного фестиваля народного творчества «Душа Российских деревень»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9D2" w:rsidRPr="000519D2" w:rsidRDefault="000519D2" w:rsidP="00A82609">
            <w:pPr>
              <w:spacing w:after="0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9D2" w:rsidRPr="000519D2" w:rsidRDefault="000519D2" w:rsidP="00A82609">
            <w:pPr>
              <w:spacing w:after="0"/>
              <w:rPr>
                <w:rFonts w:ascii="Times New Roman" w:hAnsi="Times New Roman"/>
                <w:szCs w:val="28"/>
              </w:rPr>
            </w:pPr>
            <w:r w:rsidRPr="000519D2">
              <w:rPr>
                <w:rFonts w:ascii="Times New Roman" w:hAnsi="Times New Roman"/>
                <w:szCs w:val="28"/>
              </w:rPr>
              <w:t>МБУК ОМЦБ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9D2" w:rsidRPr="000519D2" w:rsidRDefault="000519D2" w:rsidP="00A82609">
            <w:pPr>
              <w:spacing w:after="0"/>
              <w:jc w:val="center"/>
              <w:rPr>
                <w:rFonts w:ascii="Times New Roman" w:hAnsi="Times New Roman"/>
                <w:szCs w:val="28"/>
              </w:rPr>
            </w:pPr>
            <w:r w:rsidRPr="000519D2">
              <w:rPr>
                <w:rFonts w:ascii="Times New Roman" w:hAnsi="Times New Roman"/>
                <w:szCs w:val="28"/>
              </w:rPr>
              <w:t>ЦБ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9D2" w:rsidRPr="000519D2" w:rsidRDefault="000519D2" w:rsidP="00A82609">
            <w:pPr>
              <w:spacing w:after="0"/>
              <w:rPr>
                <w:rFonts w:ascii="Times New Roman" w:hAnsi="Times New Roman"/>
                <w:szCs w:val="28"/>
              </w:rPr>
            </w:pPr>
            <w:r w:rsidRPr="000519D2">
              <w:rPr>
                <w:rFonts w:ascii="Times New Roman" w:hAnsi="Times New Roman"/>
                <w:szCs w:val="28"/>
              </w:rPr>
              <w:t xml:space="preserve">Февраль </w:t>
            </w:r>
          </w:p>
        </w:tc>
      </w:tr>
      <w:tr w:rsidR="000519D2" w:rsidRPr="000519D2" w:rsidTr="000519D2">
        <w:trPr>
          <w:trHeight w:val="545"/>
        </w:trPr>
        <w:tc>
          <w:tcPr>
            <w:tcW w:w="23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19D2" w:rsidRPr="000519D2" w:rsidRDefault="000519D2" w:rsidP="00A82609">
            <w:pPr>
              <w:spacing w:after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9D2" w:rsidRPr="000519D2" w:rsidRDefault="000519D2" w:rsidP="00A82609">
            <w:pPr>
              <w:spacing w:after="0"/>
              <w:rPr>
                <w:rFonts w:ascii="Times New Roman" w:hAnsi="Times New Roman"/>
                <w:szCs w:val="24"/>
              </w:rPr>
            </w:pPr>
            <w:r w:rsidRPr="000519D2">
              <w:rPr>
                <w:rFonts w:ascii="Times New Roman" w:hAnsi="Times New Roman"/>
                <w:szCs w:val="24"/>
              </w:rPr>
              <w:t xml:space="preserve">Подготовка и проведение </w:t>
            </w:r>
            <w:r w:rsidR="00CD6755">
              <w:rPr>
                <w:rFonts w:ascii="Times New Roman" w:hAnsi="Times New Roman"/>
                <w:szCs w:val="28"/>
              </w:rPr>
              <w:t xml:space="preserve"> Районного конкурса профессионального мастерства </w:t>
            </w:r>
            <w:r w:rsidR="00CD6755">
              <w:rPr>
                <w:rFonts w:ascii="Times New Roman" w:hAnsi="Times New Roman"/>
                <w:iCs/>
                <w:szCs w:val="28"/>
              </w:rPr>
              <w:t xml:space="preserve"> «Библиотекарь 21 века»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9D2" w:rsidRPr="000519D2" w:rsidRDefault="000519D2" w:rsidP="00A82609">
            <w:pPr>
              <w:spacing w:after="0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9D2" w:rsidRPr="000519D2" w:rsidRDefault="000519D2" w:rsidP="00A82609">
            <w:pPr>
              <w:spacing w:after="0"/>
              <w:rPr>
                <w:rFonts w:ascii="Times New Roman" w:hAnsi="Times New Roman"/>
                <w:szCs w:val="28"/>
              </w:rPr>
            </w:pPr>
            <w:r w:rsidRPr="000519D2">
              <w:rPr>
                <w:rFonts w:ascii="Times New Roman" w:hAnsi="Times New Roman"/>
                <w:szCs w:val="28"/>
              </w:rPr>
              <w:t>МБУК ОМЦБ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9D2" w:rsidRPr="000519D2" w:rsidRDefault="000519D2" w:rsidP="00A82609">
            <w:pPr>
              <w:spacing w:after="0"/>
              <w:jc w:val="center"/>
              <w:rPr>
                <w:rFonts w:ascii="Times New Roman" w:hAnsi="Times New Roman"/>
                <w:szCs w:val="28"/>
              </w:rPr>
            </w:pPr>
            <w:r w:rsidRPr="000519D2">
              <w:rPr>
                <w:rFonts w:ascii="Times New Roman" w:hAnsi="Times New Roman"/>
                <w:szCs w:val="28"/>
              </w:rPr>
              <w:t>ЦБ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9D2" w:rsidRPr="000519D2" w:rsidRDefault="000519D2" w:rsidP="00A82609">
            <w:pPr>
              <w:spacing w:after="0"/>
              <w:rPr>
                <w:rFonts w:ascii="Times New Roman" w:hAnsi="Times New Roman"/>
                <w:szCs w:val="28"/>
              </w:rPr>
            </w:pPr>
            <w:r w:rsidRPr="000519D2">
              <w:rPr>
                <w:rFonts w:ascii="Times New Roman" w:hAnsi="Times New Roman"/>
                <w:szCs w:val="28"/>
              </w:rPr>
              <w:t>Февраль-</w:t>
            </w:r>
            <w:r w:rsidR="00CD6755">
              <w:rPr>
                <w:rFonts w:ascii="Times New Roman" w:hAnsi="Times New Roman"/>
                <w:szCs w:val="28"/>
              </w:rPr>
              <w:t>май</w:t>
            </w:r>
          </w:p>
        </w:tc>
      </w:tr>
      <w:tr w:rsidR="000519D2" w:rsidRPr="000519D2" w:rsidTr="000519D2">
        <w:trPr>
          <w:trHeight w:val="545"/>
        </w:trPr>
        <w:tc>
          <w:tcPr>
            <w:tcW w:w="23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19D2" w:rsidRPr="000519D2" w:rsidRDefault="000519D2" w:rsidP="00A82609">
            <w:pPr>
              <w:spacing w:after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9D2" w:rsidRPr="000519D2" w:rsidRDefault="000519D2" w:rsidP="00A82609">
            <w:pPr>
              <w:spacing w:after="0"/>
              <w:rPr>
                <w:rFonts w:ascii="Times New Roman" w:hAnsi="Times New Roman"/>
                <w:szCs w:val="24"/>
              </w:rPr>
            </w:pPr>
            <w:r w:rsidRPr="000519D2">
              <w:rPr>
                <w:rFonts w:ascii="Times New Roman" w:hAnsi="Times New Roman"/>
                <w:szCs w:val="24"/>
              </w:rPr>
              <w:t>Подготовка и проведение профессионального праздника «</w:t>
            </w:r>
            <w:r w:rsidR="00CD6755">
              <w:rPr>
                <w:rFonts w:ascii="Times New Roman" w:hAnsi="Times New Roman"/>
                <w:szCs w:val="24"/>
              </w:rPr>
              <w:t>Грани мастерства</w:t>
            </w:r>
            <w:r w:rsidRPr="000519D2">
              <w:rPr>
                <w:rFonts w:ascii="Times New Roman" w:hAnsi="Times New Roman"/>
                <w:szCs w:val="24"/>
              </w:rPr>
              <w:t>»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9D2" w:rsidRPr="000519D2" w:rsidRDefault="000519D2" w:rsidP="00A82609">
            <w:pPr>
              <w:spacing w:after="0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9D2" w:rsidRPr="000519D2" w:rsidRDefault="000519D2" w:rsidP="00A82609">
            <w:pPr>
              <w:spacing w:after="0"/>
              <w:rPr>
                <w:rFonts w:ascii="Times New Roman" w:hAnsi="Times New Roman"/>
                <w:szCs w:val="28"/>
              </w:rPr>
            </w:pPr>
            <w:r w:rsidRPr="000519D2">
              <w:rPr>
                <w:rFonts w:ascii="Times New Roman" w:hAnsi="Times New Roman"/>
                <w:szCs w:val="28"/>
              </w:rPr>
              <w:t>МБУК ОМЦБ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9D2" w:rsidRPr="000519D2" w:rsidRDefault="000519D2" w:rsidP="00A82609">
            <w:pPr>
              <w:spacing w:after="0"/>
              <w:jc w:val="center"/>
              <w:rPr>
                <w:rFonts w:ascii="Times New Roman" w:hAnsi="Times New Roman"/>
                <w:szCs w:val="28"/>
              </w:rPr>
            </w:pPr>
            <w:r w:rsidRPr="000519D2">
              <w:rPr>
                <w:rFonts w:ascii="Times New Roman" w:hAnsi="Times New Roman"/>
                <w:szCs w:val="28"/>
              </w:rPr>
              <w:t>ЦБ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9D2" w:rsidRPr="000519D2" w:rsidRDefault="00CD6755" w:rsidP="00A82609">
            <w:pPr>
              <w:spacing w:after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Март </w:t>
            </w:r>
            <w:r w:rsidR="000519D2" w:rsidRPr="000519D2">
              <w:rPr>
                <w:rFonts w:ascii="Times New Roman" w:hAnsi="Times New Roman"/>
                <w:szCs w:val="28"/>
              </w:rPr>
              <w:t xml:space="preserve"> </w:t>
            </w:r>
          </w:p>
        </w:tc>
      </w:tr>
      <w:tr w:rsidR="000519D2" w:rsidRPr="000519D2" w:rsidTr="000519D2">
        <w:trPr>
          <w:trHeight w:val="545"/>
        </w:trPr>
        <w:tc>
          <w:tcPr>
            <w:tcW w:w="23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19D2" w:rsidRPr="000519D2" w:rsidRDefault="000519D2" w:rsidP="00A82609">
            <w:pPr>
              <w:spacing w:after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9D2" w:rsidRPr="000519D2" w:rsidRDefault="000519D2" w:rsidP="00A82609">
            <w:pPr>
              <w:spacing w:after="0"/>
              <w:rPr>
                <w:rFonts w:ascii="Times New Roman" w:hAnsi="Times New Roman"/>
                <w:szCs w:val="24"/>
              </w:rPr>
            </w:pPr>
            <w:r w:rsidRPr="000519D2">
              <w:rPr>
                <w:rFonts w:ascii="Times New Roman" w:hAnsi="Times New Roman"/>
                <w:szCs w:val="24"/>
              </w:rPr>
              <w:t>Подготовка и проведение всероссийской акции «Библионочь»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9D2" w:rsidRPr="000519D2" w:rsidRDefault="000519D2" w:rsidP="00A82609">
            <w:pPr>
              <w:spacing w:after="0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9D2" w:rsidRPr="000519D2" w:rsidRDefault="000519D2" w:rsidP="00A82609">
            <w:pPr>
              <w:spacing w:after="0"/>
              <w:rPr>
                <w:rFonts w:ascii="Times New Roman" w:hAnsi="Times New Roman"/>
                <w:szCs w:val="28"/>
              </w:rPr>
            </w:pPr>
            <w:r w:rsidRPr="000519D2">
              <w:rPr>
                <w:rFonts w:ascii="Times New Roman" w:hAnsi="Times New Roman"/>
                <w:szCs w:val="28"/>
              </w:rPr>
              <w:t>МБУК ОМЦБ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9D2" w:rsidRPr="000519D2" w:rsidRDefault="000519D2" w:rsidP="00A82609">
            <w:pPr>
              <w:spacing w:after="0"/>
              <w:jc w:val="center"/>
              <w:rPr>
                <w:rFonts w:ascii="Times New Roman" w:hAnsi="Times New Roman"/>
                <w:szCs w:val="28"/>
              </w:rPr>
            </w:pPr>
            <w:r w:rsidRPr="000519D2">
              <w:rPr>
                <w:rFonts w:ascii="Times New Roman" w:hAnsi="Times New Roman"/>
                <w:szCs w:val="28"/>
              </w:rPr>
              <w:t>ЦБ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9D2" w:rsidRPr="000519D2" w:rsidRDefault="000519D2" w:rsidP="00A82609">
            <w:pPr>
              <w:spacing w:after="0"/>
              <w:rPr>
                <w:rFonts w:ascii="Times New Roman" w:hAnsi="Times New Roman"/>
                <w:szCs w:val="28"/>
              </w:rPr>
            </w:pPr>
            <w:r w:rsidRPr="000519D2">
              <w:rPr>
                <w:rFonts w:ascii="Times New Roman" w:hAnsi="Times New Roman"/>
                <w:szCs w:val="28"/>
              </w:rPr>
              <w:t xml:space="preserve">Март  </w:t>
            </w:r>
          </w:p>
        </w:tc>
      </w:tr>
      <w:tr w:rsidR="000519D2" w:rsidRPr="000519D2" w:rsidTr="000519D2">
        <w:trPr>
          <w:trHeight w:val="545"/>
        </w:trPr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9D2" w:rsidRPr="000519D2" w:rsidRDefault="000519D2" w:rsidP="00A82609">
            <w:pPr>
              <w:spacing w:after="0"/>
              <w:rPr>
                <w:rFonts w:ascii="Times New Roman" w:hAnsi="Times New Roman"/>
                <w:szCs w:val="24"/>
              </w:rPr>
            </w:pPr>
            <w:r w:rsidRPr="000519D2">
              <w:rPr>
                <w:rFonts w:ascii="Times New Roman" w:hAnsi="Times New Roman"/>
                <w:szCs w:val="24"/>
              </w:rPr>
              <w:t>Методическая помощь библиотекарям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9D2" w:rsidRPr="000519D2" w:rsidRDefault="000519D2" w:rsidP="00A82609">
            <w:pPr>
              <w:spacing w:after="0"/>
              <w:rPr>
                <w:rFonts w:ascii="Times New Roman" w:hAnsi="Times New Roman"/>
                <w:szCs w:val="24"/>
              </w:rPr>
            </w:pPr>
            <w:r w:rsidRPr="000519D2">
              <w:rPr>
                <w:rFonts w:ascii="Times New Roman" w:hAnsi="Times New Roman"/>
                <w:szCs w:val="28"/>
              </w:rPr>
              <w:t>«Библиотечная панорама»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9D2" w:rsidRPr="000519D2" w:rsidRDefault="000519D2" w:rsidP="00A82609">
            <w:pPr>
              <w:spacing w:after="0"/>
              <w:rPr>
                <w:rFonts w:ascii="Times New Roman" w:eastAsia="Times New Roman" w:hAnsi="Times New Roman"/>
                <w:szCs w:val="28"/>
              </w:rPr>
            </w:pPr>
            <w:r w:rsidRPr="000519D2">
              <w:rPr>
                <w:rFonts w:ascii="Times New Roman" w:hAnsi="Times New Roman"/>
                <w:szCs w:val="28"/>
              </w:rPr>
              <w:t>Выставки новой методической литературы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9D2" w:rsidRPr="000519D2" w:rsidRDefault="000519D2" w:rsidP="00A82609">
            <w:pPr>
              <w:spacing w:after="0"/>
              <w:rPr>
                <w:rFonts w:ascii="Times New Roman" w:hAnsi="Times New Roman"/>
                <w:szCs w:val="28"/>
              </w:rPr>
            </w:pPr>
            <w:r w:rsidRPr="000519D2">
              <w:rPr>
                <w:rFonts w:ascii="Times New Roman" w:hAnsi="Times New Roman"/>
                <w:szCs w:val="28"/>
              </w:rPr>
              <w:t>Все филиалы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9D2" w:rsidRPr="000519D2" w:rsidRDefault="000519D2" w:rsidP="00A82609">
            <w:pPr>
              <w:spacing w:after="0"/>
              <w:jc w:val="center"/>
              <w:rPr>
                <w:rFonts w:ascii="Times New Roman" w:hAnsi="Times New Roman"/>
                <w:szCs w:val="28"/>
              </w:rPr>
            </w:pPr>
            <w:r w:rsidRPr="000519D2">
              <w:rPr>
                <w:rFonts w:ascii="Times New Roman" w:hAnsi="Times New Roman"/>
                <w:szCs w:val="28"/>
              </w:rPr>
              <w:t>ЦБ, с/ф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9D2" w:rsidRPr="000519D2" w:rsidRDefault="000519D2" w:rsidP="00A82609">
            <w:pPr>
              <w:spacing w:after="0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0519D2">
              <w:rPr>
                <w:rFonts w:ascii="Times New Roman" w:hAnsi="Times New Roman"/>
                <w:szCs w:val="28"/>
              </w:rPr>
              <w:t>Ежеквар-</w:t>
            </w:r>
          </w:p>
          <w:p w:rsidR="000519D2" w:rsidRPr="000519D2" w:rsidRDefault="000519D2" w:rsidP="00A82609">
            <w:pPr>
              <w:spacing w:after="0"/>
              <w:rPr>
                <w:rFonts w:ascii="Times New Roman" w:hAnsi="Times New Roman"/>
                <w:szCs w:val="28"/>
              </w:rPr>
            </w:pPr>
            <w:r w:rsidRPr="000519D2">
              <w:rPr>
                <w:rFonts w:ascii="Times New Roman" w:hAnsi="Times New Roman"/>
                <w:szCs w:val="28"/>
              </w:rPr>
              <w:t>тально</w:t>
            </w:r>
          </w:p>
        </w:tc>
      </w:tr>
      <w:tr w:rsidR="000519D2" w:rsidRPr="000519D2" w:rsidTr="000519D2">
        <w:trPr>
          <w:trHeight w:val="545"/>
        </w:trPr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9D2" w:rsidRPr="000519D2" w:rsidRDefault="000519D2" w:rsidP="00A82609">
            <w:pPr>
              <w:spacing w:after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9D2" w:rsidRPr="000519D2" w:rsidRDefault="000519D2" w:rsidP="00A82609">
            <w:pPr>
              <w:spacing w:after="0"/>
              <w:rPr>
                <w:rFonts w:ascii="Times New Roman" w:hAnsi="Times New Roman"/>
                <w:szCs w:val="28"/>
              </w:rPr>
            </w:pPr>
            <w:r w:rsidRPr="000519D2">
              <w:rPr>
                <w:rFonts w:ascii="Times New Roman" w:hAnsi="Times New Roman"/>
                <w:szCs w:val="28"/>
              </w:rPr>
              <w:t>Картотека методических и библиографических материалов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9D2" w:rsidRPr="000519D2" w:rsidRDefault="000519D2" w:rsidP="00A82609">
            <w:pPr>
              <w:spacing w:after="0"/>
              <w:rPr>
                <w:rFonts w:ascii="Times New Roman" w:hAnsi="Times New Roman"/>
                <w:szCs w:val="28"/>
              </w:rPr>
            </w:pPr>
            <w:r w:rsidRPr="000519D2">
              <w:rPr>
                <w:rFonts w:ascii="Times New Roman" w:hAnsi="Times New Roman"/>
                <w:szCs w:val="28"/>
              </w:rPr>
              <w:t>Картотека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9D2" w:rsidRPr="000519D2" w:rsidRDefault="000519D2" w:rsidP="00A82609">
            <w:pPr>
              <w:spacing w:after="0"/>
              <w:rPr>
                <w:rFonts w:ascii="Times New Roman" w:hAnsi="Times New Roman"/>
                <w:szCs w:val="28"/>
              </w:rPr>
            </w:pPr>
            <w:r w:rsidRPr="000519D2">
              <w:rPr>
                <w:rFonts w:ascii="Times New Roman" w:hAnsi="Times New Roman"/>
                <w:szCs w:val="28"/>
              </w:rPr>
              <w:t>Все филиалы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9D2" w:rsidRPr="000519D2" w:rsidRDefault="000519D2" w:rsidP="00A82609">
            <w:pPr>
              <w:spacing w:after="0"/>
              <w:jc w:val="center"/>
              <w:rPr>
                <w:rFonts w:ascii="Times New Roman" w:hAnsi="Times New Roman"/>
                <w:szCs w:val="28"/>
              </w:rPr>
            </w:pPr>
            <w:r w:rsidRPr="000519D2">
              <w:rPr>
                <w:rFonts w:ascii="Times New Roman" w:hAnsi="Times New Roman"/>
                <w:szCs w:val="28"/>
              </w:rPr>
              <w:t>ЦБ, с/ф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9D2" w:rsidRPr="000519D2" w:rsidRDefault="000519D2" w:rsidP="00A82609">
            <w:pPr>
              <w:spacing w:after="0"/>
              <w:jc w:val="center"/>
              <w:rPr>
                <w:rFonts w:ascii="Times New Roman" w:hAnsi="Times New Roman"/>
                <w:szCs w:val="28"/>
              </w:rPr>
            </w:pPr>
            <w:r w:rsidRPr="000519D2">
              <w:rPr>
                <w:rFonts w:ascii="Times New Roman" w:hAnsi="Times New Roman"/>
                <w:szCs w:val="28"/>
              </w:rPr>
              <w:t>В течение года</w:t>
            </w:r>
          </w:p>
        </w:tc>
      </w:tr>
      <w:tr w:rsidR="000519D2" w:rsidRPr="000519D2" w:rsidTr="000519D2">
        <w:trPr>
          <w:trHeight w:val="545"/>
        </w:trPr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9D2" w:rsidRPr="000519D2" w:rsidRDefault="000519D2" w:rsidP="00A82609">
            <w:pPr>
              <w:spacing w:after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9D2" w:rsidRPr="000519D2" w:rsidRDefault="000519D2" w:rsidP="00A82609">
            <w:pPr>
              <w:spacing w:after="0"/>
              <w:rPr>
                <w:rFonts w:ascii="Times New Roman" w:hAnsi="Times New Roman"/>
                <w:szCs w:val="28"/>
              </w:rPr>
            </w:pPr>
            <w:r w:rsidRPr="000519D2">
              <w:rPr>
                <w:rFonts w:ascii="Times New Roman" w:hAnsi="Times New Roman"/>
                <w:szCs w:val="28"/>
              </w:rPr>
              <w:t>Регламентирующая документация</w:t>
            </w:r>
          </w:p>
          <w:p w:rsidR="000519D2" w:rsidRPr="000519D2" w:rsidRDefault="000519D2" w:rsidP="00A82609">
            <w:pPr>
              <w:spacing w:after="0"/>
              <w:rPr>
                <w:rFonts w:ascii="Times New Roman" w:hAnsi="Times New Roman"/>
                <w:szCs w:val="28"/>
              </w:rPr>
            </w:pPr>
            <w:r w:rsidRPr="000519D2">
              <w:rPr>
                <w:rFonts w:ascii="Times New Roman" w:hAnsi="Times New Roman"/>
                <w:szCs w:val="28"/>
              </w:rPr>
              <w:t>-правовая база библиотеки</w:t>
            </w:r>
          </w:p>
          <w:p w:rsidR="000519D2" w:rsidRPr="000519D2" w:rsidRDefault="000519D2" w:rsidP="00A82609">
            <w:pPr>
              <w:spacing w:after="0"/>
              <w:rPr>
                <w:rFonts w:ascii="Times New Roman" w:hAnsi="Times New Roman"/>
                <w:szCs w:val="28"/>
              </w:rPr>
            </w:pPr>
            <w:r w:rsidRPr="000519D2">
              <w:rPr>
                <w:rFonts w:ascii="Times New Roman" w:hAnsi="Times New Roman"/>
                <w:szCs w:val="28"/>
              </w:rPr>
              <w:t>-основные положения по деятельности</w:t>
            </w:r>
          </w:p>
          <w:p w:rsidR="000519D2" w:rsidRPr="000519D2" w:rsidRDefault="000519D2" w:rsidP="00A82609">
            <w:pPr>
              <w:spacing w:after="0"/>
              <w:rPr>
                <w:rFonts w:ascii="Times New Roman" w:hAnsi="Times New Roman"/>
                <w:szCs w:val="28"/>
              </w:rPr>
            </w:pPr>
            <w:r w:rsidRPr="000519D2">
              <w:rPr>
                <w:rFonts w:ascii="Times New Roman" w:hAnsi="Times New Roman"/>
                <w:szCs w:val="28"/>
              </w:rPr>
              <w:t>-инструкции по деятельности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9D2" w:rsidRPr="000519D2" w:rsidRDefault="000519D2" w:rsidP="00A82609">
            <w:pPr>
              <w:spacing w:after="0"/>
              <w:rPr>
                <w:rFonts w:ascii="Times New Roman" w:hAnsi="Times New Roman"/>
                <w:szCs w:val="28"/>
              </w:rPr>
            </w:pPr>
            <w:r w:rsidRPr="000519D2">
              <w:rPr>
                <w:rFonts w:ascii="Times New Roman" w:hAnsi="Times New Roman"/>
                <w:szCs w:val="28"/>
              </w:rPr>
              <w:t>Консультации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9D2" w:rsidRPr="000519D2" w:rsidRDefault="000519D2" w:rsidP="00A82609">
            <w:pPr>
              <w:spacing w:after="0"/>
              <w:rPr>
                <w:rFonts w:ascii="Times New Roman" w:hAnsi="Times New Roman"/>
                <w:szCs w:val="28"/>
              </w:rPr>
            </w:pPr>
            <w:r w:rsidRPr="000519D2">
              <w:rPr>
                <w:rFonts w:ascii="Times New Roman" w:hAnsi="Times New Roman"/>
                <w:szCs w:val="28"/>
              </w:rPr>
              <w:t>Все филиалы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9D2" w:rsidRPr="000519D2" w:rsidRDefault="000519D2" w:rsidP="00A82609">
            <w:pPr>
              <w:spacing w:after="0"/>
              <w:jc w:val="center"/>
              <w:rPr>
                <w:rFonts w:ascii="Times New Roman" w:hAnsi="Times New Roman"/>
                <w:szCs w:val="28"/>
              </w:rPr>
            </w:pPr>
            <w:r w:rsidRPr="000519D2">
              <w:rPr>
                <w:rFonts w:ascii="Times New Roman" w:hAnsi="Times New Roman"/>
                <w:szCs w:val="28"/>
              </w:rPr>
              <w:t>ЦБ, с/ф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9D2" w:rsidRPr="000519D2" w:rsidRDefault="000519D2" w:rsidP="00A82609">
            <w:pPr>
              <w:spacing w:after="0"/>
              <w:jc w:val="center"/>
              <w:rPr>
                <w:rFonts w:ascii="Times New Roman" w:hAnsi="Times New Roman"/>
                <w:szCs w:val="28"/>
              </w:rPr>
            </w:pPr>
            <w:r w:rsidRPr="000519D2">
              <w:rPr>
                <w:rFonts w:ascii="Times New Roman" w:hAnsi="Times New Roman"/>
                <w:szCs w:val="28"/>
              </w:rPr>
              <w:t>В течение года</w:t>
            </w:r>
          </w:p>
        </w:tc>
      </w:tr>
      <w:tr w:rsidR="000519D2" w:rsidRPr="000519D2" w:rsidTr="000519D2">
        <w:trPr>
          <w:trHeight w:val="545"/>
        </w:trPr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9D2" w:rsidRPr="000519D2" w:rsidRDefault="000519D2" w:rsidP="00A82609">
            <w:pPr>
              <w:spacing w:after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9D2" w:rsidRPr="000519D2" w:rsidRDefault="000519D2" w:rsidP="00A82609">
            <w:pPr>
              <w:spacing w:after="0"/>
              <w:rPr>
                <w:rFonts w:ascii="Times New Roman" w:eastAsia="Times New Roman" w:hAnsi="Times New Roman"/>
                <w:szCs w:val="28"/>
              </w:rPr>
            </w:pPr>
            <w:r w:rsidRPr="000519D2">
              <w:rPr>
                <w:rFonts w:ascii="Times New Roman" w:hAnsi="Times New Roman"/>
                <w:szCs w:val="28"/>
              </w:rPr>
              <w:t>Составление программ к знаменательным датам</w:t>
            </w:r>
          </w:p>
          <w:p w:rsidR="000519D2" w:rsidRPr="000519D2" w:rsidRDefault="000519D2" w:rsidP="00A82609">
            <w:pPr>
              <w:spacing w:after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9D2" w:rsidRPr="000519D2" w:rsidRDefault="000519D2" w:rsidP="00A82609">
            <w:pPr>
              <w:spacing w:after="0"/>
              <w:rPr>
                <w:rFonts w:ascii="Times New Roman" w:hAnsi="Times New Roman"/>
                <w:szCs w:val="28"/>
              </w:rPr>
            </w:pPr>
            <w:r w:rsidRPr="000519D2">
              <w:rPr>
                <w:rFonts w:ascii="Times New Roman" w:hAnsi="Times New Roman"/>
                <w:szCs w:val="28"/>
              </w:rPr>
              <w:t>Консультации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9D2" w:rsidRPr="000519D2" w:rsidRDefault="000519D2" w:rsidP="00A82609">
            <w:pPr>
              <w:spacing w:after="0"/>
              <w:rPr>
                <w:rFonts w:ascii="Times New Roman" w:hAnsi="Times New Roman"/>
                <w:szCs w:val="28"/>
              </w:rPr>
            </w:pPr>
            <w:r w:rsidRPr="000519D2">
              <w:rPr>
                <w:rFonts w:ascii="Times New Roman" w:hAnsi="Times New Roman"/>
                <w:szCs w:val="28"/>
              </w:rPr>
              <w:t>Все филиалы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9D2" w:rsidRPr="000519D2" w:rsidRDefault="000519D2" w:rsidP="00A82609">
            <w:pPr>
              <w:spacing w:after="0"/>
              <w:jc w:val="center"/>
              <w:rPr>
                <w:rFonts w:ascii="Times New Roman" w:hAnsi="Times New Roman"/>
                <w:szCs w:val="28"/>
              </w:rPr>
            </w:pPr>
            <w:r w:rsidRPr="000519D2">
              <w:rPr>
                <w:rFonts w:ascii="Times New Roman" w:hAnsi="Times New Roman"/>
                <w:szCs w:val="28"/>
              </w:rPr>
              <w:t>ЦБ, с/ф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9D2" w:rsidRPr="000519D2" w:rsidRDefault="000519D2" w:rsidP="00A82609">
            <w:pPr>
              <w:spacing w:after="0"/>
              <w:jc w:val="center"/>
              <w:rPr>
                <w:rFonts w:ascii="Times New Roman" w:hAnsi="Times New Roman"/>
                <w:szCs w:val="28"/>
              </w:rPr>
            </w:pPr>
            <w:r w:rsidRPr="000519D2">
              <w:rPr>
                <w:rFonts w:ascii="Times New Roman" w:hAnsi="Times New Roman"/>
                <w:szCs w:val="28"/>
              </w:rPr>
              <w:t>В течение года</w:t>
            </w:r>
          </w:p>
        </w:tc>
      </w:tr>
      <w:tr w:rsidR="000519D2" w:rsidRPr="000519D2" w:rsidTr="000519D2">
        <w:trPr>
          <w:trHeight w:val="545"/>
        </w:trPr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9D2" w:rsidRPr="000519D2" w:rsidRDefault="000519D2" w:rsidP="00A82609">
            <w:pPr>
              <w:spacing w:after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9D2" w:rsidRPr="000519D2" w:rsidRDefault="000519D2" w:rsidP="00A82609">
            <w:pPr>
              <w:spacing w:after="0"/>
              <w:rPr>
                <w:rFonts w:ascii="Times New Roman" w:hAnsi="Times New Roman"/>
                <w:szCs w:val="28"/>
              </w:rPr>
            </w:pPr>
            <w:r w:rsidRPr="000519D2">
              <w:rPr>
                <w:rFonts w:ascii="Times New Roman" w:hAnsi="Times New Roman"/>
                <w:szCs w:val="28"/>
              </w:rPr>
              <w:t>Организация правового воспитания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9D2" w:rsidRPr="000519D2" w:rsidRDefault="000519D2" w:rsidP="00A82609">
            <w:pPr>
              <w:spacing w:after="0"/>
              <w:rPr>
                <w:rFonts w:ascii="Times New Roman" w:hAnsi="Times New Roman"/>
                <w:szCs w:val="28"/>
              </w:rPr>
            </w:pPr>
            <w:r w:rsidRPr="000519D2">
              <w:rPr>
                <w:rFonts w:ascii="Times New Roman" w:hAnsi="Times New Roman"/>
                <w:szCs w:val="28"/>
              </w:rPr>
              <w:t>Консультации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9D2" w:rsidRPr="000519D2" w:rsidRDefault="000519D2" w:rsidP="00A82609">
            <w:pPr>
              <w:spacing w:after="0"/>
              <w:rPr>
                <w:rFonts w:ascii="Times New Roman" w:hAnsi="Times New Roman"/>
                <w:szCs w:val="28"/>
              </w:rPr>
            </w:pPr>
            <w:r w:rsidRPr="000519D2">
              <w:rPr>
                <w:rFonts w:ascii="Times New Roman" w:hAnsi="Times New Roman"/>
                <w:szCs w:val="28"/>
              </w:rPr>
              <w:t>Все филиалы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9D2" w:rsidRPr="000519D2" w:rsidRDefault="000519D2" w:rsidP="00A82609">
            <w:pPr>
              <w:spacing w:after="0"/>
              <w:jc w:val="center"/>
              <w:rPr>
                <w:rFonts w:ascii="Times New Roman" w:hAnsi="Times New Roman"/>
                <w:szCs w:val="28"/>
              </w:rPr>
            </w:pPr>
            <w:r w:rsidRPr="000519D2">
              <w:rPr>
                <w:rFonts w:ascii="Times New Roman" w:hAnsi="Times New Roman"/>
                <w:szCs w:val="28"/>
              </w:rPr>
              <w:t>ЦБ, с/ф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9D2" w:rsidRPr="000519D2" w:rsidRDefault="000519D2" w:rsidP="00A82609">
            <w:pPr>
              <w:spacing w:after="0"/>
              <w:jc w:val="center"/>
              <w:rPr>
                <w:rFonts w:ascii="Times New Roman" w:hAnsi="Times New Roman"/>
                <w:szCs w:val="28"/>
              </w:rPr>
            </w:pPr>
            <w:r w:rsidRPr="000519D2">
              <w:rPr>
                <w:rFonts w:ascii="Times New Roman" w:hAnsi="Times New Roman"/>
                <w:szCs w:val="28"/>
              </w:rPr>
              <w:t>В течение года</w:t>
            </w:r>
          </w:p>
        </w:tc>
      </w:tr>
      <w:tr w:rsidR="000519D2" w:rsidRPr="000519D2" w:rsidTr="000519D2">
        <w:trPr>
          <w:trHeight w:val="545"/>
        </w:trPr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9D2" w:rsidRPr="000519D2" w:rsidRDefault="000519D2" w:rsidP="00A82609">
            <w:pPr>
              <w:spacing w:after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9D2" w:rsidRPr="000519D2" w:rsidRDefault="000519D2" w:rsidP="00A82609">
            <w:pPr>
              <w:spacing w:after="0"/>
              <w:rPr>
                <w:rFonts w:ascii="Times New Roman" w:hAnsi="Times New Roman"/>
                <w:szCs w:val="24"/>
              </w:rPr>
            </w:pPr>
            <w:r w:rsidRPr="000519D2">
              <w:rPr>
                <w:rFonts w:ascii="Times New Roman" w:hAnsi="Times New Roman"/>
                <w:szCs w:val="24"/>
              </w:rPr>
              <w:t xml:space="preserve">«Год </w:t>
            </w:r>
            <w:r w:rsidR="00870A9A">
              <w:rPr>
                <w:rFonts w:ascii="Times New Roman" w:hAnsi="Times New Roman"/>
                <w:szCs w:val="24"/>
              </w:rPr>
              <w:t>экологии</w:t>
            </w:r>
            <w:r w:rsidRPr="000519D2">
              <w:rPr>
                <w:rFonts w:ascii="Times New Roman" w:hAnsi="Times New Roman"/>
                <w:szCs w:val="24"/>
              </w:rPr>
              <w:t xml:space="preserve"> в сельских библиотеках »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9D2" w:rsidRPr="000519D2" w:rsidRDefault="000519D2" w:rsidP="00A82609">
            <w:pPr>
              <w:spacing w:after="0"/>
              <w:rPr>
                <w:rFonts w:ascii="Times New Roman" w:hAnsi="Times New Roman"/>
                <w:szCs w:val="28"/>
              </w:rPr>
            </w:pPr>
            <w:r w:rsidRPr="000519D2">
              <w:rPr>
                <w:rFonts w:ascii="Times New Roman" w:hAnsi="Times New Roman"/>
                <w:szCs w:val="28"/>
              </w:rPr>
              <w:t>Консультации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9D2" w:rsidRPr="000519D2" w:rsidRDefault="000519D2" w:rsidP="00A82609">
            <w:pPr>
              <w:spacing w:after="0"/>
              <w:rPr>
                <w:rFonts w:ascii="Times New Roman" w:hAnsi="Times New Roman"/>
                <w:szCs w:val="28"/>
              </w:rPr>
            </w:pPr>
            <w:r w:rsidRPr="000519D2">
              <w:rPr>
                <w:rFonts w:ascii="Times New Roman" w:hAnsi="Times New Roman"/>
                <w:szCs w:val="28"/>
              </w:rPr>
              <w:t>Все филиалы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9D2" w:rsidRPr="000519D2" w:rsidRDefault="000519D2" w:rsidP="00A82609">
            <w:pPr>
              <w:spacing w:after="0"/>
              <w:jc w:val="center"/>
              <w:rPr>
                <w:rFonts w:ascii="Times New Roman" w:hAnsi="Times New Roman"/>
                <w:szCs w:val="28"/>
              </w:rPr>
            </w:pPr>
            <w:r w:rsidRPr="000519D2">
              <w:rPr>
                <w:rFonts w:ascii="Times New Roman" w:hAnsi="Times New Roman"/>
                <w:szCs w:val="28"/>
              </w:rPr>
              <w:t>ЦБ, с/ф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9D2" w:rsidRPr="000519D2" w:rsidRDefault="000519D2" w:rsidP="00A82609">
            <w:pPr>
              <w:spacing w:after="0"/>
              <w:jc w:val="center"/>
              <w:rPr>
                <w:rFonts w:ascii="Times New Roman" w:hAnsi="Times New Roman"/>
                <w:szCs w:val="28"/>
              </w:rPr>
            </w:pPr>
            <w:r w:rsidRPr="000519D2">
              <w:rPr>
                <w:rFonts w:ascii="Times New Roman" w:hAnsi="Times New Roman"/>
                <w:szCs w:val="28"/>
              </w:rPr>
              <w:t xml:space="preserve">В течении всего года </w:t>
            </w:r>
          </w:p>
        </w:tc>
      </w:tr>
      <w:tr w:rsidR="000519D2" w:rsidRPr="000519D2" w:rsidTr="000519D2">
        <w:trPr>
          <w:trHeight w:val="545"/>
        </w:trPr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9D2" w:rsidRPr="000519D2" w:rsidRDefault="000519D2" w:rsidP="00A82609">
            <w:pPr>
              <w:spacing w:after="0"/>
              <w:rPr>
                <w:rFonts w:ascii="Times New Roman" w:hAnsi="Times New Roman"/>
                <w:szCs w:val="24"/>
              </w:rPr>
            </w:pPr>
            <w:r w:rsidRPr="000519D2">
              <w:rPr>
                <w:rFonts w:ascii="Times New Roman" w:hAnsi="Times New Roman"/>
                <w:szCs w:val="24"/>
              </w:rPr>
              <w:t xml:space="preserve">Конкурсы 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9D2" w:rsidRPr="000519D2" w:rsidRDefault="00CD6755" w:rsidP="00A82609">
            <w:pPr>
              <w:spacing w:after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Районный конкурс профессионального </w:t>
            </w:r>
            <w:r>
              <w:rPr>
                <w:rFonts w:ascii="Times New Roman" w:hAnsi="Times New Roman"/>
                <w:iCs/>
                <w:szCs w:val="28"/>
              </w:rPr>
              <w:t xml:space="preserve"> «Библиотекарь 21 века»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9D2" w:rsidRPr="000519D2" w:rsidRDefault="000519D2" w:rsidP="00A82609">
            <w:pPr>
              <w:spacing w:after="0"/>
              <w:rPr>
                <w:rFonts w:ascii="Times New Roman" w:hAnsi="Times New Roman"/>
                <w:szCs w:val="28"/>
              </w:rPr>
            </w:pPr>
            <w:r w:rsidRPr="000519D2">
              <w:rPr>
                <w:rFonts w:ascii="Times New Roman" w:hAnsi="Times New Roman"/>
                <w:szCs w:val="28"/>
              </w:rPr>
              <w:t>Консультации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9D2" w:rsidRPr="000519D2" w:rsidRDefault="000519D2" w:rsidP="00A82609">
            <w:pPr>
              <w:spacing w:after="0"/>
              <w:rPr>
                <w:rFonts w:ascii="Times New Roman" w:hAnsi="Times New Roman"/>
                <w:szCs w:val="28"/>
              </w:rPr>
            </w:pPr>
            <w:r w:rsidRPr="000519D2">
              <w:rPr>
                <w:rFonts w:ascii="Times New Roman" w:hAnsi="Times New Roman"/>
                <w:szCs w:val="28"/>
              </w:rPr>
              <w:t>Все филиалы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9D2" w:rsidRPr="000519D2" w:rsidRDefault="000519D2" w:rsidP="00A82609">
            <w:pPr>
              <w:spacing w:after="0"/>
              <w:jc w:val="center"/>
              <w:rPr>
                <w:rFonts w:ascii="Times New Roman" w:hAnsi="Times New Roman"/>
                <w:szCs w:val="28"/>
              </w:rPr>
            </w:pPr>
            <w:r w:rsidRPr="000519D2">
              <w:rPr>
                <w:rFonts w:ascii="Times New Roman" w:hAnsi="Times New Roman"/>
                <w:szCs w:val="28"/>
              </w:rPr>
              <w:t>ЦБ, с/ф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9D2" w:rsidRPr="000519D2" w:rsidRDefault="000519D2" w:rsidP="00A82609">
            <w:pPr>
              <w:spacing w:after="0"/>
              <w:jc w:val="center"/>
              <w:rPr>
                <w:rFonts w:ascii="Times New Roman" w:hAnsi="Times New Roman"/>
                <w:szCs w:val="28"/>
              </w:rPr>
            </w:pPr>
            <w:r w:rsidRPr="000519D2">
              <w:rPr>
                <w:rFonts w:ascii="Times New Roman" w:hAnsi="Times New Roman"/>
                <w:szCs w:val="28"/>
              </w:rPr>
              <w:t>Январь -  май</w:t>
            </w:r>
          </w:p>
        </w:tc>
      </w:tr>
      <w:tr w:rsidR="000519D2" w:rsidRPr="000519D2" w:rsidTr="000519D2">
        <w:trPr>
          <w:trHeight w:val="545"/>
        </w:trPr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9D2" w:rsidRPr="000519D2" w:rsidRDefault="000519D2" w:rsidP="00A82609">
            <w:pPr>
              <w:spacing w:after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9D2" w:rsidRPr="000519D2" w:rsidRDefault="000519D2" w:rsidP="00A82609">
            <w:pPr>
              <w:spacing w:after="0"/>
              <w:rPr>
                <w:rFonts w:ascii="Times New Roman" w:eastAsia="Times New Roman" w:hAnsi="Times New Roman"/>
                <w:szCs w:val="28"/>
              </w:rPr>
            </w:pPr>
            <w:r w:rsidRPr="000519D2">
              <w:rPr>
                <w:rFonts w:ascii="Times New Roman" w:hAnsi="Times New Roman"/>
                <w:szCs w:val="28"/>
              </w:rPr>
              <w:t>«Душа российских деревень» (районный фестиваль народного творчества)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9D2" w:rsidRPr="000519D2" w:rsidRDefault="000519D2" w:rsidP="00A82609">
            <w:pPr>
              <w:spacing w:after="0"/>
              <w:rPr>
                <w:rFonts w:ascii="Times New Roman" w:hAnsi="Times New Roman"/>
                <w:szCs w:val="28"/>
              </w:rPr>
            </w:pPr>
            <w:r w:rsidRPr="000519D2">
              <w:rPr>
                <w:rFonts w:ascii="Times New Roman" w:hAnsi="Times New Roman"/>
                <w:szCs w:val="28"/>
              </w:rPr>
              <w:t>Консультации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9D2" w:rsidRPr="000519D2" w:rsidRDefault="000519D2" w:rsidP="00A82609">
            <w:pPr>
              <w:spacing w:after="0"/>
              <w:rPr>
                <w:rFonts w:ascii="Times New Roman" w:hAnsi="Times New Roman"/>
                <w:szCs w:val="28"/>
              </w:rPr>
            </w:pPr>
            <w:r w:rsidRPr="000519D2">
              <w:rPr>
                <w:rFonts w:ascii="Times New Roman" w:hAnsi="Times New Roman"/>
                <w:szCs w:val="28"/>
              </w:rPr>
              <w:t>Все филиалы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9D2" w:rsidRPr="000519D2" w:rsidRDefault="000519D2" w:rsidP="00A82609">
            <w:pPr>
              <w:spacing w:after="0"/>
              <w:jc w:val="center"/>
              <w:rPr>
                <w:rFonts w:ascii="Times New Roman" w:hAnsi="Times New Roman"/>
                <w:szCs w:val="28"/>
              </w:rPr>
            </w:pPr>
            <w:r w:rsidRPr="000519D2">
              <w:rPr>
                <w:rFonts w:ascii="Times New Roman" w:hAnsi="Times New Roman"/>
                <w:szCs w:val="28"/>
              </w:rPr>
              <w:t>ЦБ, с/ф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9D2" w:rsidRPr="000519D2" w:rsidRDefault="000519D2" w:rsidP="00A82609">
            <w:pPr>
              <w:spacing w:after="0"/>
              <w:jc w:val="center"/>
              <w:rPr>
                <w:rFonts w:ascii="Times New Roman" w:hAnsi="Times New Roman"/>
                <w:szCs w:val="28"/>
              </w:rPr>
            </w:pPr>
            <w:r w:rsidRPr="000519D2">
              <w:rPr>
                <w:rFonts w:ascii="Times New Roman" w:hAnsi="Times New Roman"/>
                <w:szCs w:val="28"/>
              </w:rPr>
              <w:t>В течение года</w:t>
            </w:r>
          </w:p>
        </w:tc>
      </w:tr>
    </w:tbl>
    <w:p w:rsidR="000519D2" w:rsidRPr="00CD6755" w:rsidRDefault="000519D2" w:rsidP="00A82609">
      <w:pPr>
        <w:tabs>
          <w:tab w:val="left" w:pos="993"/>
        </w:tabs>
        <w:spacing w:after="0"/>
        <w:jc w:val="center"/>
        <w:rPr>
          <w:rFonts w:ascii="Times New Roman" w:hAnsi="Times New Roman"/>
          <w:b/>
          <w:szCs w:val="28"/>
        </w:rPr>
        <w:sectPr w:rsidR="000519D2" w:rsidRPr="00CD6755" w:rsidSect="000519D2">
          <w:pgSz w:w="11906" w:h="16838"/>
          <w:pgMar w:top="1134" w:right="707" w:bottom="1134" w:left="1418" w:header="709" w:footer="709" w:gutter="0"/>
          <w:cols w:space="720"/>
          <w:docGrid w:linePitch="299"/>
        </w:sectPr>
      </w:pPr>
    </w:p>
    <w:p w:rsidR="001700A7" w:rsidRPr="001700A7" w:rsidRDefault="001700A7" w:rsidP="00A82609">
      <w:pPr>
        <w:tabs>
          <w:tab w:val="left" w:pos="993"/>
        </w:tabs>
        <w:spacing w:after="0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1700A7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lastRenderedPageBreak/>
        <w:t>17.бИБЛИОТЕЧНЫЕ КАДРЫ</w:t>
      </w:r>
    </w:p>
    <w:p w:rsidR="001700A7" w:rsidRPr="001700A7" w:rsidRDefault="001700A7" w:rsidP="00A82609">
      <w:pPr>
        <w:tabs>
          <w:tab w:val="left" w:pos="993"/>
        </w:tabs>
        <w:spacing w:after="0"/>
        <w:jc w:val="center"/>
        <w:rPr>
          <w:rFonts w:ascii="Times New Roman" w:eastAsia="Times New Roman" w:hAnsi="Times New Roman"/>
          <w:caps/>
          <w:sz w:val="16"/>
          <w:szCs w:val="16"/>
          <w:lang w:eastAsia="ru-RU"/>
        </w:rPr>
      </w:pPr>
    </w:p>
    <w:p w:rsidR="001700A7" w:rsidRPr="001700A7" w:rsidRDefault="001700A7" w:rsidP="00A82609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00A7">
        <w:rPr>
          <w:rFonts w:ascii="Times New Roman" w:eastAsia="Times New Roman" w:hAnsi="Times New Roman"/>
          <w:sz w:val="28"/>
          <w:szCs w:val="28"/>
          <w:lang w:eastAsia="ru-RU"/>
        </w:rPr>
        <w:t xml:space="preserve">На 1 января 2018 г. в  МБУК «Октябрьская МЦБ» работает 31 библиотечный специалист. </w:t>
      </w:r>
    </w:p>
    <w:p w:rsidR="001700A7" w:rsidRPr="001700A7" w:rsidRDefault="001700A7" w:rsidP="00A82609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00A7">
        <w:rPr>
          <w:rFonts w:ascii="Times New Roman" w:eastAsia="Times New Roman" w:hAnsi="Times New Roman"/>
          <w:sz w:val="28"/>
          <w:szCs w:val="28"/>
          <w:lang w:eastAsia="ru-RU"/>
        </w:rPr>
        <w:t>Из них,  с высшим образованием -   7 человек, с высшим библиотечным - 3. Со средним специальным - 23 работника, из них с библиотечным – 14, со средним образованием -1. Всего специалистов- 17. То- есть процент специалистов составляет 54,8 %.</w:t>
      </w:r>
    </w:p>
    <w:p w:rsidR="001700A7" w:rsidRPr="001700A7" w:rsidRDefault="001700A7" w:rsidP="00A82609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700A7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Стаж работы до 3 лет - 3 сотрудника; от 3-10 лет - 5 сотрудников; свыше 10 лет - 23.  Возрастной состав библиотекарей: до 30лет - 1; от 30 -55 лет - 22 человек, старше 55 лет - 8 человек.</w:t>
      </w:r>
    </w:p>
    <w:p w:rsidR="001700A7" w:rsidRPr="001700A7" w:rsidRDefault="001700A7" w:rsidP="00A82609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00A7">
        <w:rPr>
          <w:rFonts w:ascii="Times New Roman" w:eastAsia="Times New Roman" w:hAnsi="Times New Roman"/>
          <w:sz w:val="28"/>
          <w:szCs w:val="28"/>
          <w:lang w:eastAsia="ru-RU"/>
        </w:rPr>
        <w:t>В отчетном году общая штатная численность составляет 20,65 единиц.</w:t>
      </w:r>
    </w:p>
    <w:p w:rsidR="001700A7" w:rsidRPr="001700A7" w:rsidRDefault="001700A7" w:rsidP="00A82609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700A7" w:rsidRPr="001700A7" w:rsidRDefault="001700A7" w:rsidP="00A82609">
      <w:pPr>
        <w:spacing w:after="0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700A7">
        <w:rPr>
          <w:rFonts w:ascii="Times New Roman" w:eastAsia="Times New Roman" w:hAnsi="Times New Roman"/>
          <w:b/>
          <w:sz w:val="28"/>
          <w:szCs w:val="28"/>
          <w:lang w:eastAsia="ru-RU"/>
        </w:rPr>
        <w:t>Таблица № 37</w:t>
      </w:r>
    </w:p>
    <w:p w:rsidR="001700A7" w:rsidRPr="001700A7" w:rsidRDefault="001700A7" w:rsidP="00A82609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00A7">
        <w:rPr>
          <w:rFonts w:ascii="Times New Roman" w:eastAsia="Times New Roman" w:hAnsi="Times New Roman"/>
          <w:sz w:val="28"/>
          <w:szCs w:val="28"/>
          <w:lang w:eastAsia="ru-RU"/>
        </w:rPr>
        <w:t>Средняя заработная плата библиотечных работников по системе за отчетный год.</w:t>
      </w:r>
    </w:p>
    <w:p w:rsidR="001700A7" w:rsidRPr="001700A7" w:rsidRDefault="001700A7" w:rsidP="00A82609">
      <w:pPr>
        <w:spacing w:after="0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93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42"/>
        <w:gridCol w:w="2318"/>
        <w:gridCol w:w="1875"/>
        <w:gridCol w:w="1425"/>
      </w:tblGrid>
      <w:tr w:rsidR="001700A7" w:rsidRPr="001700A7" w:rsidTr="001700A7"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A7" w:rsidRPr="001700A7" w:rsidRDefault="001700A7" w:rsidP="00A826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0A7" w:rsidRPr="001700A7" w:rsidRDefault="001700A7" w:rsidP="00A826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0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Предыдущий год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0A7" w:rsidRPr="001700A7" w:rsidRDefault="001700A7" w:rsidP="00A826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0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Отчетный год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0A7" w:rsidRPr="001700A7" w:rsidRDefault="001700A7" w:rsidP="00A826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0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Динамика</w:t>
            </w:r>
          </w:p>
        </w:tc>
      </w:tr>
      <w:tr w:rsidR="001700A7" w:rsidRPr="001700A7" w:rsidTr="001700A7"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0A7" w:rsidRPr="001700A7" w:rsidRDefault="001700A7" w:rsidP="00A826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700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Средняя заработная плата библиотечных работников (руб.)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A7" w:rsidRPr="001700A7" w:rsidRDefault="001700A7" w:rsidP="00A8260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00A7">
              <w:rPr>
                <w:rFonts w:ascii="Times New Roman" w:hAnsi="Times New Roman"/>
                <w:sz w:val="28"/>
                <w:szCs w:val="28"/>
              </w:rPr>
              <w:t>17133,25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A7" w:rsidRPr="001700A7" w:rsidRDefault="001700A7" w:rsidP="00A8260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00A7">
              <w:rPr>
                <w:rFonts w:ascii="Times New Roman" w:hAnsi="Times New Roman"/>
                <w:sz w:val="28"/>
                <w:szCs w:val="28"/>
              </w:rPr>
              <w:t>20894,47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A7" w:rsidRPr="001700A7" w:rsidRDefault="001700A7" w:rsidP="00A8260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00A7">
              <w:rPr>
                <w:rFonts w:ascii="Times New Roman" w:hAnsi="Times New Roman"/>
                <w:sz w:val="28"/>
                <w:szCs w:val="28"/>
              </w:rPr>
              <w:t>+3761,22</w:t>
            </w:r>
          </w:p>
        </w:tc>
      </w:tr>
      <w:tr w:rsidR="001700A7" w:rsidRPr="001700A7" w:rsidTr="001700A7">
        <w:trPr>
          <w:trHeight w:val="695"/>
        </w:trPr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0A7" w:rsidRPr="001700A7" w:rsidRDefault="001700A7" w:rsidP="00A8260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00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Соотношение в % к средней месячной заработной плате по области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A7" w:rsidRPr="001700A7" w:rsidRDefault="001700A7" w:rsidP="00A8260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00A7">
              <w:rPr>
                <w:rFonts w:ascii="Times New Roman" w:hAnsi="Times New Roman"/>
                <w:sz w:val="28"/>
                <w:szCs w:val="28"/>
              </w:rPr>
              <w:t>70,16%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A7" w:rsidRPr="001700A7" w:rsidRDefault="00C625A8" w:rsidP="00A8260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82,8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A7" w:rsidRPr="001700A7" w:rsidRDefault="00C625A8" w:rsidP="00A8260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+12,6</w:t>
            </w:r>
          </w:p>
        </w:tc>
      </w:tr>
    </w:tbl>
    <w:p w:rsidR="001700A7" w:rsidRPr="001700A7" w:rsidRDefault="001700A7" w:rsidP="00A82609">
      <w:pPr>
        <w:spacing w:after="0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1700A7" w:rsidRPr="001700A7" w:rsidRDefault="001700A7" w:rsidP="00A82609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00A7">
        <w:rPr>
          <w:rFonts w:ascii="Times New Roman" w:eastAsia="Times New Roman" w:hAnsi="Times New Roman"/>
          <w:sz w:val="28"/>
          <w:szCs w:val="28"/>
          <w:lang w:eastAsia="ru-RU"/>
        </w:rPr>
        <w:t>Три сотрудника: ведущий библиотекарь  Даут Т.Е. и заместитель директора по работе с детьми Солопова О.Н. посетили  курсы организованные  Центром дополнительного образования и инновационных технологий ГБОУ ВПО «ОГИИ им. Л. и М. Ростроповичей».</w:t>
      </w:r>
    </w:p>
    <w:p w:rsidR="001700A7" w:rsidRPr="001700A7" w:rsidRDefault="001700A7" w:rsidP="00A82609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00A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700A7">
        <w:rPr>
          <w:rFonts w:ascii="Times New Roman" w:eastAsia="Times New Roman" w:hAnsi="Times New Roman"/>
          <w:sz w:val="28"/>
          <w:szCs w:val="28"/>
          <w:lang w:eastAsia="ru-RU"/>
        </w:rPr>
        <w:t xml:space="preserve">Ведущий  библиотекарь Колошина Л.В. обучалась на  курсах  дистанционного обучения «Профессионал», организованные ГБУК «Оренбургская областная универсальная научная библиотека им. Н. К. Крупской» совместно с Центром дополнительного образования и инновационных технологий ГБОУ ВПО «ОГИИ им. Л. и М. Ростроповичей». </w:t>
      </w:r>
    </w:p>
    <w:p w:rsidR="001700A7" w:rsidRPr="001700A7" w:rsidRDefault="001700A7" w:rsidP="00A82609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00A7">
        <w:rPr>
          <w:rFonts w:ascii="Times New Roman" w:eastAsia="Times New Roman" w:hAnsi="Times New Roman"/>
          <w:sz w:val="28"/>
          <w:szCs w:val="28"/>
          <w:lang w:eastAsia="ru-RU"/>
        </w:rPr>
        <w:t xml:space="preserve">В отчетном году увольнений не было.  </w:t>
      </w:r>
    </w:p>
    <w:p w:rsidR="001700A7" w:rsidRPr="001700A7" w:rsidRDefault="001700A7" w:rsidP="00A82609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00A7">
        <w:rPr>
          <w:rFonts w:ascii="Times New Roman" w:eastAsia="Times New Roman" w:hAnsi="Times New Roman"/>
          <w:sz w:val="28"/>
          <w:szCs w:val="28"/>
          <w:lang w:eastAsia="ru-RU"/>
        </w:rPr>
        <w:t>Сокращений тарифных ставок не было. На полную ставку работают 11 человек, что составляет 35,5%, на 0,75- 5(16,1%), на 0,5- 6 человек  (19,3%)</w:t>
      </w:r>
    </w:p>
    <w:p w:rsidR="001700A7" w:rsidRPr="001700A7" w:rsidRDefault="001700A7" w:rsidP="00A82609">
      <w:pPr>
        <w:tabs>
          <w:tab w:val="left" w:pos="993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00A7">
        <w:rPr>
          <w:rFonts w:ascii="Times New Roman" w:eastAsia="Times New Roman" w:hAnsi="Times New Roman"/>
          <w:sz w:val="28"/>
          <w:szCs w:val="28"/>
          <w:lang w:eastAsia="ru-RU"/>
        </w:rPr>
        <w:t>Со всеми  работниками заключены эффективные контракты.</w:t>
      </w:r>
    </w:p>
    <w:p w:rsidR="001700A7" w:rsidRPr="001700A7" w:rsidRDefault="001700A7" w:rsidP="00A82609">
      <w:pPr>
        <w:tabs>
          <w:tab w:val="left" w:pos="993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Pr="001700A7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Основная проблема кадрового обеспечения – отсутствие молодых специалистов, выпускников профильных учебных заведений. В последние </w:t>
      </w:r>
      <w:r w:rsidRPr="001700A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годы наблюдается тенденция  старения коллектива (на 01.01.2018 г.- 25,8% составляют сотрудники старше 55-ти лет).</w:t>
      </w:r>
    </w:p>
    <w:p w:rsidR="001700A7" w:rsidRPr="001700A7" w:rsidRDefault="001700A7" w:rsidP="00A82609">
      <w:pPr>
        <w:tabs>
          <w:tab w:val="left" w:pos="993"/>
        </w:tabs>
        <w:spacing w:after="0"/>
        <w:jc w:val="right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1700A7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Т</w:t>
      </w:r>
      <w:r w:rsidRPr="001700A7">
        <w:rPr>
          <w:rFonts w:ascii="Times New Roman" w:eastAsia="Times New Roman" w:hAnsi="Times New Roman"/>
          <w:b/>
          <w:sz w:val="28"/>
          <w:szCs w:val="28"/>
          <w:lang w:eastAsia="ru-RU"/>
        </w:rPr>
        <w:t>аблица №38</w:t>
      </w:r>
    </w:p>
    <w:p w:rsidR="001700A7" w:rsidRPr="001700A7" w:rsidRDefault="001700A7" w:rsidP="00A82609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700A7">
        <w:rPr>
          <w:rFonts w:ascii="Times New Roman" w:eastAsia="Times New Roman" w:hAnsi="Times New Roman"/>
          <w:b/>
          <w:sz w:val="28"/>
          <w:szCs w:val="28"/>
          <w:lang w:eastAsia="ru-RU"/>
        </w:rPr>
        <w:t>Список</w:t>
      </w:r>
      <w:r w:rsidRPr="001700A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700A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библиотекарей-юбиляров на последующий год </w:t>
      </w:r>
    </w:p>
    <w:p w:rsidR="001700A7" w:rsidRPr="001700A7" w:rsidRDefault="001700A7" w:rsidP="00A82609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829"/>
        <w:gridCol w:w="2469"/>
        <w:gridCol w:w="2480"/>
        <w:gridCol w:w="3793"/>
      </w:tblGrid>
      <w:tr w:rsidR="001700A7" w:rsidRPr="001700A7" w:rsidTr="001700A7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0A7" w:rsidRPr="001700A7" w:rsidRDefault="001700A7" w:rsidP="00A8260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700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№\№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0A7" w:rsidRPr="001700A7" w:rsidRDefault="001700A7" w:rsidP="00A826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0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700A7" w:rsidRPr="001700A7" w:rsidRDefault="001700A7" w:rsidP="00A8260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700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700A7" w:rsidRPr="001700A7" w:rsidRDefault="001700A7" w:rsidP="00A8260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700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Занимаемая должность</w:t>
            </w:r>
          </w:p>
        </w:tc>
      </w:tr>
      <w:tr w:rsidR="001700A7" w:rsidRPr="001700A7" w:rsidTr="001700A7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A7" w:rsidRPr="001700A7" w:rsidRDefault="001700A7" w:rsidP="00A8260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A7" w:rsidRPr="001700A7" w:rsidRDefault="001700A7" w:rsidP="00A8260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700A7">
              <w:rPr>
                <w:rFonts w:ascii="Times New Roman" w:hAnsi="Times New Roman"/>
                <w:sz w:val="28"/>
                <w:szCs w:val="28"/>
              </w:rPr>
              <w:t xml:space="preserve"> Мурадян Н.П.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00A7" w:rsidRPr="001700A7" w:rsidRDefault="001700A7" w:rsidP="00A8260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700A7">
              <w:rPr>
                <w:rFonts w:ascii="Times New Roman" w:hAnsi="Times New Roman"/>
                <w:sz w:val="28"/>
                <w:szCs w:val="28"/>
              </w:rPr>
              <w:t>09.04.1968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00A7" w:rsidRPr="001700A7" w:rsidRDefault="001700A7" w:rsidP="00A8260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700A7">
              <w:rPr>
                <w:rFonts w:ascii="Times New Roman" w:hAnsi="Times New Roman"/>
                <w:sz w:val="28"/>
                <w:szCs w:val="28"/>
              </w:rPr>
              <w:t>Заведующая Бродским с/ф</w:t>
            </w:r>
          </w:p>
        </w:tc>
      </w:tr>
    </w:tbl>
    <w:p w:rsidR="001700A7" w:rsidRPr="001700A7" w:rsidRDefault="001700A7" w:rsidP="00A82609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  <w:sectPr w:rsidR="001700A7" w:rsidRPr="001700A7">
          <w:pgSz w:w="11906" w:h="16838"/>
          <w:pgMar w:top="1134" w:right="850" w:bottom="1134" w:left="1701" w:header="708" w:footer="708" w:gutter="0"/>
          <w:cols w:space="720"/>
        </w:sectPr>
      </w:pPr>
    </w:p>
    <w:p w:rsidR="001700A7" w:rsidRDefault="001700A7" w:rsidP="00A82609">
      <w:pPr>
        <w:spacing w:after="0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700A7" w:rsidRDefault="001700A7" w:rsidP="00A82609">
      <w:pPr>
        <w:spacing w:after="0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700A7" w:rsidRPr="001700A7" w:rsidRDefault="001700A7" w:rsidP="00A82609">
      <w:pPr>
        <w:spacing w:after="0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700A7">
        <w:rPr>
          <w:rFonts w:ascii="Times New Roman" w:eastAsia="Times New Roman" w:hAnsi="Times New Roman"/>
          <w:b/>
          <w:sz w:val="28"/>
          <w:szCs w:val="28"/>
          <w:lang w:eastAsia="ru-RU"/>
        </w:rPr>
        <w:t>Таблица №39</w:t>
      </w:r>
    </w:p>
    <w:p w:rsidR="001700A7" w:rsidRPr="001700A7" w:rsidRDefault="001700A7" w:rsidP="00A82609">
      <w:pPr>
        <w:spacing w:after="0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1700A7">
        <w:rPr>
          <w:rFonts w:ascii="Times New Roman" w:eastAsia="Times New Roman" w:hAnsi="Times New Roman"/>
          <w:b/>
          <w:sz w:val="24"/>
          <w:szCs w:val="28"/>
          <w:lang w:eastAsia="ru-RU"/>
        </w:rPr>
        <w:t>Движение библиотечных кадров</w:t>
      </w:r>
    </w:p>
    <w:p w:rsidR="001700A7" w:rsidRPr="001700A7" w:rsidRDefault="001700A7" w:rsidP="00A82609">
      <w:pPr>
        <w:spacing w:after="0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1700A7" w:rsidRPr="001700A7" w:rsidRDefault="001700A7" w:rsidP="00A82609">
      <w:pPr>
        <w:spacing w:after="0"/>
        <w:jc w:val="right"/>
        <w:rPr>
          <w:rFonts w:ascii="Times New Roman" w:eastAsia="Times New Roman" w:hAnsi="Times New Roman"/>
          <w:sz w:val="24"/>
          <w:szCs w:val="28"/>
          <w:lang w:eastAsia="ru-RU"/>
        </w:rPr>
      </w:pPr>
    </w:p>
    <w:tbl>
      <w:tblPr>
        <w:tblpPr w:leftFromText="180" w:rightFromText="180" w:bottomFromText="200" w:vertAnchor="text" w:horzAnchor="margin" w:tblpX="290" w:tblpY="225"/>
        <w:tblW w:w="15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886"/>
        <w:gridCol w:w="850"/>
        <w:gridCol w:w="567"/>
        <w:gridCol w:w="567"/>
        <w:gridCol w:w="567"/>
        <w:gridCol w:w="534"/>
        <w:gridCol w:w="425"/>
        <w:gridCol w:w="425"/>
        <w:gridCol w:w="567"/>
        <w:gridCol w:w="600"/>
        <w:gridCol w:w="534"/>
        <w:gridCol w:w="600"/>
        <w:gridCol w:w="709"/>
        <w:gridCol w:w="709"/>
        <w:gridCol w:w="709"/>
        <w:gridCol w:w="850"/>
        <w:gridCol w:w="815"/>
        <w:gridCol w:w="851"/>
        <w:gridCol w:w="709"/>
        <w:gridCol w:w="567"/>
        <w:gridCol w:w="567"/>
      </w:tblGrid>
      <w:tr w:rsidR="001700A7" w:rsidRPr="001700A7" w:rsidTr="001700A7">
        <w:trPr>
          <w:cantSplit/>
          <w:trHeight w:val="205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700A7" w:rsidRPr="001700A7" w:rsidRDefault="001700A7" w:rsidP="00A82609">
            <w:pPr>
              <w:spacing w:after="0"/>
              <w:ind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0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Наименование </w:t>
            </w:r>
          </w:p>
          <w:p w:rsidR="001700A7" w:rsidRPr="001700A7" w:rsidRDefault="001700A7" w:rsidP="00A82609">
            <w:pPr>
              <w:spacing w:after="0"/>
              <w:ind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0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библиотеки</w:t>
            </w:r>
          </w:p>
          <w:p w:rsidR="001700A7" w:rsidRPr="001700A7" w:rsidRDefault="001700A7" w:rsidP="00A82609">
            <w:pPr>
              <w:spacing w:after="0"/>
              <w:ind w:righ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700A7" w:rsidRPr="001700A7" w:rsidRDefault="001700A7" w:rsidP="00A82609">
            <w:pPr>
              <w:spacing w:after="0"/>
              <w:ind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0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 библиотекарей в предыдущем году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700A7" w:rsidRPr="001700A7" w:rsidRDefault="001700A7" w:rsidP="00A82609">
            <w:pPr>
              <w:spacing w:after="0"/>
              <w:ind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0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 библиотекарей в отчетном году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700A7" w:rsidRPr="001700A7" w:rsidRDefault="001700A7" w:rsidP="00A82609">
            <w:pPr>
              <w:spacing w:after="0"/>
              <w:ind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0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 на 1 ед.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700A7" w:rsidRPr="001700A7" w:rsidRDefault="001700A7" w:rsidP="00A82609">
            <w:pPr>
              <w:spacing w:after="0"/>
              <w:ind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0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 на 0,75 ст.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700A7" w:rsidRPr="001700A7" w:rsidRDefault="001700A7" w:rsidP="00A82609">
            <w:pPr>
              <w:spacing w:after="0"/>
              <w:ind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0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 на 0,55 ст.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700A7" w:rsidRPr="001700A7" w:rsidRDefault="001700A7" w:rsidP="00A82609">
            <w:pPr>
              <w:spacing w:after="0"/>
              <w:ind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0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 на 0,5 ст.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700A7" w:rsidRPr="001700A7" w:rsidRDefault="001700A7" w:rsidP="00A82609">
            <w:pPr>
              <w:spacing w:after="0"/>
              <w:ind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0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 на 0,45 ст.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700A7" w:rsidRPr="001700A7" w:rsidRDefault="001700A7" w:rsidP="00A82609">
            <w:pPr>
              <w:spacing w:after="0"/>
              <w:ind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0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 на 0,4ст.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700A7" w:rsidRPr="001700A7" w:rsidRDefault="001700A7" w:rsidP="00A82609">
            <w:pPr>
              <w:spacing w:after="0"/>
              <w:ind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0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 на 0,3 ст.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700A7" w:rsidRPr="001700A7" w:rsidRDefault="001700A7" w:rsidP="00A82609">
            <w:pPr>
              <w:spacing w:after="0"/>
              <w:ind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0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 на 0,25 ст.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700A7" w:rsidRPr="001700A7" w:rsidRDefault="001700A7" w:rsidP="00A82609">
            <w:pPr>
              <w:spacing w:after="0"/>
              <w:ind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0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Уволено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700A7" w:rsidRPr="001700A7" w:rsidRDefault="001700A7" w:rsidP="00A82609">
            <w:pPr>
              <w:spacing w:after="0"/>
              <w:ind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0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Принято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700A7" w:rsidRPr="001700A7" w:rsidRDefault="001700A7" w:rsidP="00A82609">
            <w:pPr>
              <w:spacing w:after="0"/>
              <w:ind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0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Переведено с 1 ед. на 0,75 ст.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700A7" w:rsidRPr="001700A7" w:rsidRDefault="001700A7" w:rsidP="00A82609">
            <w:pPr>
              <w:spacing w:after="0"/>
              <w:ind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0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Переведено с 1 ед. на 0,5 ст.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700A7" w:rsidRPr="001700A7" w:rsidRDefault="001700A7" w:rsidP="00A82609">
            <w:pPr>
              <w:spacing w:after="0"/>
              <w:ind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0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Переведено с 1 ед. на 0,25 ст.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700A7" w:rsidRPr="001700A7" w:rsidRDefault="001700A7" w:rsidP="00A82609">
            <w:pPr>
              <w:spacing w:after="0"/>
              <w:ind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0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переведено с 0,75 ст. на 0,5</w:t>
            </w:r>
          </w:p>
          <w:p w:rsidR="001700A7" w:rsidRPr="001700A7" w:rsidRDefault="001700A7" w:rsidP="00A82609">
            <w:pPr>
              <w:spacing w:after="0"/>
              <w:ind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0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700A7" w:rsidRPr="001700A7" w:rsidRDefault="001700A7" w:rsidP="00A82609">
            <w:pPr>
              <w:spacing w:after="0"/>
              <w:ind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0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Восстановлено</w:t>
            </w:r>
          </w:p>
          <w:p w:rsidR="001700A7" w:rsidRPr="001700A7" w:rsidRDefault="001700A7" w:rsidP="00A82609">
            <w:pPr>
              <w:spacing w:after="0"/>
              <w:ind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0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0,5 ст. на 1</w:t>
            </w:r>
          </w:p>
          <w:p w:rsidR="001700A7" w:rsidRPr="001700A7" w:rsidRDefault="001700A7" w:rsidP="00A82609">
            <w:pPr>
              <w:spacing w:after="0"/>
              <w:ind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0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700A7" w:rsidRPr="001700A7" w:rsidRDefault="001700A7" w:rsidP="00A82609">
            <w:pPr>
              <w:spacing w:after="0"/>
              <w:ind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0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Восстановлено</w:t>
            </w:r>
          </w:p>
          <w:p w:rsidR="001700A7" w:rsidRPr="001700A7" w:rsidRDefault="001700A7" w:rsidP="00A82609">
            <w:pPr>
              <w:spacing w:after="0"/>
              <w:ind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0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0,5 ст. на 0,75</w:t>
            </w:r>
          </w:p>
          <w:p w:rsidR="001700A7" w:rsidRPr="001700A7" w:rsidRDefault="001700A7" w:rsidP="00A82609">
            <w:pPr>
              <w:spacing w:after="0"/>
              <w:ind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0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700A7" w:rsidRPr="001700A7" w:rsidRDefault="001700A7" w:rsidP="00A82609">
            <w:pPr>
              <w:spacing w:after="0"/>
              <w:ind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0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Увеличение</w:t>
            </w:r>
          </w:p>
          <w:p w:rsidR="001700A7" w:rsidRPr="001700A7" w:rsidRDefault="001700A7" w:rsidP="00A82609">
            <w:pPr>
              <w:spacing w:after="0"/>
              <w:ind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0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штата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700A7" w:rsidRPr="001700A7" w:rsidRDefault="001700A7" w:rsidP="00A82609">
            <w:pPr>
              <w:spacing w:after="0"/>
              <w:ind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0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Сокращение</w:t>
            </w:r>
          </w:p>
          <w:p w:rsidR="001700A7" w:rsidRPr="001700A7" w:rsidRDefault="001700A7" w:rsidP="00A82609">
            <w:pPr>
              <w:spacing w:after="0"/>
              <w:ind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700A7" w:rsidRPr="001700A7" w:rsidRDefault="001700A7" w:rsidP="00A82609">
            <w:pPr>
              <w:spacing w:after="0"/>
              <w:ind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700A7" w:rsidRPr="001700A7" w:rsidRDefault="001700A7" w:rsidP="00A82609">
            <w:pPr>
              <w:spacing w:after="0"/>
              <w:ind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700A7" w:rsidRPr="001700A7" w:rsidRDefault="001700A7" w:rsidP="00A82609">
            <w:pPr>
              <w:spacing w:after="0"/>
              <w:ind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700A7" w:rsidRPr="001700A7" w:rsidRDefault="001700A7" w:rsidP="00A82609">
            <w:pPr>
              <w:spacing w:after="0"/>
              <w:ind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700A7" w:rsidRPr="001700A7" w:rsidRDefault="001700A7" w:rsidP="00A82609">
            <w:pPr>
              <w:spacing w:after="0"/>
              <w:ind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700A7" w:rsidRPr="001700A7" w:rsidRDefault="001700A7" w:rsidP="00A82609">
            <w:pPr>
              <w:spacing w:after="0"/>
              <w:ind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0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Вакансии</w:t>
            </w:r>
          </w:p>
          <w:p w:rsidR="001700A7" w:rsidRPr="001700A7" w:rsidRDefault="001700A7" w:rsidP="00A82609">
            <w:pPr>
              <w:spacing w:after="0"/>
              <w:ind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700A7" w:rsidRPr="001700A7" w:rsidRDefault="001700A7" w:rsidP="00A82609">
            <w:pPr>
              <w:spacing w:after="0"/>
              <w:ind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700A7" w:rsidRPr="001700A7" w:rsidRDefault="001700A7" w:rsidP="00A82609">
            <w:pPr>
              <w:spacing w:after="0"/>
              <w:ind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700A7" w:rsidRPr="001700A7" w:rsidRDefault="001700A7" w:rsidP="00A82609">
            <w:pPr>
              <w:spacing w:after="0"/>
              <w:ind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700A7" w:rsidRPr="001700A7" w:rsidRDefault="001700A7" w:rsidP="00A82609">
            <w:pPr>
              <w:spacing w:after="0"/>
              <w:ind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700A7" w:rsidRPr="001700A7" w:rsidRDefault="001700A7" w:rsidP="00A82609">
            <w:pPr>
              <w:spacing w:after="0"/>
              <w:ind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700A7" w:rsidRPr="001700A7" w:rsidTr="001700A7">
        <w:trPr>
          <w:cantSplit/>
          <w:trHeight w:val="13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A7" w:rsidRPr="001700A7" w:rsidRDefault="001700A7" w:rsidP="00A8260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1700A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A7" w:rsidRPr="001700A7" w:rsidRDefault="001700A7" w:rsidP="00A8260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1700A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A7" w:rsidRPr="001700A7" w:rsidRDefault="001700A7" w:rsidP="00A8260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1700A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A7" w:rsidRPr="001700A7" w:rsidRDefault="001700A7" w:rsidP="00A8260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1700A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A7" w:rsidRPr="001700A7" w:rsidRDefault="001700A7" w:rsidP="00A8260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1700A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A7" w:rsidRPr="001700A7" w:rsidRDefault="001700A7" w:rsidP="00A8260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1700A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A7" w:rsidRPr="001700A7" w:rsidRDefault="001700A7" w:rsidP="00A8260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1700A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A7" w:rsidRPr="001700A7" w:rsidRDefault="001700A7" w:rsidP="00A8260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1700A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A7" w:rsidRPr="001700A7" w:rsidRDefault="001700A7" w:rsidP="00A8260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1700A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A7" w:rsidRPr="001700A7" w:rsidRDefault="001700A7" w:rsidP="00A8260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1700A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A7" w:rsidRPr="001700A7" w:rsidRDefault="001700A7" w:rsidP="00A8260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1700A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11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A7" w:rsidRPr="001700A7" w:rsidRDefault="001700A7" w:rsidP="00A8260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1700A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A7" w:rsidRPr="001700A7" w:rsidRDefault="001700A7" w:rsidP="00A8260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1700A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A7" w:rsidRPr="001700A7" w:rsidRDefault="001700A7" w:rsidP="00A8260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1700A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A7" w:rsidRPr="001700A7" w:rsidRDefault="001700A7" w:rsidP="00A8260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1700A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A7" w:rsidRPr="001700A7" w:rsidRDefault="001700A7" w:rsidP="00A8260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1700A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A7" w:rsidRPr="001700A7" w:rsidRDefault="001700A7" w:rsidP="00A8260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1700A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17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A7" w:rsidRPr="001700A7" w:rsidRDefault="001700A7" w:rsidP="00A8260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1700A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A7" w:rsidRPr="001700A7" w:rsidRDefault="001700A7" w:rsidP="00A8260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1700A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A7" w:rsidRPr="001700A7" w:rsidRDefault="001700A7" w:rsidP="00A8260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1700A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A7" w:rsidRPr="001700A7" w:rsidRDefault="001700A7" w:rsidP="00A8260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1700A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A7" w:rsidRPr="001700A7" w:rsidRDefault="001700A7" w:rsidP="00A8260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1700A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22</w:t>
            </w:r>
          </w:p>
        </w:tc>
      </w:tr>
      <w:tr w:rsidR="001700A7" w:rsidRPr="001700A7" w:rsidTr="001700A7">
        <w:trPr>
          <w:trHeight w:val="35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A7" w:rsidRPr="001700A7" w:rsidRDefault="001700A7" w:rsidP="00A82609">
            <w:pPr>
              <w:spacing w:after="0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1700A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ЦБ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A7" w:rsidRPr="001700A7" w:rsidRDefault="001700A7" w:rsidP="00A8260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1700A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A7" w:rsidRPr="001700A7" w:rsidRDefault="001700A7" w:rsidP="00A8260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1700A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A7" w:rsidRPr="001700A7" w:rsidRDefault="001700A7" w:rsidP="00A8260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1700A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A7" w:rsidRPr="001700A7" w:rsidRDefault="001700A7" w:rsidP="00A8260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1700A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A7" w:rsidRPr="001700A7" w:rsidRDefault="001700A7" w:rsidP="00A82609">
            <w:pPr>
              <w:spacing w:after="0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A7" w:rsidRPr="001700A7" w:rsidRDefault="001700A7" w:rsidP="00A8260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A7" w:rsidRPr="001700A7" w:rsidRDefault="001700A7" w:rsidP="00A8260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A7" w:rsidRPr="001700A7" w:rsidRDefault="001700A7" w:rsidP="00A8260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A7" w:rsidRPr="001700A7" w:rsidRDefault="001700A7" w:rsidP="00A8260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A7" w:rsidRPr="001700A7" w:rsidRDefault="001700A7" w:rsidP="00A8260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1700A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A7" w:rsidRPr="001700A7" w:rsidRDefault="001700A7" w:rsidP="00A82609">
            <w:pPr>
              <w:spacing w:after="0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A7" w:rsidRPr="001700A7" w:rsidRDefault="001700A7" w:rsidP="00A82609">
            <w:pPr>
              <w:spacing w:after="0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A7" w:rsidRPr="001700A7" w:rsidRDefault="001700A7" w:rsidP="00A82609">
            <w:pPr>
              <w:spacing w:after="0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A7" w:rsidRPr="001700A7" w:rsidRDefault="001700A7" w:rsidP="00A82609">
            <w:pPr>
              <w:spacing w:after="0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A7" w:rsidRPr="001700A7" w:rsidRDefault="001700A7" w:rsidP="00A82609">
            <w:pPr>
              <w:spacing w:after="0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A7" w:rsidRPr="001700A7" w:rsidRDefault="001700A7" w:rsidP="00A82609">
            <w:pPr>
              <w:spacing w:after="0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A7" w:rsidRPr="001700A7" w:rsidRDefault="001700A7" w:rsidP="00A82609">
            <w:pPr>
              <w:spacing w:after="0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A7" w:rsidRPr="001700A7" w:rsidRDefault="001700A7" w:rsidP="00A82609">
            <w:pPr>
              <w:spacing w:after="0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A7" w:rsidRPr="001700A7" w:rsidRDefault="001700A7" w:rsidP="00A82609">
            <w:pPr>
              <w:spacing w:after="0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A7" w:rsidRPr="001700A7" w:rsidRDefault="001700A7" w:rsidP="00A82609">
            <w:pPr>
              <w:spacing w:after="0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A7" w:rsidRPr="001700A7" w:rsidRDefault="001700A7" w:rsidP="00A82609">
            <w:pPr>
              <w:spacing w:after="0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</w:tr>
      <w:tr w:rsidR="001700A7" w:rsidRPr="001700A7" w:rsidTr="001700A7">
        <w:trPr>
          <w:trHeight w:val="35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A7" w:rsidRPr="001700A7" w:rsidRDefault="001700A7" w:rsidP="00A82609">
            <w:pPr>
              <w:spacing w:after="0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1700A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ЦДБ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A7" w:rsidRPr="001700A7" w:rsidRDefault="001700A7" w:rsidP="00A8260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1700A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A7" w:rsidRPr="001700A7" w:rsidRDefault="001700A7" w:rsidP="00A8260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1700A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A7" w:rsidRPr="001700A7" w:rsidRDefault="001700A7" w:rsidP="00A8260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1700A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A7" w:rsidRPr="001700A7" w:rsidRDefault="001700A7" w:rsidP="00A8260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A7" w:rsidRPr="001700A7" w:rsidRDefault="001700A7" w:rsidP="00A8260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A7" w:rsidRPr="001700A7" w:rsidRDefault="001700A7" w:rsidP="00A8260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A7" w:rsidRPr="001700A7" w:rsidRDefault="001700A7" w:rsidP="00A8260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A7" w:rsidRPr="001700A7" w:rsidRDefault="001700A7" w:rsidP="00A8260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A7" w:rsidRPr="001700A7" w:rsidRDefault="001700A7" w:rsidP="00A8260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A7" w:rsidRPr="001700A7" w:rsidRDefault="001700A7" w:rsidP="00A8260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A7" w:rsidRPr="001700A7" w:rsidRDefault="001700A7" w:rsidP="00A8260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A7" w:rsidRPr="001700A7" w:rsidRDefault="001700A7" w:rsidP="00A8260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A7" w:rsidRPr="001700A7" w:rsidRDefault="001700A7" w:rsidP="00A8260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A7" w:rsidRPr="001700A7" w:rsidRDefault="001700A7" w:rsidP="00A8260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A7" w:rsidRPr="001700A7" w:rsidRDefault="001700A7" w:rsidP="00A8260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A7" w:rsidRPr="001700A7" w:rsidRDefault="001700A7" w:rsidP="00A8260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A7" w:rsidRPr="001700A7" w:rsidRDefault="001700A7" w:rsidP="00A82609">
            <w:pPr>
              <w:spacing w:after="0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A7" w:rsidRPr="001700A7" w:rsidRDefault="001700A7" w:rsidP="00A8260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A7" w:rsidRPr="001700A7" w:rsidRDefault="001700A7" w:rsidP="00A8260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A7" w:rsidRPr="001700A7" w:rsidRDefault="001700A7" w:rsidP="00A82609">
            <w:pPr>
              <w:spacing w:after="0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A7" w:rsidRPr="001700A7" w:rsidRDefault="001700A7" w:rsidP="00A82609">
            <w:pPr>
              <w:spacing w:after="0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  <w:tr w:rsidR="001700A7" w:rsidRPr="001700A7" w:rsidTr="001700A7">
        <w:trPr>
          <w:trHeight w:val="35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A7" w:rsidRPr="001700A7" w:rsidRDefault="001700A7" w:rsidP="00A82609">
            <w:pPr>
              <w:spacing w:after="0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1700A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Белозерский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A7" w:rsidRPr="001700A7" w:rsidRDefault="001700A7" w:rsidP="00A8260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1700A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A7" w:rsidRPr="001700A7" w:rsidRDefault="001700A7" w:rsidP="00A8260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1700A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A7" w:rsidRPr="001700A7" w:rsidRDefault="001700A7" w:rsidP="00A8260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A7" w:rsidRPr="001700A7" w:rsidRDefault="001700A7" w:rsidP="00A82609">
            <w:pPr>
              <w:spacing w:after="0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A7" w:rsidRPr="001700A7" w:rsidRDefault="001700A7" w:rsidP="00A8260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A7" w:rsidRPr="001700A7" w:rsidRDefault="001700A7" w:rsidP="00A8260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A7" w:rsidRPr="001700A7" w:rsidRDefault="001700A7" w:rsidP="00A8260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A7" w:rsidRPr="001700A7" w:rsidRDefault="001700A7" w:rsidP="00A8260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1700A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A7" w:rsidRPr="001700A7" w:rsidRDefault="001700A7" w:rsidP="00A8260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A7" w:rsidRPr="001700A7" w:rsidRDefault="001700A7" w:rsidP="00A8260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A7" w:rsidRPr="001700A7" w:rsidRDefault="001700A7" w:rsidP="00A8260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A7" w:rsidRPr="001700A7" w:rsidRDefault="001700A7" w:rsidP="00A8260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A7" w:rsidRPr="001700A7" w:rsidRDefault="001700A7" w:rsidP="00A8260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A7" w:rsidRPr="001700A7" w:rsidRDefault="001700A7" w:rsidP="00A8260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A7" w:rsidRPr="001700A7" w:rsidRDefault="001700A7" w:rsidP="00A8260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A7" w:rsidRPr="001700A7" w:rsidRDefault="001700A7" w:rsidP="00A8260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A7" w:rsidRPr="001700A7" w:rsidRDefault="001700A7" w:rsidP="00A8260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A7" w:rsidRPr="001700A7" w:rsidRDefault="001700A7" w:rsidP="00A8260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A7" w:rsidRPr="001700A7" w:rsidRDefault="001700A7" w:rsidP="00A8260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A7" w:rsidRPr="001700A7" w:rsidRDefault="001700A7" w:rsidP="00A8260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A7" w:rsidRPr="001700A7" w:rsidRDefault="001700A7" w:rsidP="00A8260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  <w:tr w:rsidR="001700A7" w:rsidRPr="001700A7" w:rsidTr="001700A7">
        <w:trPr>
          <w:trHeight w:val="35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A7" w:rsidRPr="001700A7" w:rsidRDefault="001700A7" w:rsidP="00A82609">
            <w:pPr>
              <w:spacing w:after="0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1700A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Бродский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A7" w:rsidRPr="001700A7" w:rsidRDefault="001700A7" w:rsidP="00A8260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1700A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A7" w:rsidRPr="001700A7" w:rsidRDefault="001700A7" w:rsidP="00A8260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1700A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A7" w:rsidRPr="001700A7" w:rsidRDefault="001700A7" w:rsidP="00A8260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A7" w:rsidRPr="001700A7" w:rsidRDefault="001700A7" w:rsidP="00A8260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1700A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A7" w:rsidRPr="001700A7" w:rsidRDefault="001700A7" w:rsidP="00A8260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A7" w:rsidRPr="001700A7" w:rsidRDefault="001700A7" w:rsidP="00A8260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A7" w:rsidRPr="001700A7" w:rsidRDefault="001700A7" w:rsidP="00A8260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A7" w:rsidRPr="001700A7" w:rsidRDefault="001700A7" w:rsidP="00A8260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A7" w:rsidRPr="001700A7" w:rsidRDefault="001700A7" w:rsidP="00A8260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A7" w:rsidRPr="001700A7" w:rsidRDefault="001700A7" w:rsidP="00A8260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A7" w:rsidRPr="001700A7" w:rsidRDefault="001700A7" w:rsidP="00A8260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A7" w:rsidRPr="001700A7" w:rsidRDefault="001700A7" w:rsidP="00A8260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A7" w:rsidRPr="001700A7" w:rsidRDefault="001700A7" w:rsidP="00A8260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A7" w:rsidRPr="001700A7" w:rsidRDefault="001700A7" w:rsidP="00A8260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A7" w:rsidRPr="001700A7" w:rsidRDefault="001700A7" w:rsidP="00A8260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A7" w:rsidRPr="001700A7" w:rsidRDefault="001700A7" w:rsidP="00A8260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A7" w:rsidRPr="001700A7" w:rsidRDefault="001700A7" w:rsidP="00A8260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A7" w:rsidRPr="001700A7" w:rsidRDefault="001700A7" w:rsidP="00A8260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A7" w:rsidRPr="001700A7" w:rsidRDefault="001700A7" w:rsidP="00A8260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A7" w:rsidRPr="001700A7" w:rsidRDefault="001700A7" w:rsidP="00A8260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A7" w:rsidRPr="001700A7" w:rsidRDefault="001700A7" w:rsidP="00A8260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  <w:tr w:rsidR="001700A7" w:rsidRPr="001700A7" w:rsidTr="001700A7">
        <w:trPr>
          <w:trHeight w:val="35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A7" w:rsidRPr="001700A7" w:rsidRDefault="001700A7" w:rsidP="00A82609">
            <w:pPr>
              <w:spacing w:after="0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1700A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Булановский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A7" w:rsidRPr="001700A7" w:rsidRDefault="001700A7" w:rsidP="00A8260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1700A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A7" w:rsidRPr="001700A7" w:rsidRDefault="001700A7" w:rsidP="00A8260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1700A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A7" w:rsidRPr="001700A7" w:rsidRDefault="001700A7" w:rsidP="00A82609">
            <w:pPr>
              <w:spacing w:after="0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A7" w:rsidRPr="001700A7" w:rsidRDefault="001700A7" w:rsidP="00A8260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1700A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A7" w:rsidRPr="001700A7" w:rsidRDefault="001700A7" w:rsidP="00A8260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A7" w:rsidRPr="001700A7" w:rsidRDefault="001700A7" w:rsidP="00A8260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A7" w:rsidRPr="001700A7" w:rsidRDefault="001700A7" w:rsidP="00A8260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A7" w:rsidRPr="001700A7" w:rsidRDefault="001700A7" w:rsidP="00A8260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A7" w:rsidRPr="001700A7" w:rsidRDefault="001700A7" w:rsidP="00A8260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A7" w:rsidRPr="001700A7" w:rsidRDefault="001700A7" w:rsidP="00A8260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A7" w:rsidRPr="001700A7" w:rsidRDefault="001700A7" w:rsidP="00A8260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A7" w:rsidRPr="001700A7" w:rsidRDefault="001700A7" w:rsidP="00A8260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A7" w:rsidRPr="001700A7" w:rsidRDefault="001700A7" w:rsidP="00A8260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A7" w:rsidRPr="001700A7" w:rsidRDefault="001700A7" w:rsidP="00A8260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A7" w:rsidRPr="001700A7" w:rsidRDefault="001700A7" w:rsidP="00A8260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A7" w:rsidRPr="001700A7" w:rsidRDefault="001700A7" w:rsidP="00A8260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A7" w:rsidRPr="001700A7" w:rsidRDefault="001700A7" w:rsidP="00A8260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A7" w:rsidRPr="001700A7" w:rsidRDefault="001700A7" w:rsidP="00A8260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A7" w:rsidRPr="001700A7" w:rsidRDefault="001700A7" w:rsidP="00A8260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A7" w:rsidRPr="001700A7" w:rsidRDefault="001700A7" w:rsidP="00A8260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A7" w:rsidRPr="001700A7" w:rsidRDefault="001700A7" w:rsidP="00A8260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  <w:tr w:rsidR="001700A7" w:rsidRPr="001700A7" w:rsidTr="001700A7">
        <w:trPr>
          <w:trHeight w:val="35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A7" w:rsidRPr="001700A7" w:rsidRDefault="001700A7" w:rsidP="00A82609">
            <w:pPr>
              <w:spacing w:after="0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1700A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Васильевский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A7" w:rsidRPr="001700A7" w:rsidRDefault="001700A7" w:rsidP="00A8260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1700A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A7" w:rsidRPr="001700A7" w:rsidRDefault="001700A7" w:rsidP="00A8260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1700A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A7" w:rsidRPr="001700A7" w:rsidRDefault="001700A7" w:rsidP="00A82609">
            <w:pPr>
              <w:spacing w:after="0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A7" w:rsidRPr="001700A7" w:rsidRDefault="001700A7" w:rsidP="00A8260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A7" w:rsidRPr="001700A7" w:rsidRDefault="001700A7" w:rsidP="00A8260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A7" w:rsidRPr="001700A7" w:rsidRDefault="001700A7" w:rsidP="00A8260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1700A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A7" w:rsidRPr="001700A7" w:rsidRDefault="001700A7" w:rsidP="00A8260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A7" w:rsidRPr="001700A7" w:rsidRDefault="001700A7" w:rsidP="00A8260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A7" w:rsidRPr="001700A7" w:rsidRDefault="001700A7" w:rsidP="00A8260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A7" w:rsidRPr="001700A7" w:rsidRDefault="001700A7" w:rsidP="00A8260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A7" w:rsidRPr="001700A7" w:rsidRDefault="001700A7" w:rsidP="00A8260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A7" w:rsidRPr="001700A7" w:rsidRDefault="001700A7" w:rsidP="00A8260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A7" w:rsidRPr="001700A7" w:rsidRDefault="001700A7" w:rsidP="00A8260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A7" w:rsidRPr="001700A7" w:rsidRDefault="001700A7" w:rsidP="00A8260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A7" w:rsidRPr="001700A7" w:rsidRDefault="001700A7" w:rsidP="00A8260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A7" w:rsidRPr="001700A7" w:rsidRDefault="001700A7" w:rsidP="00A8260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A7" w:rsidRPr="001700A7" w:rsidRDefault="001700A7" w:rsidP="00A8260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A7" w:rsidRPr="001700A7" w:rsidRDefault="001700A7" w:rsidP="00A8260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A7" w:rsidRPr="001700A7" w:rsidRDefault="001700A7" w:rsidP="00A8260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A7" w:rsidRPr="001700A7" w:rsidRDefault="001700A7" w:rsidP="00A8260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A7" w:rsidRPr="001700A7" w:rsidRDefault="001700A7" w:rsidP="00A8260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  <w:tr w:rsidR="001700A7" w:rsidRPr="001700A7" w:rsidTr="001700A7">
        <w:trPr>
          <w:trHeight w:val="35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A7" w:rsidRPr="001700A7" w:rsidRDefault="001700A7" w:rsidP="00A82609">
            <w:pPr>
              <w:spacing w:after="0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1700A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В.Гумбетовский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A7" w:rsidRPr="001700A7" w:rsidRDefault="001700A7" w:rsidP="00A8260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1700A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A7" w:rsidRPr="001700A7" w:rsidRDefault="001700A7" w:rsidP="00A8260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1700A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A7" w:rsidRPr="001700A7" w:rsidRDefault="001700A7" w:rsidP="00A8260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A7" w:rsidRPr="001700A7" w:rsidRDefault="001700A7" w:rsidP="00A8260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A7" w:rsidRPr="001700A7" w:rsidRDefault="001700A7" w:rsidP="00A82609">
            <w:pPr>
              <w:spacing w:after="0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A7" w:rsidRPr="001700A7" w:rsidRDefault="001700A7" w:rsidP="00A8260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A7" w:rsidRPr="001700A7" w:rsidRDefault="001700A7" w:rsidP="00A8260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A7" w:rsidRPr="001700A7" w:rsidRDefault="001700A7" w:rsidP="00A8260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A7" w:rsidRPr="001700A7" w:rsidRDefault="001700A7" w:rsidP="00A8260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A7" w:rsidRPr="001700A7" w:rsidRDefault="001700A7" w:rsidP="00A8260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1700A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A7" w:rsidRPr="001700A7" w:rsidRDefault="001700A7" w:rsidP="00A8260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A7" w:rsidRPr="001700A7" w:rsidRDefault="001700A7" w:rsidP="00A8260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A7" w:rsidRPr="001700A7" w:rsidRDefault="001700A7" w:rsidP="00A8260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A7" w:rsidRPr="001700A7" w:rsidRDefault="001700A7" w:rsidP="00A8260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A7" w:rsidRPr="001700A7" w:rsidRDefault="001700A7" w:rsidP="00A8260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A7" w:rsidRPr="001700A7" w:rsidRDefault="001700A7" w:rsidP="00A8260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A7" w:rsidRPr="001700A7" w:rsidRDefault="001700A7" w:rsidP="00A8260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A7" w:rsidRPr="001700A7" w:rsidRDefault="001700A7" w:rsidP="00A8260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A7" w:rsidRPr="001700A7" w:rsidRDefault="001700A7" w:rsidP="00A8260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A7" w:rsidRPr="001700A7" w:rsidRDefault="001700A7" w:rsidP="00A8260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A7" w:rsidRPr="001700A7" w:rsidRDefault="001700A7" w:rsidP="00A8260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  <w:tr w:rsidR="001700A7" w:rsidRPr="001700A7" w:rsidTr="001700A7">
        <w:trPr>
          <w:trHeight w:val="35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A7" w:rsidRPr="001700A7" w:rsidRDefault="001700A7" w:rsidP="00A82609">
            <w:pPr>
              <w:spacing w:after="0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1700A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З.Дольский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A7" w:rsidRPr="001700A7" w:rsidRDefault="001700A7" w:rsidP="00A8260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1700A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A7" w:rsidRPr="001700A7" w:rsidRDefault="001700A7" w:rsidP="00A8260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1700A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A7" w:rsidRPr="001700A7" w:rsidRDefault="001700A7" w:rsidP="00A8260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A7" w:rsidRPr="001700A7" w:rsidRDefault="001700A7" w:rsidP="00A8260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A7" w:rsidRPr="001700A7" w:rsidRDefault="001700A7" w:rsidP="00A8260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A7" w:rsidRPr="001700A7" w:rsidRDefault="001700A7" w:rsidP="00A8260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1700A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A7" w:rsidRPr="001700A7" w:rsidRDefault="001700A7" w:rsidP="00A8260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A7" w:rsidRPr="001700A7" w:rsidRDefault="001700A7" w:rsidP="00A8260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A7" w:rsidRPr="001700A7" w:rsidRDefault="001700A7" w:rsidP="00A8260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A7" w:rsidRPr="001700A7" w:rsidRDefault="001700A7" w:rsidP="00A8260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A7" w:rsidRPr="001700A7" w:rsidRDefault="001700A7" w:rsidP="00A8260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A7" w:rsidRPr="001700A7" w:rsidRDefault="001700A7" w:rsidP="00A8260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A7" w:rsidRPr="001700A7" w:rsidRDefault="001700A7" w:rsidP="00A8260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A7" w:rsidRPr="001700A7" w:rsidRDefault="001700A7" w:rsidP="00A8260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A7" w:rsidRPr="001700A7" w:rsidRDefault="001700A7" w:rsidP="00A8260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A7" w:rsidRPr="001700A7" w:rsidRDefault="001700A7" w:rsidP="00A8260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A7" w:rsidRPr="001700A7" w:rsidRDefault="001700A7" w:rsidP="00A8260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A7" w:rsidRPr="001700A7" w:rsidRDefault="001700A7" w:rsidP="00A8260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A7" w:rsidRPr="001700A7" w:rsidRDefault="001700A7" w:rsidP="00A8260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A7" w:rsidRPr="001700A7" w:rsidRDefault="001700A7" w:rsidP="00A8260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A7" w:rsidRPr="001700A7" w:rsidRDefault="001700A7" w:rsidP="00A8260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  <w:tr w:rsidR="001700A7" w:rsidRPr="001700A7" w:rsidTr="001700A7">
        <w:trPr>
          <w:trHeight w:val="35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A7" w:rsidRPr="001700A7" w:rsidRDefault="001700A7" w:rsidP="00A82609">
            <w:pPr>
              <w:spacing w:after="0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1700A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Ильинский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A7" w:rsidRPr="001700A7" w:rsidRDefault="001700A7" w:rsidP="00A8260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1700A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A7" w:rsidRPr="001700A7" w:rsidRDefault="001700A7" w:rsidP="00A8260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1700A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A7" w:rsidRPr="001700A7" w:rsidRDefault="001700A7" w:rsidP="00A8260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A7" w:rsidRPr="001700A7" w:rsidRDefault="001700A7" w:rsidP="00A82609">
            <w:pPr>
              <w:spacing w:after="0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A7" w:rsidRPr="001700A7" w:rsidRDefault="001700A7" w:rsidP="00A8260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A7" w:rsidRPr="001700A7" w:rsidRDefault="001700A7" w:rsidP="00A8260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A7" w:rsidRPr="001700A7" w:rsidRDefault="001700A7" w:rsidP="00A8260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A7" w:rsidRPr="001700A7" w:rsidRDefault="001700A7" w:rsidP="00A8260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A7" w:rsidRPr="001700A7" w:rsidRDefault="001700A7" w:rsidP="00A8260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A7" w:rsidRPr="001700A7" w:rsidRDefault="001700A7" w:rsidP="00A8260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1700A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A7" w:rsidRPr="001700A7" w:rsidRDefault="001700A7" w:rsidP="00A8260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A7" w:rsidRPr="001700A7" w:rsidRDefault="001700A7" w:rsidP="00A8260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A7" w:rsidRPr="001700A7" w:rsidRDefault="001700A7" w:rsidP="00A8260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A7" w:rsidRPr="001700A7" w:rsidRDefault="001700A7" w:rsidP="00A8260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A7" w:rsidRPr="001700A7" w:rsidRDefault="001700A7" w:rsidP="00A8260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A7" w:rsidRPr="001700A7" w:rsidRDefault="001700A7" w:rsidP="00A8260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A7" w:rsidRPr="001700A7" w:rsidRDefault="001700A7" w:rsidP="00A8260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A7" w:rsidRPr="001700A7" w:rsidRDefault="001700A7" w:rsidP="00A8260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A7" w:rsidRPr="001700A7" w:rsidRDefault="001700A7" w:rsidP="00A8260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A7" w:rsidRPr="001700A7" w:rsidRDefault="001700A7" w:rsidP="00A8260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A7" w:rsidRPr="001700A7" w:rsidRDefault="001700A7" w:rsidP="00A8260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  <w:tr w:rsidR="001700A7" w:rsidRPr="001700A7" w:rsidTr="001700A7">
        <w:trPr>
          <w:trHeight w:val="35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A7" w:rsidRPr="001700A7" w:rsidRDefault="001700A7" w:rsidP="00A82609">
            <w:pPr>
              <w:spacing w:after="0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1700A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 Имангуловский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A7" w:rsidRPr="001700A7" w:rsidRDefault="001700A7" w:rsidP="00A8260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1700A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A7" w:rsidRPr="001700A7" w:rsidRDefault="001700A7" w:rsidP="00A8260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1700A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A7" w:rsidRPr="001700A7" w:rsidRDefault="001700A7" w:rsidP="00A8260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A7" w:rsidRPr="001700A7" w:rsidRDefault="001700A7" w:rsidP="00A82609">
            <w:pPr>
              <w:spacing w:after="0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A7" w:rsidRPr="001700A7" w:rsidRDefault="001700A7" w:rsidP="00A8260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A7" w:rsidRPr="001700A7" w:rsidRDefault="001700A7" w:rsidP="00A8260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1700A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A7" w:rsidRPr="001700A7" w:rsidRDefault="001700A7" w:rsidP="00A8260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A7" w:rsidRPr="001700A7" w:rsidRDefault="001700A7" w:rsidP="00A8260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A7" w:rsidRPr="001700A7" w:rsidRDefault="001700A7" w:rsidP="00A8260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A7" w:rsidRPr="001700A7" w:rsidRDefault="001700A7" w:rsidP="00A8260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A7" w:rsidRPr="001700A7" w:rsidRDefault="001700A7" w:rsidP="00A8260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A7" w:rsidRPr="001700A7" w:rsidRDefault="001700A7" w:rsidP="00A8260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A7" w:rsidRPr="001700A7" w:rsidRDefault="001700A7" w:rsidP="00A8260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A7" w:rsidRPr="001700A7" w:rsidRDefault="001700A7" w:rsidP="00A8260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A7" w:rsidRPr="001700A7" w:rsidRDefault="001700A7" w:rsidP="00A8260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A7" w:rsidRPr="001700A7" w:rsidRDefault="001700A7" w:rsidP="00A8260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A7" w:rsidRPr="001700A7" w:rsidRDefault="001700A7" w:rsidP="00A8260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A7" w:rsidRPr="001700A7" w:rsidRDefault="001700A7" w:rsidP="00A8260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A7" w:rsidRPr="001700A7" w:rsidRDefault="001700A7" w:rsidP="00A8260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A7" w:rsidRPr="001700A7" w:rsidRDefault="001700A7" w:rsidP="00A8260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A7" w:rsidRPr="001700A7" w:rsidRDefault="001700A7" w:rsidP="00A8260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  <w:tr w:rsidR="001700A7" w:rsidRPr="001700A7" w:rsidTr="001700A7">
        <w:trPr>
          <w:trHeight w:val="35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A7" w:rsidRPr="001700A7" w:rsidRDefault="001700A7" w:rsidP="00A82609">
            <w:pPr>
              <w:spacing w:after="0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1700A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Каменский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A7" w:rsidRPr="001700A7" w:rsidRDefault="001700A7" w:rsidP="00A8260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1700A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A7" w:rsidRPr="001700A7" w:rsidRDefault="001700A7" w:rsidP="00A8260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1700A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A7" w:rsidRPr="001700A7" w:rsidRDefault="001700A7" w:rsidP="00A8260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A7" w:rsidRPr="001700A7" w:rsidRDefault="001700A7" w:rsidP="00A8260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A7" w:rsidRPr="001700A7" w:rsidRDefault="001700A7" w:rsidP="00A82609">
            <w:pPr>
              <w:spacing w:after="0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A7" w:rsidRPr="001700A7" w:rsidRDefault="001700A7" w:rsidP="00A8260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A7" w:rsidRPr="001700A7" w:rsidRDefault="001700A7" w:rsidP="00A8260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1700A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A7" w:rsidRPr="001700A7" w:rsidRDefault="001700A7" w:rsidP="00A8260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A7" w:rsidRPr="001700A7" w:rsidRDefault="001700A7" w:rsidP="00A8260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A7" w:rsidRPr="001700A7" w:rsidRDefault="001700A7" w:rsidP="00A8260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A7" w:rsidRPr="001700A7" w:rsidRDefault="001700A7" w:rsidP="00A8260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A7" w:rsidRPr="001700A7" w:rsidRDefault="001700A7" w:rsidP="00A8260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A7" w:rsidRPr="001700A7" w:rsidRDefault="001700A7" w:rsidP="00A8260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A7" w:rsidRPr="001700A7" w:rsidRDefault="001700A7" w:rsidP="00A8260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A7" w:rsidRPr="001700A7" w:rsidRDefault="001700A7" w:rsidP="00A8260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A7" w:rsidRPr="001700A7" w:rsidRDefault="001700A7" w:rsidP="00A8260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A7" w:rsidRPr="001700A7" w:rsidRDefault="001700A7" w:rsidP="00A8260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A7" w:rsidRPr="001700A7" w:rsidRDefault="001700A7" w:rsidP="00A8260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A7" w:rsidRPr="001700A7" w:rsidRDefault="001700A7" w:rsidP="00A8260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A7" w:rsidRPr="001700A7" w:rsidRDefault="001700A7" w:rsidP="00A8260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A7" w:rsidRPr="001700A7" w:rsidRDefault="001700A7" w:rsidP="00A8260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  <w:tr w:rsidR="001700A7" w:rsidRPr="001700A7" w:rsidTr="001700A7">
        <w:trPr>
          <w:trHeight w:val="35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A7" w:rsidRPr="001700A7" w:rsidRDefault="001700A7" w:rsidP="00A82609">
            <w:pPr>
              <w:spacing w:after="0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1700A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Краснооктябрьский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A7" w:rsidRPr="001700A7" w:rsidRDefault="001700A7" w:rsidP="00A8260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1700A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A7" w:rsidRPr="001700A7" w:rsidRDefault="001700A7" w:rsidP="00A8260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1700A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A7" w:rsidRPr="001700A7" w:rsidRDefault="001700A7" w:rsidP="00A8260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1700A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A7" w:rsidRPr="001700A7" w:rsidRDefault="001700A7" w:rsidP="00A8260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A7" w:rsidRPr="001700A7" w:rsidRDefault="001700A7" w:rsidP="00A8260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A7" w:rsidRPr="001700A7" w:rsidRDefault="001700A7" w:rsidP="00A8260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A7" w:rsidRPr="001700A7" w:rsidRDefault="001700A7" w:rsidP="00A8260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A7" w:rsidRPr="001700A7" w:rsidRDefault="001700A7" w:rsidP="00A8260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A7" w:rsidRPr="001700A7" w:rsidRDefault="001700A7" w:rsidP="00A8260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A7" w:rsidRPr="001700A7" w:rsidRDefault="001700A7" w:rsidP="00A8260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A7" w:rsidRPr="001700A7" w:rsidRDefault="001700A7" w:rsidP="00A82609">
            <w:pPr>
              <w:spacing w:after="0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A7" w:rsidRPr="001700A7" w:rsidRDefault="001700A7" w:rsidP="00A82609">
            <w:pPr>
              <w:spacing w:after="0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A7" w:rsidRPr="001700A7" w:rsidRDefault="001700A7" w:rsidP="00A8260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A7" w:rsidRPr="001700A7" w:rsidRDefault="001700A7" w:rsidP="00A8260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A7" w:rsidRPr="001700A7" w:rsidRDefault="001700A7" w:rsidP="00A8260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A7" w:rsidRPr="001700A7" w:rsidRDefault="001700A7" w:rsidP="00A8260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A7" w:rsidRPr="001700A7" w:rsidRDefault="001700A7" w:rsidP="00A8260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A7" w:rsidRPr="001700A7" w:rsidRDefault="001700A7" w:rsidP="00A8260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A7" w:rsidRPr="001700A7" w:rsidRDefault="001700A7" w:rsidP="00A8260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A7" w:rsidRPr="001700A7" w:rsidRDefault="001700A7" w:rsidP="00A8260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A7" w:rsidRPr="001700A7" w:rsidRDefault="001700A7" w:rsidP="00A8260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  <w:tr w:rsidR="001700A7" w:rsidRPr="001700A7" w:rsidTr="001700A7">
        <w:trPr>
          <w:trHeight w:val="35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A7" w:rsidRPr="001700A7" w:rsidRDefault="001700A7" w:rsidP="00A82609">
            <w:pPr>
              <w:spacing w:after="0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1700A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Кузьминовский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A7" w:rsidRPr="001700A7" w:rsidRDefault="001700A7" w:rsidP="00A8260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1700A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A7" w:rsidRPr="001700A7" w:rsidRDefault="001700A7" w:rsidP="00A8260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1700A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A7" w:rsidRPr="001700A7" w:rsidRDefault="001700A7" w:rsidP="00A8260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A7" w:rsidRPr="001700A7" w:rsidRDefault="001700A7" w:rsidP="00A82609">
            <w:pPr>
              <w:spacing w:after="0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A7" w:rsidRPr="001700A7" w:rsidRDefault="001700A7" w:rsidP="00A82609">
            <w:pPr>
              <w:spacing w:after="0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1700A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A7" w:rsidRPr="001700A7" w:rsidRDefault="001700A7" w:rsidP="00A8260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A7" w:rsidRPr="001700A7" w:rsidRDefault="001700A7" w:rsidP="00A8260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A7" w:rsidRPr="001700A7" w:rsidRDefault="001700A7" w:rsidP="00A8260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A7" w:rsidRPr="001700A7" w:rsidRDefault="001700A7" w:rsidP="00A8260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A7" w:rsidRPr="001700A7" w:rsidRDefault="001700A7" w:rsidP="00A8260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1700A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A7" w:rsidRPr="001700A7" w:rsidRDefault="001700A7" w:rsidP="00A8260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A7" w:rsidRPr="001700A7" w:rsidRDefault="001700A7" w:rsidP="00A8260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A7" w:rsidRPr="001700A7" w:rsidRDefault="001700A7" w:rsidP="00A8260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A7" w:rsidRPr="001700A7" w:rsidRDefault="001700A7" w:rsidP="00A8260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A7" w:rsidRPr="001700A7" w:rsidRDefault="001700A7" w:rsidP="00A8260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A7" w:rsidRPr="001700A7" w:rsidRDefault="001700A7" w:rsidP="00A8260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A7" w:rsidRPr="001700A7" w:rsidRDefault="001700A7" w:rsidP="00A8260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A7" w:rsidRPr="001700A7" w:rsidRDefault="001700A7" w:rsidP="00A8260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A7" w:rsidRPr="001700A7" w:rsidRDefault="001700A7" w:rsidP="00A8260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A7" w:rsidRPr="001700A7" w:rsidRDefault="001700A7" w:rsidP="00A8260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A7" w:rsidRPr="001700A7" w:rsidRDefault="001700A7" w:rsidP="00A8260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  <w:tr w:rsidR="001700A7" w:rsidRPr="001700A7" w:rsidTr="001700A7">
        <w:trPr>
          <w:trHeight w:val="35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A7" w:rsidRPr="001700A7" w:rsidRDefault="001700A7" w:rsidP="00A82609">
            <w:pPr>
              <w:spacing w:after="0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1700A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lastRenderedPageBreak/>
              <w:t>Марьевский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A7" w:rsidRPr="001700A7" w:rsidRDefault="001700A7" w:rsidP="00A8260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1700A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A7" w:rsidRPr="001700A7" w:rsidRDefault="001700A7" w:rsidP="00A8260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1700A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A7" w:rsidRPr="001700A7" w:rsidRDefault="001700A7" w:rsidP="00A82609">
            <w:pPr>
              <w:spacing w:after="0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A7" w:rsidRPr="001700A7" w:rsidRDefault="001700A7" w:rsidP="00A8260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A7" w:rsidRPr="001700A7" w:rsidRDefault="001700A7" w:rsidP="00A8260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1700A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A7" w:rsidRPr="001700A7" w:rsidRDefault="001700A7" w:rsidP="00A8260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A7" w:rsidRPr="001700A7" w:rsidRDefault="001700A7" w:rsidP="00A8260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A7" w:rsidRPr="001700A7" w:rsidRDefault="001700A7" w:rsidP="00A8260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A7" w:rsidRPr="001700A7" w:rsidRDefault="001700A7" w:rsidP="00A8260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A7" w:rsidRPr="001700A7" w:rsidRDefault="001700A7" w:rsidP="00A8260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A7" w:rsidRPr="001700A7" w:rsidRDefault="001700A7" w:rsidP="00A8260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A7" w:rsidRPr="001700A7" w:rsidRDefault="001700A7" w:rsidP="00A8260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A7" w:rsidRPr="001700A7" w:rsidRDefault="001700A7" w:rsidP="00A8260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A7" w:rsidRPr="001700A7" w:rsidRDefault="001700A7" w:rsidP="00A8260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A7" w:rsidRPr="001700A7" w:rsidRDefault="001700A7" w:rsidP="00A8260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A7" w:rsidRPr="001700A7" w:rsidRDefault="001700A7" w:rsidP="00A8260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A7" w:rsidRPr="001700A7" w:rsidRDefault="001700A7" w:rsidP="00A8260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A7" w:rsidRPr="001700A7" w:rsidRDefault="001700A7" w:rsidP="00A8260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A7" w:rsidRPr="001700A7" w:rsidRDefault="001700A7" w:rsidP="00A8260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A7" w:rsidRPr="001700A7" w:rsidRDefault="001700A7" w:rsidP="00A8260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A7" w:rsidRPr="001700A7" w:rsidRDefault="001700A7" w:rsidP="00A8260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  <w:tr w:rsidR="001700A7" w:rsidRPr="001700A7" w:rsidTr="001700A7">
        <w:trPr>
          <w:trHeight w:val="35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A7" w:rsidRPr="001700A7" w:rsidRDefault="001700A7" w:rsidP="00A82609">
            <w:pPr>
              <w:spacing w:after="0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1700A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Н.Гумбетовский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A7" w:rsidRPr="001700A7" w:rsidRDefault="001700A7" w:rsidP="00A8260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1700A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A7" w:rsidRPr="001700A7" w:rsidRDefault="001700A7" w:rsidP="00A8260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1700A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A7" w:rsidRPr="001700A7" w:rsidRDefault="001700A7" w:rsidP="00A82609">
            <w:pPr>
              <w:spacing w:after="0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A7" w:rsidRPr="001700A7" w:rsidRDefault="001700A7" w:rsidP="00A8260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A7" w:rsidRPr="001700A7" w:rsidRDefault="001700A7" w:rsidP="00A8260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A7" w:rsidRPr="001700A7" w:rsidRDefault="001700A7" w:rsidP="00A8260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1700A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A7" w:rsidRPr="001700A7" w:rsidRDefault="001700A7" w:rsidP="00A8260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A7" w:rsidRPr="001700A7" w:rsidRDefault="001700A7" w:rsidP="00A8260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A7" w:rsidRPr="001700A7" w:rsidRDefault="001700A7" w:rsidP="00A8260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A7" w:rsidRPr="001700A7" w:rsidRDefault="001700A7" w:rsidP="00A8260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A7" w:rsidRPr="001700A7" w:rsidRDefault="001700A7" w:rsidP="00A8260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A7" w:rsidRPr="001700A7" w:rsidRDefault="001700A7" w:rsidP="00A8260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A7" w:rsidRPr="001700A7" w:rsidRDefault="001700A7" w:rsidP="00A8260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A7" w:rsidRPr="001700A7" w:rsidRDefault="001700A7" w:rsidP="00A8260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A7" w:rsidRPr="001700A7" w:rsidRDefault="001700A7" w:rsidP="00A8260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A7" w:rsidRPr="001700A7" w:rsidRDefault="001700A7" w:rsidP="00A8260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A7" w:rsidRPr="001700A7" w:rsidRDefault="001700A7" w:rsidP="00A8260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A7" w:rsidRPr="001700A7" w:rsidRDefault="001700A7" w:rsidP="00A8260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A7" w:rsidRPr="001700A7" w:rsidRDefault="001700A7" w:rsidP="00A8260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A7" w:rsidRPr="001700A7" w:rsidRDefault="001700A7" w:rsidP="00A8260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A7" w:rsidRPr="001700A7" w:rsidRDefault="001700A7" w:rsidP="00A8260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  <w:tr w:rsidR="001700A7" w:rsidRPr="001700A7" w:rsidTr="001700A7">
        <w:trPr>
          <w:trHeight w:val="35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A7" w:rsidRPr="001700A7" w:rsidRDefault="001700A7" w:rsidP="00A82609">
            <w:pPr>
              <w:spacing w:after="0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1700A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Новоникитинский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A7" w:rsidRPr="001700A7" w:rsidRDefault="001700A7" w:rsidP="00A8260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1700A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A7" w:rsidRPr="001700A7" w:rsidRDefault="001700A7" w:rsidP="00A8260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1700A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A7" w:rsidRPr="001700A7" w:rsidRDefault="001700A7" w:rsidP="00A82609">
            <w:pPr>
              <w:spacing w:after="0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A7" w:rsidRPr="001700A7" w:rsidRDefault="001700A7" w:rsidP="00A8260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1700A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A7" w:rsidRPr="001700A7" w:rsidRDefault="001700A7" w:rsidP="00A8260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A7" w:rsidRPr="001700A7" w:rsidRDefault="001700A7" w:rsidP="00A8260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A7" w:rsidRPr="001700A7" w:rsidRDefault="001700A7" w:rsidP="00A8260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A7" w:rsidRPr="001700A7" w:rsidRDefault="001700A7" w:rsidP="00A8260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A7" w:rsidRPr="001700A7" w:rsidRDefault="001700A7" w:rsidP="00A8260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A7" w:rsidRPr="001700A7" w:rsidRDefault="001700A7" w:rsidP="00A8260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A7" w:rsidRPr="001700A7" w:rsidRDefault="001700A7" w:rsidP="00A8260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A7" w:rsidRPr="001700A7" w:rsidRDefault="001700A7" w:rsidP="00A8260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A7" w:rsidRPr="001700A7" w:rsidRDefault="001700A7" w:rsidP="00A8260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A7" w:rsidRPr="001700A7" w:rsidRDefault="001700A7" w:rsidP="00A8260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A7" w:rsidRPr="001700A7" w:rsidRDefault="001700A7" w:rsidP="00A8260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A7" w:rsidRPr="001700A7" w:rsidRDefault="001700A7" w:rsidP="00A8260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A7" w:rsidRPr="001700A7" w:rsidRDefault="001700A7" w:rsidP="00A8260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A7" w:rsidRPr="001700A7" w:rsidRDefault="001700A7" w:rsidP="00A8260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A7" w:rsidRPr="001700A7" w:rsidRDefault="001700A7" w:rsidP="00A8260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A7" w:rsidRPr="001700A7" w:rsidRDefault="001700A7" w:rsidP="00A8260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A7" w:rsidRPr="001700A7" w:rsidRDefault="001700A7" w:rsidP="00A8260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  <w:tr w:rsidR="001700A7" w:rsidRPr="001700A7" w:rsidTr="001700A7">
        <w:trPr>
          <w:trHeight w:val="35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A7" w:rsidRPr="001700A7" w:rsidRDefault="001700A7" w:rsidP="00A82609">
            <w:pPr>
              <w:spacing w:after="0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1700A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Новотроицкий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A7" w:rsidRPr="001700A7" w:rsidRDefault="001700A7" w:rsidP="00A8260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1700A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A7" w:rsidRPr="001700A7" w:rsidRDefault="001700A7" w:rsidP="00A8260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1700A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A7" w:rsidRPr="001700A7" w:rsidRDefault="001700A7" w:rsidP="00A82609">
            <w:pPr>
              <w:spacing w:after="0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A7" w:rsidRPr="001700A7" w:rsidRDefault="001700A7" w:rsidP="00A8260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A7" w:rsidRPr="001700A7" w:rsidRDefault="001700A7" w:rsidP="00A8260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A7" w:rsidRPr="001700A7" w:rsidRDefault="001700A7" w:rsidP="00A8260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A7" w:rsidRPr="001700A7" w:rsidRDefault="001700A7" w:rsidP="00A8260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A7" w:rsidRPr="001700A7" w:rsidRDefault="001700A7" w:rsidP="00A8260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A7" w:rsidRPr="001700A7" w:rsidRDefault="001700A7" w:rsidP="00A8260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1700A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A7" w:rsidRPr="001700A7" w:rsidRDefault="001700A7" w:rsidP="00A8260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A7" w:rsidRPr="001700A7" w:rsidRDefault="001700A7" w:rsidP="00A8260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A7" w:rsidRPr="001700A7" w:rsidRDefault="001700A7" w:rsidP="00A8260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1700A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A7" w:rsidRPr="001700A7" w:rsidRDefault="001700A7" w:rsidP="00A8260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A7" w:rsidRPr="001700A7" w:rsidRDefault="001700A7" w:rsidP="00A8260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A7" w:rsidRPr="001700A7" w:rsidRDefault="001700A7" w:rsidP="00A8260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A7" w:rsidRPr="001700A7" w:rsidRDefault="001700A7" w:rsidP="00A8260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A7" w:rsidRPr="001700A7" w:rsidRDefault="001700A7" w:rsidP="00A8260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A7" w:rsidRPr="001700A7" w:rsidRDefault="001700A7" w:rsidP="00A8260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A7" w:rsidRPr="001700A7" w:rsidRDefault="001700A7" w:rsidP="00A8260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A7" w:rsidRPr="001700A7" w:rsidRDefault="001700A7" w:rsidP="00A8260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A7" w:rsidRPr="001700A7" w:rsidRDefault="001700A7" w:rsidP="00A8260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  <w:tr w:rsidR="001700A7" w:rsidRPr="001700A7" w:rsidTr="001700A7">
        <w:trPr>
          <w:trHeight w:val="35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A7" w:rsidRPr="001700A7" w:rsidRDefault="001700A7" w:rsidP="00A82609">
            <w:pPr>
              <w:spacing w:after="0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1700A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Российский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A7" w:rsidRPr="001700A7" w:rsidRDefault="001700A7" w:rsidP="00A8260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1700A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A7" w:rsidRPr="001700A7" w:rsidRDefault="001700A7" w:rsidP="00A8260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1700A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A7" w:rsidRPr="001700A7" w:rsidRDefault="001700A7" w:rsidP="00A82609">
            <w:pPr>
              <w:spacing w:after="0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A7" w:rsidRPr="001700A7" w:rsidRDefault="001700A7" w:rsidP="00A8260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1700A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A7" w:rsidRPr="001700A7" w:rsidRDefault="001700A7" w:rsidP="00A8260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A7" w:rsidRPr="001700A7" w:rsidRDefault="001700A7" w:rsidP="00A8260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A7" w:rsidRPr="001700A7" w:rsidRDefault="001700A7" w:rsidP="00A8260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A7" w:rsidRPr="001700A7" w:rsidRDefault="001700A7" w:rsidP="00A8260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A7" w:rsidRPr="001700A7" w:rsidRDefault="001700A7" w:rsidP="00A8260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A7" w:rsidRPr="001700A7" w:rsidRDefault="001700A7" w:rsidP="00A8260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A7" w:rsidRPr="001700A7" w:rsidRDefault="001700A7" w:rsidP="00A8260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A7" w:rsidRPr="001700A7" w:rsidRDefault="001700A7" w:rsidP="00A8260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A7" w:rsidRPr="001700A7" w:rsidRDefault="001700A7" w:rsidP="00A8260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A7" w:rsidRPr="001700A7" w:rsidRDefault="001700A7" w:rsidP="00A8260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A7" w:rsidRPr="001700A7" w:rsidRDefault="001700A7" w:rsidP="00A8260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A7" w:rsidRPr="001700A7" w:rsidRDefault="001700A7" w:rsidP="00A8260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A7" w:rsidRPr="001700A7" w:rsidRDefault="001700A7" w:rsidP="00A8260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A7" w:rsidRPr="001700A7" w:rsidRDefault="001700A7" w:rsidP="00A8260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A7" w:rsidRPr="001700A7" w:rsidRDefault="001700A7" w:rsidP="00A8260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A7" w:rsidRPr="001700A7" w:rsidRDefault="001700A7" w:rsidP="00A8260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A7" w:rsidRPr="001700A7" w:rsidRDefault="001700A7" w:rsidP="00A8260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  <w:tr w:rsidR="001700A7" w:rsidRPr="001700A7" w:rsidTr="001700A7">
        <w:trPr>
          <w:trHeight w:val="35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A7" w:rsidRPr="001700A7" w:rsidRDefault="001700A7" w:rsidP="00A82609">
            <w:pPr>
              <w:spacing w:after="0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1700A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Успенский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A7" w:rsidRPr="001700A7" w:rsidRDefault="001700A7" w:rsidP="00A8260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1700A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A7" w:rsidRPr="001700A7" w:rsidRDefault="001700A7" w:rsidP="00A8260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1700A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A7" w:rsidRPr="001700A7" w:rsidRDefault="001700A7" w:rsidP="00A8260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A7" w:rsidRPr="001700A7" w:rsidRDefault="001700A7" w:rsidP="00A8260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A7" w:rsidRPr="001700A7" w:rsidRDefault="001700A7" w:rsidP="00A82609">
            <w:pPr>
              <w:spacing w:after="0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A7" w:rsidRPr="001700A7" w:rsidRDefault="001700A7" w:rsidP="00A8260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A7" w:rsidRPr="001700A7" w:rsidRDefault="001700A7" w:rsidP="00A8260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A7" w:rsidRPr="001700A7" w:rsidRDefault="001700A7" w:rsidP="00A8260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1700A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A7" w:rsidRPr="001700A7" w:rsidRDefault="001700A7" w:rsidP="00A8260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A7" w:rsidRPr="001700A7" w:rsidRDefault="001700A7" w:rsidP="00A8260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A7" w:rsidRPr="001700A7" w:rsidRDefault="001700A7" w:rsidP="00A8260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A7" w:rsidRPr="001700A7" w:rsidRDefault="001700A7" w:rsidP="00A8260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A7" w:rsidRPr="001700A7" w:rsidRDefault="001700A7" w:rsidP="00A8260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A7" w:rsidRPr="001700A7" w:rsidRDefault="001700A7" w:rsidP="00A8260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A7" w:rsidRPr="001700A7" w:rsidRDefault="001700A7" w:rsidP="00A8260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A7" w:rsidRPr="001700A7" w:rsidRDefault="001700A7" w:rsidP="00A8260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A7" w:rsidRPr="001700A7" w:rsidRDefault="001700A7" w:rsidP="00A8260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A7" w:rsidRPr="001700A7" w:rsidRDefault="001700A7" w:rsidP="00A8260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A7" w:rsidRPr="001700A7" w:rsidRDefault="001700A7" w:rsidP="00A8260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A7" w:rsidRPr="001700A7" w:rsidRDefault="001700A7" w:rsidP="00A8260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A7" w:rsidRPr="001700A7" w:rsidRDefault="001700A7" w:rsidP="00A8260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  <w:tr w:rsidR="001700A7" w:rsidRPr="001700A7" w:rsidTr="001700A7">
        <w:trPr>
          <w:trHeight w:val="35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A7" w:rsidRPr="001700A7" w:rsidRDefault="001700A7" w:rsidP="00A82609">
            <w:pPr>
              <w:spacing w:after="0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1700A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Уранбашский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A7" w:rsidRPr="001700A7" w:rsidRDefault="001700A7" w:rsidP="00A8260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1700A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A7" w:rsidRPr="001700A7" w:rsidRDefault="001700A7" w:rsidP="00A8260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1700A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A7" w:rsidRPr="001700A7" w:rsidRDefault="001700A7" w:rsidP="00A82609">
            <w:pPr>
              <w:spacing w:after="0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A7" w:rsidRPr="001700A7" w:rsidRDefault="001700A7" w:rsidP="00A8260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A7" w:rsidRPr="001700A7" w:rsidRDefault="001700A7" w:rsidP="00A8260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A7" w:rsidRPr="001700A7" w:rsidRDefault="001700A7" w:rsidP="00A8260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1700A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A7" w:rsidRPr="001700A7" w:rsidRDefault="001700A7" w:rsidP="00A8260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A7" w:rsidRPr="001700A7" w:rsidRDefault="001700A7" w:rsidP="00A8260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A7" w:rsidRPr="001700A7" w:rsidRDefault="001700A7" w:rsidP="00A8260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A7" w:rsidRPr="001700A7" w:rsidRDefault="001700A7" w:rsidP="00A8260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A7" w:rsidRPr="001700A7" w:rsidRDefault="001700A7" w:rsidP="00A8260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A7" w:rsidRPr="001700A7" w:rsidRDefault="001700A7" w:rsidP="00A8260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A7" w:rsidRPr="001700A7" w:rsidRDefault="001700A7" w:rsidP="00A8260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A7" w:rsidRPr="001700A7" w:rsidRDefault="001700A7" w:rsidP="00A8260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A7" w:rsidRPr="001700A7" w:rsidRDefault="001700A7" w:rsidP="00A8260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A7" w:rsidRPr="001700A7" w:rsidRDefault="001700A7" w:rsidP="00A8260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A7" w:rsidRPr="001700A7" w:rsidRDefault="001700A7" w:rsidP="00A8260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A7" w:rsidRPr="001700A7" w:rsidRDefault="001700A7" w:rsidP="00A8260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A7" w:rsidRPr="001700A7" w:rsidRDefault="001700A7" w:rsidP="00A8260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A7" w:rsidRPr="001700A7" w:rsidRDefault="001700A7" w:rsidP="00A8260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A7" w:rsidRPr="001700A7" w:rsidRDefault="001700A7" w:rsidP="00A8260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  <w:tr w:rsidR="001700A7" w:rsidRPr="001700A7" w:rsidTr="001700A7">
        <w:trPr>
          <w:trHeight w:val="35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A7" w:rsidRPr="001700A7" w:rsidRDefault="001700A7" w:rsidP="00A82609">
            <w:pPr>
              <w:spacing w:after="0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1700A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Комиссаровская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A7" w:rsidRPr="001700A7" w:rsidRDefault="001700A7" w:rsidP="00A8260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1700A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A7" w:rsidRPr="001700A7" w:rsidRDefault="001700A7" w:rsidP="00A8260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1700A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A7" w:rsidRPr="001700A7" w:rsidRDefault="001700A7" w:rsidP="00A82609">
            <w:pPr>
              <w:spacing w:after="0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A7" w:rsidRPr="001700A7" w:rsidRDefault="001700A7" w:rsidP="00A8260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A7" w:rsidRPr="001700A7" w:rsidRDefault="001700A7" w:rsidP="00A8260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1700A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A7" w:rsidRPr="001700A7" w:rsidRDefault="001700A7" w:rsidP="00A8260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A7" w:rsidRPr="001700A7" w:rsidRDefault="001700A7" w:rsidP="00A8260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A7" w:rsidRPr="001700A7" w:rsidRDefault="001700A7" w:rsidP="00A8260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A7" w:rsidRPr="001700A7" w:rsidRDefault="001700A7" w:rsidP="00A8260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A7" w:rsidRPr="001700A7" w:rsidRDefault="001700A7" w:rsidP="00A8260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A7" w:rsidRPr="001700A7" w:rsidRDefault="001700A7" w:rsidP="00A8260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A7" w:rsidRPr="001700A7" w:rsidRDefault="001700A7" w:rsidP="00A8260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A7" w:rsidRPr="001700A7" w:rsidRDefault="001700A7" w:rsidP="00A8260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A7" w:rsidRPr="001700A7" w:rsidRDefault="001700A7" w:rsidP="00A8260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A7" w:rsidRPr="001700A7" w:rsidRDefault="001700A7" w:rsidP="00A8260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A7" w:rsidRPr="001700A7" w:rsidRDefault="001700A7" w:rsidP="00A8260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A7" w:rsidRPr="001700A7" w:rsidRDefault="001700A7" w:rsidP="00A8260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A7" w:rsidRPr="001700A7" w:rsidRDefault="001700A7" w:rsidP="00A8260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A7" w:rsidRPr="001700A7" w:rsidRDefault="001700A7" w:rsidP="00A8260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A7" w:rsidRPr="001700A7" w:rsidRDefault="001700A7" w:rsidP="00A8260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A7" w:rsidRPr="001700A7" w:rsidRDefault="001700A7" w:rsidP="00A8260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  <w:tr w:rsidR="001700A7" w:rsidRPr="001700A7" w:rsidTr="001700A7">
        <w:trPr>
          <w:trHeight w:val="35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A7" w:rsidRPr="001700A7" w:rsidRDefault="001700A7" w:rsidP="00A82609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1700A7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 xml:space="preserve">Итого: 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A7" w:rsidRPr="001700A7" w:rsidRDefault="001700A7" w:rsidP="00A8260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1700A7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A7" w:rsidRPr="001700A7" w:rsidRDefault="001700A7" w:rsidP="00A8260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1700A7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A7" w:rsidRPr="001700A7" w:rsidRDefault="001700A7" w:rsidP="00A8260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1700A7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A7" w:rsidRPr="001700A7" w:rsidRDefault="001700A7" w:rsidP="00A8260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1700A7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A7" w:rsidRPr="001700A7" w:rsidRDefault="001700A7" w:rsidP="00A8260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1700A7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A7" w:rsidRPr="001700A7" w:rsidRDefault="001700A7" w:rsidP="00A8260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1700A7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A7" w:rsidRPr="001700A7" w:rsidRDefault="001700A7" w:rsidP="00A8260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1700A7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A7" w:rsidRPr="001700A7" w:rsidRDefault="001700A7" w:rsidP="00A8260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1700A7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A7" w:rsidRPr="001700A7" w:rsidRDefault="001700A7" w:rsidP="00A8260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1700A7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A7" w:rsidRPr="001700A7" w:rsidRDefault="001700A7" w:rsidP="00A8260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1700A7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A7" w:rsidRPr="001700A7" w:rsidRDefault="001700A7" w:rsidP="00A8260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1700A7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A7" w:rsidRPr="001700A7" w:rsidRDefault="001700A7" w:rsidP="00A8260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1700A7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A7" w:rsidRPr="001700A7" w:rsidRDefault="001700A7" w:rsidP="00A8260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1700A7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A7" w:rsidRPr="001700A7" w:rsidRDefault="001700A7" w:rsidP="00A8260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1700A7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A7" w:rsidRPr="001700A7" w:rsidRDefault="001700A7" w:rsidP="00A8260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1700A7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A7" w:rsidRPr="001700A7" w:rsidRDefault="001700A7" w:rsidP="00A8260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1700A7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A7" w:rsidRPr="001700A7" w:rsidRDefault="001700A7" w:rsidP="00A8260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1700A7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A7" w:rsidRPr="001700A7" w:rsidRDefault="001700A7" w:rsidP="00A8260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1700A7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A7" w:rsidRPr="001700A7" w:rsidRDefault="001700A7" w:rsidP="00A8260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1700A7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A7" w:rsidRPr="001700A7" w:rsidRDefault="001700A7" w:rsidP="00A8260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1700A7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A7" w:rsidRPr="001700A7" w:rsidRDefault="001700A7" w:rsidP="00A8260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1700A7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0</w:t>
            </w:r>
          </w:p>
        </w:tc>
      </w:tr>
    </w:tbl>
    <w:p w:rsidR="001700A7" w:rsidRPr="001700A7" w:rsidRDefault="001700A7" w:rsidP="00A82609">
      <w:pPr>
        <w:spacing w:after="0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</w:p>
    <w:p w:rsidR="001700A7" w:rsidRPr="001700A7" w:rsidRDefault="001700A7" w:rsidP="00A82609">
      <w:pPr>
        <w:spacing w:after="0"/>
        <w:rPr>
          <w:rFonts w:eastAsia="Times New Roman"/>
          <w:sz w:val="24"/>
          <w:lang w:eastAsia="ru-RU"/>
        </w:rPr>
      </w:pPr>
    </w:p>
    <w:p w:rsidR="001700A7" w:rsidRPr="001700A7" w:rsidRDefault="001700A7" w:rsidP="00A82609">
      <w:pPr>
        <w:spacing w:after="0"/>
        <w:jc w:val="right"/>
        <w:rPr>
          <w:rFonts w:ascii="Times New Roman" w:eastAsia="Times New Roman" w:hAnsi="Times New Roman"/>
          <w:b/>
          <w:sz w:val="24"/>
          <w:szCs w:val="28"/>
          <w:lang w:eastAsia="ru-RU"/>
        </w:rPr>
      </w:pPr>
    </w:p>
    <w:p w:rsidR="001700A7" w:rsidRPr="001700A7" w:rsidRDefault="001700A7" w:rsidP="00A82609">
      <w:pPr>
        <w:spacing w:after="0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700A7" w:rsidRPr="001700A7" w:rsidRDefault="001700A7" w:rsidP="00A82609">
      <w:pPr>
        <w:spacing w:after="0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700A7" w:rsidRPr="001700A7" w:rsidRDefault="001700A7" w:rsidP="00A82609">
      <w:pPr>
        <w:spacing w:after="0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700A7" w:rsidRPr="001700A7" w:rsidRDefault="001700A7" w:rsidP="00A82609">
      <w:pPr>
        <w:spacing w:after="0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700A7" w:rsidRPr="001700A7" w:rsidRDefault="001700A7" w:rsidP="00A82609">
      <w:pPr>
        <w:spacing w:after="0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700A7" w:rsidRPr="001700A7" w:rsidRDefault="001700A7" w:rsidP="00A82609">
      <w:pPr>
        <w:spacing w:after="0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700A7" w:rsidRPr="001700A7" w:rsidRDefault="001700A7" w:rsidP="00A82609">
      <w:pPr>
        <w:spacing w:after="0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700A7" w:rsidRPr="001700A7" w:rsidRDefault="001700A7" w:rsidP="00A82609">
      <w:pPr>
        <w:spacing w:after="0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700A7" w:rsidRPr="001700A7" w:rsidRDefault="001700A7" w:rsidP="00A82609">
      <w:pPr>
        <w:spacing w:after="0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700A7" w:rsidRPr="001700A7" w:rsidRDefault="001700A7" w:rsidP="00A82609">
      <w:pPr>
        <w:spacing w:after="0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700A7" w:rsidRPr="001700A7" w:rsidRDefault="001700A7" w:rsidP="00A82609">
      <w:pPr>
        <w:spacing w:after="0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700A7" w:rsidRPr="001700A7" w:rsidRDefault="001700A7" w:rsidP="00A82609">
      <w:pPr>
        <w:spacing w:after="0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700A7" w:rsidRPr="001700A7" w:rsidRDefault="001700A7" w:rsidP="00A82609">
      <w:pPr>
        <w:spacing w:after="0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700A7" w:rsidRDefault="001700A7" w:rsidP="00A82609">
      <w:pPr>
        <w:spacing w:after="0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700A7" w:rsidRPr="001700A7" w:rsidRDefault="001700A7" w:rsidP="00A82609">
      <w:pPr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700A7" w:rsidRPr="001700A7" w:rsidRDefault="001700A7" w:rsidP="00A82609">
      <w:pPr>
        <w:spacing w:after="0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700A7">
        <w:rPr>
          <w:rFonts w:ascii="Times New Roman" w:eastAsia="Times New Roman" w:hAnsi="Times New Roman"/>
          <w:b/>
          <w:sz w:val="28"/>
          <w:szCs w:val="28"/>
          <w:lang w:eastAsia="ru-RU"/>
        </w:rPr>
        <w:t>Таблица № 40</w:t>
      </w:r>
    </w:p>
    <w:p w:rsidR="001700A7" w:rsidRPr="001700A7" w:rsidRDefault="001700A7" w:rsidP="00A82609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700A7">
        <w:rPr>
          <w:rFonts w:ascii="Times New Roman" w:eastAsia="Times New Roman" w:hAnsi="Times New Roman"/>
          <w:b/>
          <w:sz w:val="28"/>
          <w:szCs w:val="28"/>
          <w:lang w:eastAsia="ru-RU"/>
        </w:rPr>
        <w:t>Возрастной состав библиотекарей</w:t>
      </w:r>
    </w:p>
    <w:tbl>
      <w:tblPr>
        <w:tblW w:w="0" w:type="auto"/>
        <w:tblInd w:w="6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802"/>
        <w:gridCol w:w="2126"/>
        <w:gridCol w:w="2977"/>
        <w:gridCol w:w="3827"/>
        <w:gridCol w:w="2977"/>
      </w:tblGrid>
      <w:tr w:rsidR="001700A7" w:rsidRPr="001700A7" w:rsidTr="001700A7">
        <w:trPr>
          <w:trHeight w:val="351"/>
        </w:trPr>
        <w:tc>
          <w:tcPr>
            <w:tcW w:w="2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0A7" w:rsidRPr="001700A7" w:rsidRDefault="001700A7" w:rsidP="00A826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0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библиотеки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0A7" w:rsidRPr="001700A7" w:rsidRDefault="001700A7" w:rsidP="00A826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0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 </w:t>
            </w:r>
          </w:p>
          <w:p w:rsidR="001700A7" w:rsidRPr="001700A7" w:rsidRDefault="001700A7" w:rsidP="00A826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0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библиотечных работников</w:t>
            </w:r>
          </w:p>
        </w:tc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00A7" w:rsidRPr="001700A7" w:rsidRDefault="001700A7" w:rsidP="00A826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0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Возрастной состав библиотекарей</w:t>
            </w:r>
          </w:p>
          <w:p w:rsidR="001700A7" w:rsidRPr="001700A7" w:rsidRDefault="001700A7" w:rsidP="00A826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0A7" w:rsidRPr="001700A7" w:rsidTr="001700A7">
        <w:trPr>
          <w:trHeight w:val="343"/>
        </w:trPr>
        <w:tc>
          <w:tcPr>
            <w:tcW w:w="2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00A7" w:rsidRPr="001700A7" w:rsidRDefault="001700A7" w:rsidP="00A826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00A7" w:rsidRPr="001700A7" w:rsidRDefault="001700A7" w:rsidP="00A826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0A7" w:rsidRPr="001700A7" w:rsidRDefault="001700A7" w:rsidP="00A826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0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30 лет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700A7" w:rsidRPr="001700A7" w:rsidRDefault="001700A7" w:rsidP="00A826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0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30 до 55 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700A7" w:rsidRPr="001700A7" w:rsidRDefault="001700A7" w:rsidP="00A826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700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55 лет и старше</w:t>
            </w:r>
          </w:p>
        </w:tc>
      </w:tr>
      <w:tr w:rsidR="001700A7" w:rsidRPr="001700A7" w:rsidTr="001700A7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0A7" w:rsidRPr="001700A7" w:rsidRDefault="001700A7" w:rsidP="00A826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0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0A7" w:rsidRPr="001700A7" w:rsidRDefault="001700A7" w:rsidP="00A826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0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0A7" w:rsidRPr="001700A7" w:rsidRDefault="001700A7" w:rsidP="00A826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0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0A7" w:rsidRPr="001700A7" w:rsidRDefault="001700A7" w:rsidP="00A826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0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0A7" w:rsidRPr="001700A7" w:rsidRDefault="001700A7" w:rsidP="00A826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0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1700A7" w:rsidRPr="001700A7" w:rsidTr="001700A7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0A7" w:rsidRPr="001700A7" w:rsidRDefault="001700A7" w:rsidP="00A8260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00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ЦБ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A7" w:rsidRPr="001700A7" w:rsidRDefault="001700A7" w:rsidP="00A826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0A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A7" w:rsidRPr="001700A7" w:rsidRDefault="001700A7" w:rsidP="00A826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A7" w:rsidRPr="001700A7" w:rsidRDefault="001700A7" w:rsidP="00A826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0A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A7" w:rsidRPr="001700A7" w:rsidRDefault="001700A7" w:rsidP="00A826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0A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1700A7" w:rsidRPr="001700A7" w:rsidTr="001700A7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0A7" w:rsidRPr="001700A7" w:rsidRDefault="001700A7" w:rsidP="00A8260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00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ЦДБ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A7" w:rsidRPr="001700A7" w:rsidRDefault="001700A7" w:rsidP="00A826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0A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A7" w:rsidRPr="001700A7" w:rsidRDefault="001700A7" w:rsidP="00A826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A7" w:rsidRPr="001700A7" w:rsidRDefault="001700A7" w:rsidP="00A826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0A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A7" w:rsidRPr="001700A7" w:rsidRDefault="001700A7" w:rsidP="00A826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00A7" w:rsidRPr="001700A7" w:rsidTr="001700A7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0A7" w:rsidRPr="001700A7" w:rsidRDefault="001700A7" w:rsidP="00A8260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00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Булановский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A7" w:rsidRPr="001700A7" w:rsidRDefault="001700A7" w:rsidP="00A826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0A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A7" w:rsidRPr="001700A7" w:rsidRDefault="001700A7" w:rsidP="00A826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A7" w:rsidRPr="001700A7" w:rsidRDefault="001700A7" w:rsidP="00A826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0A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A7" w:rsidRPr="001700A7" w:rsidRDefault="001700A7" w:rsidP="00A826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00A7" w:rsidRPr="001700A7" w:rsidTr="001700A7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0A7" w:rsidRPr="001700A7" w:rsidRDefault="001700A7" w:rsidP="00A8260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00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Белозерский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A7" w:rsidRPr="001700A7" w:rsidRDefault="001700A7" w:rsidP="00A826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0A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A7" w:rsidRPr="001700A7" w:rsidRDefault="001700A7" w:rsidP="00A826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A7" w:rsidRPr="001700A7" w:rsidRDefault="001700A7" w:rsidP="00A826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A7" w:rsidRPr="001700A7" w:rsidRDefault="001700A7" w:rsidP="00A826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0A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700A7" w:rsidRPr="001700A7" w:rsidTr="001700A7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A7" w:rsidRPr="001700A7" w:rsidRDefault="001700A7" w:rsidP="00A8260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00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Бродский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A7" w:rsidRPr="001700A7" w:rsidRDefault="001700A7" w:rsidP="00A826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0A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A7" w:rsidRPr="001700A7" w:rsidRDefault="001700A7" w:rsidP="00A826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A7" w:rsidRPr="001700A7" w:rsidRDefault="001700A7" w:rsidP="00A826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0A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A7" w:rsidRPr="001700A7" w:rsidRDefault="001700A7" w:rsidP="00A826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00A7" w:rsidRPr="001700A7" w:rsidTr="001700A7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A7" w:rsidRPr="001700A7" w:rsidRDefault="001700A7" w:rsidP="00A8260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00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Васильевский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A7" w:rsidRPr="001700A7" w:rsidRDefault="001700A7" w:rsidP="00A826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0A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A7" w:rsidRPr="001700A7" w:rsidRDefault="001700A7" w:rsidP="00A826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A7" w:rsidRPr="001700A7" w:rsidRDefault="001700A7" w:rsidP="00A826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0A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A7" w:rsidRPr="001700A7" w:rsidRDefault="001700A7" w:rsidP="00A826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00A7" w:rsidRPr="001700A7" w:rsidTr="001700A7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A7" w:rsidRPr="001700A7" w:rsidRDefault="001700A7" w:rsidP="00A8260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00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В.Гумбетовский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A7" w:rsidRPr="001700A7" w:rsidRDefault="001700A7" w:rsidP="00A826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0A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A7" w:rsidRPr="001700A7" w:rsidRDefault="001700A7" w:rsidP="00A826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0A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A7" w:rsidRPr="001700A7" w:rsidRDefault="001700A7" w:rsidP="00A826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A7" w:rsidRPr="001700A7" w:rsidRDefault="001700A7" w:rsidP="00A826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00A7" w:rsidRPr="001700A7" w:rsidTr="001700A7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A7" w:rsidRPr="001700A7" w:rsidRDefault="001700A7" w:rsidP="00A8260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00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Зеленодольский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A7" w:rsidRPr="001700A7" w:rsidRDefault="001700A7" w:rsidP="00A826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0A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A7" w:rsidRPr="001700A7" w:rsidRDefault="001700A7" w:rsidP="00A826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A7" w:rsidRPr="001700A7" w:rsidRDefault="001700A7" w:rsidP="00A826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A7" w:rsidRPr="001700A7" w:rsidRDefault="001700A7" w:rsidP="00A826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0A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700A7" w:rsidRPr="001700A7" w:rsidTr="001700A7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A7" w:rsidRPr="001700A7" w:rsidRDefault="001700A7" w:rsidP="00A8260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00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Ильинский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A7" w:rsidRPr="001700A7" w:rsidRDefault="001700A7" w:rsidP="00A826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0A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A7" w:rsidRPr="001700A7" w:rsidRDefault="001700A7" w:rsidP="00A826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A7" w:rsidRPr="001700A7" w:rsidRDefault="001700A7" w:rsidP="00A826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0A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A7" w:rsidRPr="001700A7" w:rsidRDefault="001700A7" w:rsidP="00A826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00A7" w:rsidRPr="001700A7" w:rsidTr="001700A7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A7" w:rsidRPr="001700A7" w:rsidRDefault="001700A7" w:rsidP="00A8260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00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Имангуловский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A7" w:rsidRPr="001700A7" w:rsidRDefault="001700A7" w:rsidP="00A826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0A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A7" w:rsidRPr="001700A7" w:rsidRDefault="001700A7" w:rsidP="00A826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A7" w:rsidRPr="001700A7" w:rsidRDefault="001700A7" w:rsidP="00A826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0A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A7" w:rsidRPr="001700A7" w:rsidRDefault="001700A7" w:rsidP="00A826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00A7" w:rsidRPr="001700A7" w:rsidTr="001700A7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A7" w:rsidRPr="001700A7" w:rsidRDefault="001700A7" w:rsidP="00A8260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00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Каменский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A7" w:rsidRPr="001700A7" w:rsidRDefault="001700A7" w:rsidP="00A826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0A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A7" w:rsidRPr="001700A7" w:rsidRDefault="001700A7" w:rsidP="00A826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A7" w:rsidRPr="001700A7" w:rsidRDefault="001700A7" w:rsidP="00A826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0A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A7" w:rsidRPr="001700A7" w:rsidRDefault="001700A7" w:rsidP="00A826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00A7" w:rsidRPr="001700A7" w:rsidTr="001700A7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A7" w:rsidRPr="001700A7" w:rsidRDefault="001700A7" w:rsidP="00A8260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00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Комиссаровский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A7" w:rsidRPr="001700A7" w:rsidRDefault="001700A7" w:rsidP="00A826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0A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A7" w:rsidRPr="001700A7" w:rsidRDefault="001700A7" w:rsidP="00A826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A7" w:rsidRPr="001700A7" w:rsidRDefault="001700A7" w:rsidP="00A826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0A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A7" w:rsidRPr="001700A7" w:rsidRDefault="001700A7" w:rsidP="00A826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00A7" w:rsidRPr="001700A7" w:rsidTr="001700A7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A7" w:rsidRPr="001700A7" w:rsidRDefault="001700A7" w:rsidP="00A8260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00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Краснооктябрьский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A7" w:rsidRPr="001700A7" w:rsidRDefault="001700A7" w:rsidP="00A826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0A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A7" w:rsidRPr="001700A7" w:rsidRDefault="001700A7" w:rsidP="00A826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A7" w:rsidRPr="001700A7" w:rsidRDefault="001700A7" w:rsidP="00A826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0A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A7" w:rsidRPr="001700A7" w:rsidRDefault="001700A7" w:rsidP="00A826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00A7" w:rsidRPr="001700A7" w:rsidTr="001700A7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A7" w:rsidRPr="001700A7" w:rsidRDefault="001700A7" w:rsidP="00A8260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00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Кузьминовский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A7" w:rsidRPr="001700A7" w:rsidRDefault="001700A7" w:rsidP="00A826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0A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A7" w:rsidRPr="001700A7" w:rsidRDefault="001700A7" w:rsidP="00A826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A7" w:rsidRPr="001700A7" w:rsidRDefault="001700A7" w:rsidP="00A826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A7" w:rsidRPr="001700A7" w:rsidRDefault="001700A7" w:rsidP="00A826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0A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700A7" w:rsidRPr="001700A7" w:rsidTr="001700A7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A7" w:rsidRPr="001700A7" w:rsidRDefault="001700A7" w:rsidP="00A8260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00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Марьевский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A7" w:rsidRPr="001700A7" w:rsidRDefault="001700A7" w:rsidP="00A826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0A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A7" w:rsidRPr="001700A7" w:rsidRDefault="001700A7" w:rsidP="00A826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A7" w:rsidRPr="001700A7" w:rsidRDefault="001700A7" w:rsidP="00A826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0A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A7" w:rsidRPr="001700A7" w:rsidRDefault="001700A7" w:rsidP="00A826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00A7" w:rsidRPr="001700A7" w:rsidTr="001700A7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A7" w:rsidRPr="001700A7" w:rsidRDefault="001700A7" w:rsidP="00A8260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00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Н.Гумбетовский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A7" w:rsidRPr="001700A7" w:rsidRDefault="001700A7" w:rsidP="00A826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0A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A7" w:rsidRPr="001700A7" w:rsidRDefault="001700A7" w:rsidP="00A826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A7" w:rsidRPr="001700A7" w:rsidRDefault="001700A7" w:rsidP="00A826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A7" w:rsidRPr="001700A7" w:rsidRDefault="001700A7" w:rsidP="00A826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0A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700A7" w:rsidRPr="001700A7" w:rsidTr="001700A7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A7" w:rsidRPr="001700A7" w:rsidRDefault="001700A7" w:rsidP="00A8260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00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Новоникитинский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A7" w:rsidRPr="001700A7" w:rsidRDefault="001700A7" w:rsidP="00A826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0A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A7" w:rsidRPr="001700A7" w:rsidRDefault="001700A7" w:rsidP="00A826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A7" w:rsidRPr="001700A7" w:rsidRDefault="001700A7" w:rsidP="00A826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0A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A7" w:rsidRPr="001700A7" w:rsidRDefault="001700A7" w:rsidP="00A826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00A7" w:rsidRPr="001700A7" w:rsidTr="001700A7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A7" w:rsidRPr="001700A7" w:rsidRDefault="001700A7" w:rsidP="00A8260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00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Новотроицкий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A7" w:rsidRPr="001700A7" w:rsidRDefault="001700A7" w:rsidP="00A826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0A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A7" w:rsidRPr="001700A7" w:rsidRDefault="001700A7" w:rsidP="00A826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A7" w:rsidRPr="001700A7" w:rsidRDefault="001700A7" w:rsidP="00A826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0A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A7" w:rsidRPr="001700A7" w:rsidRDefault="001700A7" w:rsidP="00A826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00A7" w:rsidRPr="001700A7" w:rsidTr="001700A7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A7" w:rsidRPr="001700A7" w:rsidRDefault="001700A7" w:rsidP="00A8260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00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A7" w:rsidRPr="001700A7" w:rsidRDefault="001700A7" w:rsidP="00A826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0A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A7" w:rsidRPr="001700A7" w:rsidRDefault="001700A7" w:rsidP="00A826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A7" w:rsidRPr="001700A7" w:rsidRDefault="001700A7" w:rsidP="00A826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0A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A7" w:rsidRPr="001700A7" w:rsidRDefault="001700A7" w:rsidP="00A826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00A7" w:rsidRPr="001700A7" w:rsidTr="001700A7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A7" w:rsidRPr="001700A7" w:rsidRDefault="001700A7" w:rsidP="00A8260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00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Уранбашский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A7" w:rsidRPr="001700A7" w:rsidRDefault="001700A7" w:rsidP="00A826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0A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A7" w:rsidRPr="001700A7" w:rsidRDefault="001700A7" w:rsidP="00A826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A7" w:rsidRPr="001700A7" w:rsidRDefault="001700A7" w:rsidP="00A826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0A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A7" w:rsidRPr="001700A7" w:rsidRDefault="001700A7" w:rsidP="00A826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00A7" w:rsidRPr="001700A7" w:rsidTr="001700A7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A7" w:rsidRPr="001700A7" w:rsidRDefault="001700A7" w:rsidP="00A8260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00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Успенский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A7" w:rsidRPr="001700A7" w:rsidRDefault="001700A7" w:rsidP="00A826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0A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A7" w:rsidRPr="001700A7" w:rsidRDefault="001700A7" w:rsidP="00A826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A7" w:rsidRPr="001700A7" w:rsidRDefault="001700A7" w:rsidP="00A826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0A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A7" w:rsidRPr="001700A7" w:rsidRDefault="001700A7" w:rsidP="00A826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00A7" w:rsidRPr="001700A7" w:rsidTr="001700A7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A7" w:rsidRPr="001700A7" w:rsidRDefault="001700A7" w:rsidP="00A8260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00A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</w:t>
            </w:r>
            <w:r w:rsidRPr="001700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A7" w:rsidRPr="001700A7" w:rsidRDefault="001700A7" w:rsidP="00A8260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700A7">
              <w:rPr>
                <w:rFonts w:ascii="Times New Roman" w:hAnsi="Times New Roman"/>
                <w:b/>
                <w:sz w:val="28"/>
                <w:szCs w:val="28"/>
              </w:rPr>
              <w:t>31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A7" w:rsidRPr="001700A7" w:rsidRDefault="001700A7" w:rsidP="00A8260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700A7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A7" w:rsidRPr="001700A7" w:rsidRDefault="001700A7" w:rsidP="00A8260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700A7">
              <w:rPr>
                <w:rFonts w:ascii="Times New Roman" w:hAnsi="Times New Roman"/>
                <w:b/>
                <w:sz w:val="28"/>
                <w:szCs w:val="28"/>
              </w:rPr>
              <w:t xml:space="preserve">22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A7" w:rsidRPr="001700A7" w:rsidRDefault="001700A7" w:rsidP="00A8260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700A7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</w:tbl>
    <w:p w:rsidR="001700A7" w:rsidRPr="001700A7" w:rsidRDefault="001700A7" w:rsidP="00A8260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700A7" w:rsidRPr="001700A7" w:rsidRDefault="001700A7" w:rsidP="00A82609">
      <w:pPr>
        <w:spacing w:after="0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1700A7" w:rsidRPr="001700A7" w:rsidRDefault="001700A7" w:rsidP="00A82609">
      <w:pPr>
        <w:spacing w:after="0"/>
        <w:jc w:val="right"/>
        <w:rPr>
          <w:rFonts w:ascii="Times New Roman" w:eastAsia="Times New Roman" w:hAnsi="Times New Roman"/>
          <w:caps/>
          <w:sz w:val="28"/>
          <w:szCs w:val="28"/>
          <w:lang w:eastAsia="ru-RU"/>
        </w:rPr>
      </w:pPr>
      <w:r w:rsidRPr="001700A7">
        <w:rPr>
          <w:rFonts w:ascii="Times New Roman" w:eastAsia="Times New Roman" w:hAnsi="Times New Roman"/>
          <w:caps/>
          <w:sz w:val="28"/>
          <w:szCs w:val="28"/>
          <w:lang w:eastAsia="ru-RU"/>
        </w:rPr>
        <w:tab/>
      </w:r>
      <w:r w:rsidRPr="001700A7">
        <w:rPr>
          <w:rFonts w:ascii="Times New Roman" w:eastAsia="Times New Roman" w:hAnsi="Times New Roman"/>
          <w:caps/>
          <w:sz w:val="28"/>
          <w:szCs w:val="28"/>
          <w:lang w:eastAsia="ru-RU"/>
        </w:rPr>
        <w:tab/>
      </w:r>
      <w:r w:rsidRPr="001700A7">
        <w:rPr>
          <w:rFonts w:ascii="Times New Roman" w:eastAsia="Times New Roman" w:hAnsi="Times New Roman"/>
          <w:caps/>
          <w:sz w:val="28"/>
          <w:szCs w:val="28"/>
          <w:lang w:eastAsia="ru-RU"/>
        </w:rPr>
        <w:tab/>
      </w:r>
      <w:r w:rsidRPr="001700A7">
        <w:rPr>
          <w:rFonts w:ascii="Times New Roman" w:eastAsia="Times New Roman" w:hAnsi="Times New Roman"/>
          <w:caps/>
          <w:sz w:val="28"/>
          <w:szCs w:val="28"/>
          <w:lang w:eastAsia="ru-RU"/>
        </w:rPr>
        <w:tab/>
      </w:r>
      <w:r w:rsidRPr="001700A7">
        <w:rPr>
          <w:rFonts w:ascii="Times New Roman" w:eastAsia="Times New Roman" w:hAnsi="Times New Roman"/>
          <w:caps/>
          <w:sz w:val="28"/>
          <w:szCs w:val="28"/>
          <w:lang w:eastAsia="ru-RU"/>
        </w:rPr>
        <w:tab/>
      </w:r>
      <w:r w:rsidRPr="001700A7">
        <w:rPr>
          <w:rFonts w:ascii="Times New Roman" w:eastAsia="Times New Roman" w:hAnsi="Times New Roman"/>
          <w:caps/>
          <w:sz w:val="28"/>
          <w:szCs w:val="28"/>
          <w:lang w:eastAsia="ru-RU"/>
        </w:rPr>
        <w:tab/>
      </w:r>
      <w:r w:rsidRPr="001700A7">
        <w:rPr>
          <w:rFonts w:ascii="Times New Roman" w:eastAsia="Times New Roman" w:hAnsi="Times New Roman"/>
          <w:caps/>
          <w:sz w:val="28"/>
          <w:szCs w:val="28"/>
          <w:lang w:eastAsia="ru-RU"/>
        </w:rPr>
        <w:tab/>
      </w:r>
      <w:r w:rsidRPr="001700A7">
        <w:rPr>
          <w:rFonts w:ascii="Times New Roman" w:eastAsia="Times New Roman" w:hAnsi="Times New Roman"/>
          <w:caps/>
          <w:sz w:val="28"/>
          <w:szCs w:val="28"/>
          <w:lang w:eastAsia="ru-RU"/>
        </w:rPr>
        <w:tab/>
      </w:r>
      <w:r w:rsidRPr="001700A7">
        <w:rPr>
          <w:rFonts w:ascii="Times New Roman" w:eastAsia="Times New Roman" w:hAnsi="Times New Roman"/>
          <w:caps/>
          <w:sz w:val="28"/>
          <w:szCs w:val="28"/>
          <w:lang w:eastAsia="ru-RU"/>
        </w:rPr>
        <w:tab/>
      </w:r>
      <w:r w:rsidRPr="001700A7">
        <w:rPr>
          <w:rFonts w:ascii="Times New Roman" w:eastAsia="Times New Roman" w:hAnsi="Times New Roman"/>
          <w:caps/>
          <w:sz w:val="28"/>
          <w:szCs w:val="28"/>
          <w:lang w:eastAsia="ru-RU"/>
        </w:rPr>
        <w:tab/>
      </w:r>
      <w:r w:rsidRPr="001700A7">
        <w:rPr>
          <w:rFonts w:ascii="Times New Roman" w:eastAsia="Times New Roman" w:hAnsi="Times New Roman"/>
          <w:caps/>
          <w:sz w:val="28"/>
          <w:szCs w:val="28"/>
          <w:lang w:eastAsia="ru-RU"/>
        </w:rPr>
        <w:tab/>
      </w:r>
      <w:r w:rsidRPr="001700A7">
        <w:rPr>
          <w:rFonts w:ascii="Times New Roman" w:eastAsia="Times New Roman" w:hAnsi="Times New Roman"/>
          <w:caps/>
          <w:sz w:val="28"/>
          <w:szCs w:val="28"/>
          <w:lang w:eastAsia="ru-RU"/>
        </w:rPr>
        <w:tab/>
      </w:r>
      <w:r w:rsidRPr="001700A7">
        <w:rPr>
          <w:rFonts w:ascii="Times New Roman" w:eastAsia="Times New Roman" w:hAnsi="Times New Roman"/>
          <w:caps/>
          <w:sz w:val="28"/>
          <w:szCs w:val="28"/>
          <w:lang w:eastAsia="ru-RU"/>
        </w:rPr>
        <w:tab/>
      </w:r>
      <w:r w:rsidRPr="001700A7">
        <w:rPr>
          <w:rFonts w:ascii="Times New Roman" w:eastAsia="Times New Roman" w:hAnsi="Times New Roman"/>
          <w:caps/>
          <w:sz w:val="28"/>
          <w:szCs w:val="28"/>
          <w:lang w:eastAsia="ru-RU"/>
        </w:rPr>
        <w:tab/>
      </w:r>
      <w:r w:rsidRPr="001700A7">
        <w:rPr>
          <w:rFonts w:ascii="Times New Roman" w:eastAsia="Times New Roman" w:hAnsi="Times New Roman"/>
          <w:caps/>
          <w:sz w:val="28"/>
          <w:szCs w:val="28"/>
          <w:lang w:eastAsia="ru-RU"/>
        </w:rPr>
        <w:tab/>
      </w:r>
      <w:r w:rsidRPr="001700A7">
        <w:rPr>
          <w:rFonts w:ascii="Times New Roman" w:eastAsia="Times New Roman" w:hAnsi="Times New Roman"/>
          <w:b/>
          <w:sz w:val="28"/>
          <w:szCs w:val="28"/>
          <w:lang w:eastAsia="ru-RU"/>
        </w:rPr>
        <w:t>Таблица №41</w:t>
      </w:r>
      <w:r w:rsidRPr="001700A7">
        <w:rPr>
          <w:rFonts w:ascii="Times New Roman" w:eastAsia="Times New Roman" w:hAnsi="Times New Roman"/>
          <w:caps/>
          <w:sz w:val="28"/>
          <w:szCs w:val="28"/>
          <w:lang w:eastAsia="ru-RU"/>
        </w:rPr>
        <w:tab/>
      </w:r>
      <w:r w:rsidRPr="001700A7">
        <w:rPr>
          <w:rFonts w:ascii="Times New Roman" w:eastAsia="Times New Roman" w:hAnsi="Times New Roman"/>
          <w:caps/>
          <w:sz w:val="28"/>
          <w:szCs w:val="28"/>
          <w:lang w:eastAsia="ru-RU"/>
        </w:rPr>
        <w:tab/>
      </w:r>
    </w:p>
    <w:p w:rsidR="001700A7" w:rsidRPr="0023434A" w:rsidRDefault="001700A7" w:rsidP="0023434A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700A7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Б</w:t>
      </w:r>
      <w:r w:rsidRPr="001700A7">
        <w:rPr>
          <w:rFonts w:ascii="Times New Roman" w:eastAsia="Times New Roman" w:hAnsi="Times New Roman"/>
          <w:b/>
          <w:sz w:val="28"/>
          <w:szCs w:val="28"/>
          <w:lang w:eastAsia="ru-RU"/>
        </w:rPr>
        <w:t>иблиотечные кадры по образованию и стажу</w:t>
      </w:r>
    </w:p>
    <w:p w:rsidR="001700A7" w:rsidRPr="001700A7" w:rsidRDefault="001700A7" w:rsidP="00A82609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54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9"/>
        <w:gridCol w:w="1135"/>
        <w:gridCol w:w="1277"/>
        <w:gridCol w:w="1418"/>
        <w:gridCol w:w="1134"/>
        <w:gridCol w:w="1419"/>
        <w:gridCol w:w="992"/>
        <w:gridCol w:w="992"/>
        <w:gridCol w:w="1418"/>
        <w:gridCol w:w="1275"/>
        <w:gridCol w:w="1417"/>
        <w:gridCol w:w="567"/>
        <w:gridCol w:w="709"/>
        <w:gridCol w:w="708"/>
      </w:tblGrid>
      <w:tr w:rsidR="001700A7" w:rsidRPr="001700A7" w:rsidTr="001700A7">
        <w:trPr>
          <w:jc w:val="center"/>
        </w:trPr>
        <w:tc>
          <w:tcPr>
            <w:tcW w:w="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0A7" w:rsidRPr="001700A7" w:rsidRDefault="001700A7" w:rsidP="00A8260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0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Район (город)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0A7" w:rsidRPr="001700A7" w:rsidRDefault="001700A7" w:rsidP="00A82609">
            <w:pPr>
              <w:rPr>
                <w:rFonts w:ascii="Times New Roman" w:hAnsi="Times New Roman"/>
                <w:sz w:val="20"/>
                <w:szCs w:val="20"/>
              </w:rPr>
            </w:pPr>
            <w:r w:rsidRPr="00170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 библиотечных работников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0A7" w:rsidRPr="001700A7" w:rsidRDefault="001700A7" w:rsidP="00A82609">
            <w:pPr>
              <w:rPr>
                <w:rFonts w:ascii="Times New Roman" w:hAnsi="Times New Roman"/>
                <w:sz w:val="20"/>
                <w:szCs w:val="20"/>
              </w:rPr>
            </w:pPr>
            <w:r w:rsidRPr="00170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Высшее образование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0A7" w:rsidRPr="001700A7" w:rsidRDefault="001700A7" w:rsidP="00A82609">
            <w:pPr>
              <w:rPr>
                <w:rFonts w:ascii="Times New Roman" w:hAnsi="Times New Roman"/>
                <w:sz w:val="20"/>
                <w:szCs w:val="20"/>
              </w:rPr>
            </w:pPr>
            <w:r w:rsidRPr="00170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 высшее библиотечное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0A7" w:rsidRPr="001700A7" w:rsidRDefault="001700A7" w:rsidP="00A82609">
            <w:pPr>
              <w:rPr>
                <w:rFonts w:ascii="Times New Roman" w:hAnsi="Times New Roman"/>
                <w:sz w:val="20"/>
                <w:szCs w:val="20"/>
              </w:rPr>
            </w:pPr>
            <w:r w:rsidRPr="00170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Среднее специальное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0A7" w:rsidRPr="001700A7" w:rsidRDefault="001700A7" w:rsidP="00A82609">
            <w:pPr>
              <w:rPr>
                <w:rFonts w:ascii="Times New Roman" w:hAnsi="Times New Roman"/>
                <w:sz w:val="20"/>
                <w:szCs w:val="20"/>
              </w:rPr>
            </w:pPr>
            <w:r w:rsidRPr="00170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 среднее специальное библиотечное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0A7" w:rsidRPr="001700A7" w:rsidRDefault="001700A7" w:rsidP="00A82609">
            <w:pPr>
              <w:rPr>
                <w:rFonts w:ascii="Times New Roman" w:hAnsi="Times New Roman"/>
                <w:sz w:val="20"/>
                <w:szCs w:val="20"/>
              </w:rPr>
            </w:pPr>
            <w:r w:rsidRPr="00170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Среднее (школа)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0A7" w:rsidRPr="001700A7" w:rsidRDefault="001700A7" w:rsidP="00A8260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0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специалистов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0A7" w:rsidRPr="001700A7" w:rsidRDefault="001700A7" w:rsidP="00A8260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0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Обучаются в институте культуры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0A7" w:rsidRPr="001700A7" w:rsidRDefault="001700A7" w:rsidP="00A82609">
            <w:pPr>
              <w:rPr>
                <w:rFonts w:ascii="Times New Roman" w:hAnsi="Times New Roman"/>
                <w:sz w:val="20"/>
                <w:szCs w:val="20"/>
              </w:rPr>
            </w:pPr>
            <w:r w:rsidRPr="00170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Обучаются в колледже культуры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0A7" w:rsidRPr="001700A7" w:rsidRDefault="001700A7" w:rsidP="00A82609">
            <w:pPr>
              <w:rPr>
                <w:rFonts w:ascii="Times New Roman" w:hAnsi="Times New Roman"/>
                <w:sz w:val="20"/>
                <w:szCs w:val="20"/>
              </w:rPr>
            </w:pPr>
            <w:r w:rsidRPr="00170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работников, повысивших квалификацию в Центре развития проф. образования ГБОУ ВПО «ОГИИ им. Л. и М. Ростроповичей»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0A7" w:rsidRPr="001700A7" w:rsidRDefault="001700A7" w:rsidP="00A82609">
            <w:pPr>
              <w:rPr>
                <w:rFonts w:ascii="Times New Roman" w:hAnsi="Times New Roman"/>
                <w:sz w:val="20"/>
                <w:szCs w:val="20"/>
              </w:rPr>
            </w:pPr>
            <w:r w:rsidRPr="00170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Стаж работы в библиотеках</w:t>
            </w:r>
          </w:p>
        </w:tc>
      </w:tr>
      <w:tr w:rsidR="001700A7" w:rsidRPr="001700A7" w:rsidTr="001700A7">
        <w:trPr>
          <w:trHeight w:val="2709"/>
          <w:jc w:val="center"/>
        </w:trPr>
        <w:tc>
          <w:tcPr>
            <w:tcW w:w="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00A7" w:rsidRPr="001700A7" w:rsidRDefault="001700A7" w:rsidP="00A8260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00A7" w:rsidRPr="001700A7" w:rsidRDefault="001700A7" w:rsidP="00A8260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00A7" w:rsidRPr="001700A7" w:rsidRDefault="001700A7" w:rsidP="00A8260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00A7" w:rsidRPr="001700A7" w:rsidRDefault="001700A7" w:rsidP="00A8260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00A7" w:rsidRPr="001700A7" w:rsidRDefault="001700A7" w:rsidP="00A8260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00A7" w:rsidRPr="001700A7" w:rsidRDefault="001700A7" w:rsidP="00A8260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00A7" w:rsidRPr="001700A7" w:rsidRDefault="001700A7" w:rsidP="00A8260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00A7" w:rsidRPr="001700A7" w:rsidRDefault="001700A7" w:rsidP="00A8260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00A7" w:rsidRPr="001700A7" w:rsidRDefault="001700A7" w:rsidP="00A8260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00A7" w:rsidRPr="001700A7" w:rsidRDefault="001700A7" w:rsidP="00A8260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00A7" w:rsidRPr="001700A7" w:rsidRDefault="001700A7" w:rsidP="00A8260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0A7" w:rsidRPr="001700A7" w:rsidRDefault="001700A7" w:rsidP="00A82609">
            <w:pPr>
              <w:rPr>
                <w:rFonts w:ascii="Times New Roman" w:hAnsi="Times New Roman"/>
                <w:sz w:val="20"/>
                <w:szCs w:val="20"/>
              </w:rPr>
            </w:pPr>
            <w:r w:rsidRPr="00170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 0 до 3 лет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0A7" w:rsidRPr="001700A7" w:rsidRDefault="001700A7" w:rsidP="00A82609">
            <w:r w:rsidRPr="001700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3 до 10 лет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0A7" w:rsidRPr="001700A7" w:rsidRDefault="001700A7" w:rsidP="00A8260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0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Свыше 10 лет</w:t>
            </w:r>
          </w:p>
        </w:tc>
      </w:tr>
      <w:tr w:rsidR="001700A7" w:rsidRPr="001700A7" w:rsidTr="001700A7">
        <w:trPr>
          <w:jc w:val="center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0A7" w:rsidRPr="001700A7" w:rsidRDefault="001700A7" w:rsidP="00A82609">
            <w:pPr>
              <w:rPr>
                <w:rFonts w:ascii="Times New Roman" w:hAnsi="Times New Roman"/>
                <w:sz w:val="20"/>
                <w:szCs w:val="20"/>
              </w:rPr>
            </w:pPr>
            <w:r w:rsidRPr="00170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0A7" w:rsidRPr="001700A7" w:rsidRDefault="001700A7" w:rsidP="00A82609">
            <w:pPr>
              <w:rPr>
                <w:rFonts w:ascii="Times New Roman" w:hAnsi="Times New Roman"/>
                <w:sz w:val="20"/>
                <w:szCs w:val="20"/>
              </w:rPr>
            </w:pPr>
            <w:r w:rsidRPr="00170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0A7" w:rsidRPr="001700A7" w:rsidRDefault="001700A7" w:rsidP="00A82609">
            <w:pPr>
              <w:rPr>
                <w:rFonts w:ascii="Times New Roman" w:hAnsi="Times New Roman"/>
                <w:sz w:val="20"/>
                <w:szCs w:val="20"/>
              </w:rPr>
            </w:pPr>
            <w:r w:rsidRPr="00170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0A7" w:rsidRPr="001700A7" w:rsidRDefault="001700A7" w:rsidP="00A82609">
            <w:pPr>
              <w:rPr>
                <w:rFonts w:ascii="Times New Roman" w:hAnsi="Times New Roman"/>
                <w:sz w:val="20"/>
                <w:szCs w:val="20"/>
              </w:rPr>
            </w:pPr>
            <w:r w:rsidRPr="00170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0A7" w:rsidRPr="001700A7" w:rsidRDefault="001700A7" w:rsidP="00A82609">
            <w:pPr>
              <w:rPr>
                <w:rFonts w:ascii="Times New Roman" w:hAnsi="Times New Roman"/>
                <w:sz w:val="20"/>
                <w:szCs w:val="20"/>
              </w:rPr>
            </w:pPr>
            <w:r w:rsidRPr="00170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0A7" w:rsidRPr="001700A7" w:rsidRDefault="001700A7" w:rsidP="00A82609">
            <w:pPr>
              <w:rPr>
                <w:rFonts w:ascii="Times New Roman" w:hAnsi="Times New Roman"/>
                <w:sz w:val="20"/>
                <w:szCs w:val="20"/>
              </w:rPr>
            </w:pPr>
            <w:r w:rsidRPr="00170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0A7" w:rsidRPr="001700A7" w:rsidRDefault="001700A7" w:rsidP="00A82609">
            <w:pPr>
              <w:rPr>
                <w:rFonts w:ascii="Times New Roman" w:hAnsi="Times New Roman"/>
                <w:sz w:val="20"/>
                <w:szCs w:val="20"/>
              </w:rPr>
            </w:pPr>
            <w:r w:rsidRPr="00170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0A7" w:rsidRPr="001700A7" w:rsidRDefault="001700A7" w:rsidP="00A8260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0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0A7" w:rsidRPr="001700A7" w:rsidRDefault="001700A7" w:rsidP="00A8260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0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0A7" w:rsidRPr="001700A7" w:rsidRDefault="001700A7" w:rsidP="00A82609">
            <w:pPr>
              <w:rPr>
                <w:rFonts w:ascii="Times New Roman" w:hAnsi="Times New Roman"/>
                <w:sz w:val="20"/>
                <w:szCs w:val="20"/>
              </w:rPr>
            </w:pPr>
            <w:r w:rsidRPr="00170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0A7" w:rsidRPr="001700A7" w:rsidRDefault="001700A7" w:rsidP="00A82609">
            <w:pPr>
              <w:rPr>
                <w:rFonts w:ascii="Times New Roman" w:hAnsi="Times New Roman"/>
                <w:sz w:val="20"/>
                <w:szCs w:val="20"/>
              </w:rPr>
            </w:pPr>
            <w:r w:rsidRPr="00170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0A7" w:rsidRPr="001700A7" w:rsidRDefault="001700A7" w:rsidP="00A82609">
            <w:pPr>
              <w:rPr>
                <w:rFonts w:ascii="Times New Roman" w:hAnsi="Times New Roman"/>
                <w:sz w:val="20"/>
                <w:szCs w:val="20"/>
              </w:rPr>
            </w:pPr>
            <w:r w:rsidRPr="00170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0A7" w:rsidRPr="001700A7" w:rsidRDefault="001700A7" w:rsidP="00A8260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0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0A7" w:rsidRPr="001700A7" w:rsidRDefault="001700A7" w:rsidP="00A8260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0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14.</w:t>
            </w:r>
          </w:p>
        </w:tc>
      </w:tr>
      <w:tr w:rsidR="001700A7" w:rsidRPr="001700A7" w:rsidTr="001700A7">
        <w:trPr>
          <w:jc w:val="center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A7" w:rsidRPr="001700A7" w:rsidRDefault="001700A7" w:rsidP="00A82609">
            <w:pPr>
              <w:rPr>
                <w:rFonts w:ascii="Times New Roman" w:hAnsi="Times New Roman"/>
                <w:sz w:val="20"/>
                <w:szCs w:val="20"/>
              </w:rPr>
            </w:pPr>
            <w:r w:rsidRPr="001700A7">
              <w:rPr>
                <w:rFonts w:ascii="Times New Roman" w:hAnsi="Times New Roman"/>
                <w:sz w:val="20"/>
                <w:szCs w:val="20"/>
              </w:rPr>
              <w:t>октябрьский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A7" w:rsidRPr="001700A7" w:rsidRDefault="001700A7" w:rsidP="00A8260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700A7">
              <w:rPr>
                <w:rFonts w:ascii="Times New Roman" w:hAnsi="Times New Roman"/>
                <w:b/>
                <w:sz w:val="20"/>
                <w:szCs w:val="20"/>
              </w:rPr>
              <w:t>31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A7" w:rsidRPr="001700A7" w:rsidRDefault="001700A7" w:rsidP="00A8260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700A7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A7" w:rsidRPr="001700A7" w:rsidRDefault="001700A7" w:rsidP="00A8260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700A7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A7" w:rsidRPr="001700A7" w:rsidRDefault="001700A7" w:rsidP="00A8260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700A7">
              <w:rPr>
                <w:rFonts w:ascii="Times New Roman" w:hAnsi="Times New Roman"/>
                <w:b/>
                <w:sz w:val="20"/>
                <w:szCs w:val="20"/>
              </w:rPr>
              <w:t>23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A7" w:rsidRPr="001700A7" w:rsidRDefault="001700A7" w:rsidP="00A8260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700A7">
              <w:rPr>
                <w:rFonts w:ascii="Times New Roman" w:hAnsi="Times New Roman"/>
                <w:b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A7" w:rsidRPr="001700A7" w:rsidRDefault="001700A7" w:rsidP="00A8260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700A7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A7" w:rsidRPr="001700A7" w:rsidRDefault="001700A7" w:rsidP="00A8260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700A7">
              <w:rPr>
                <w:rFonts w:ascii="Times New Roman" w:hAnsi="Times New Roman"/>
                <w:b/>
                <w:sz w:val="20"/>
                <w:szCs w:val="20"/>
              </w:rPr>
              <w:t>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A7" w:rsidRPr="001700A7" w:rsidRDefault="001700A7" w:rsidP="00A8260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700A7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A7" w:rsidRPr="001700A7" w:rsidRDefault="001700A7" w:rsidP="00A8260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700A7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A7" w:rsidRPr="001700A7" w:rsidRDefault="001700A7" w:rsidP="00A8260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700A7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A7" w:rsidRPr="001700A7" w:rsidRDefault="001700A7" w:rsidP="00A8260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700A7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A7" w:rsidRPr="001700A7" w:rsidRDefault="001700A7" w:rsidP="00A82609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1700A7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A7" w:rsidRPr="001700A7" w:rsidRDefault="001700A7" w:rsidP="00A82609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1700A7">
              <w:rPr>
                <w:rFonts w:ascii="Times New Roman" w:hAnsi="Times New Roman"/>
                <w:b/>
                <w:sz w:val="20"/>
                <w:szCs w:val="20"/>
              </w:rPr>
              <w:t>23</w:t>
            </w:r>
          </w:p>
        </w:tc>
      </w:tr>
    </w:tbl>
    <w:p w:rsidR="001700A7" w:rsidRPr="001700A7" w:rsidRDefault="001700A7" w:rsidP="00A82609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  <w:sectPr w:rsidR="001700A7" w:rsidRPr="001700A7" w:rsidSect="001700A7">
          <w:pgSz w:w="16838" w:h="11906" w:orient="landscape"/>
          <w:pgMar w:top="851" w:right="1134" w:bottom="1701" w:left="426" w:header="709" w:footer="709" w:gutter="0"/>
          <w:cols w:space="720"/>
        </w:sectPr>
      </w:pPr>
    </w:p>
    <w:p w:rsidR="001700A7" w:rsidRPr="001700A7" w:rsidRDefault="001700A7" w:rsidP="00A82609">
      <w:pPr>
        <w:spacing w:after="0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1700A7">
        <w:rPr>
          <w:rFonts w:ascii="Times New Roman" w:eastAsia="Times New Roman" w:hAnsi="Times New Roman"/>
          <w:b/>
          <w:sz w:val="32"/>
          <w:szCs w:val="32"/>
          <w:lang w:eastAsia="ru-RU"/>
        </w:rPr>
        <w:lastRenderedPageBreak/>
        <w:t>Социальное развитие коллектива.</w:t>
      </w:r>
    </w:p>
    <w:p w:rsidR="001700A7" w:rsidRPr="001700A7" w:rsidRDefault="001700A7" w:rsidP="00A82609">
      <w:pPr>
        <w:spacing w:after="0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1700A7" w:rsidRPr="001700A7" w:rsidRDefault="001700A7" w:rsidP="00A82609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00A7">
        <w:rPr>
          <w:rFonts w:ascii="Times New Roman" w:eastAsia="Times New Roman" w:hAnsi="Times New Roman"/>
          <w:sz w:val="28"/>
          <w:szCs w:val="28"/>
          <w:lang w:eastAsia="ru-RU"/>
        </w:rPr>
        <w:t xml:space="preserve">Согласно Положения об оплате труда работников МБУК Октябрьская МЦБ и Положения о стимулировании труда работников МБУК Октябрьская МЦБ,  принятых в апреле 2013 года, установлена  ежемесячная надбавка к должностным окладам за продолжительность непрерывной работы: </w:t>
      </w:r>
    </w:p>
    <w:p w:rsidR="001700A7" w:rsidRPr="001700A7" w:rsidRDefault="001700A7" w:rsidP="00A82609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00A7">
        <w:rPr>
          <w:rFonts w:ascii="Times New Roman" w:eastAsia="Times New Roman" w:hAnsi="Times New Roman"/>
          <w:sz w:val="28"/>
          <w:szCs w:val="28"/>
          <w:lang w:eastAsia="ru-RU"/>
        </w:rPr>
        <w:t>при выслуге лет от 1до 3 лет (5% должн. оклада) - получают 3специалиста</w:t>
      </w:r>
    </w:p>
    <w:p w:rsidR="001700A7" w:rsidRPr="001700A7" w:rsidRDefault="001700A7" w:rsidP="00A82609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00A7">
        <w:rPr>
          <w:rFonts w:ascii="Times New Roman" w:eastAsia="Times New Roman" w:hAnsi="Times New Roman"/>
          <w:sz w:val="28"/>
          <w:szCs w:val="28"/>
          <w:lang w:eastAsia="ru-RU"/>
        </w:rPr>
        <w:t>при выслуге лет от 3 до 5 лет  (10% должн. оклада) - один специалист;</w:t>
      </w:r>
    </w:p>
    <w:p w:rsidR="001700A7" w:rsidRPr="001700A7" w:rsidRDefault="001700A7" w:rsidP="00A82609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00A7">
        <w:rPr>
          <w:rFonts w:ascii="Times New Roman" w:eastAsia="Times New Roman" w:hAnsi="Times New Roman"/>
          <w:sz w:val="28"/>
          <w:szCs w:val="28"/>
          <w:lang w:eastAsia="ru-RU"/>
        </w:rPr>
        <w:t>при  выслуге от 5 до 10 лет (15% должн. оклада) –4 специалиста;</w:t>
      </w:r>
    </w:p>
    <w:p w:rsidR="001700A7" w:rsidRPr="001700A7" w:rsidRDefault="001700A7" w:rsidP="00A82609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00A7">
        <w:rPr>
          <w:rFonts w:ascii="Times New Roman" w:eastAsia="Times New Roman" w:hAnsi="Times New Roman"/>
          <w:sz w:val="28"/>
          <w:szCs w:val="28"/>
          <w:lang w:eastAsia="ru-RU"/>
        </w:rPr>
        <w:t>при выслуге от 10 до 15 лет (20% должн. оклада) –  5специалистов;</w:t>
      </w:r>
    </w:p>
    <w:p w:rsidR="001700A7" w:rsidRPr="001700A7" w:rsidRDefault="001700A7" w:rsidP="00A82609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00A7">
        <w:rPr>
          <w:rFonts w:ascii="Times New Roman" w:eastAsia="Times New Roman" w:hAnsi="Times New Roman"/>
          <w:sz w:val="28"/>
          <w:szCs w:val="28"/>
          <w:lang w:eastAsia="ru-RU"/>
        </w:rPr>
        <w:t>При выслуге лет свыше 15 лет (25% должн. оклада) –  18 специалистов.</w:t>
      </w:r>
    </w:p>
    <w:p w:rsidR="001700A7" w:rsidRPr="001700A7" w:rsidRDefault="001700A7" w:rsidP="00A82609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00A7">
        <w:rPr>
          <w:rFonts w:ascii="Times New Roman" w:eastAsia="Times New Roman" w:hAnsi="Times New Roman"/>
          <w:sz w:val="28"/>
          <w:szCs w:val="28"/>
          <w:lang w:eastAsia="ru-RU"/>
        </w:rPr>
        <w:t>Установлены повышающие коэффициенты к окладу по занимаемой должности:</w:t>
      </w:r>
    </w:p>
    <w:p w:rsidR="001700A7" w:rsidRPr="001700A7" w:rsidRDefault="001700A7" w:rsidP="00A82609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00A7">
        <w:rPr>
          <w:rFonts w:ascii="Times New Roman" w:eastAsia="Times New Roman" w:hAnsi="Times New Roman"/>
          <w:sz w:val="28"/>
          <w:szCs w:val="28"/>
          <w:lang w:eastAsia="ru-RU"/>
        </w:rPr>
        <w:t>ведущих – 0,20%;</w:t>
      </w:r>
    </w:p>
    <w:p w:rsidR="001700A7" w:rsidRPr="001700A7" w:rsidRDefault="001700A7" w:rsidP="00A82609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00A7">
        <w:rPr>
          <w:rFonts w:ascii="Times New Roman" w:eastAsia="Times New Roman" w:hAnsi="Times New Roman"/>
          <w:sz w:val="28"/>
          <w:szCs w:val="28"/>
          <w:lang w:eastAsia="ru-RU"/>
        </w:rPr>
        <w:t>первой категории – 0,10%;</w:t>
      </w:r>
    </w:p>
    <w:p w:rsidR="001700A7" w:rsidRPr="001700A7" w:rsidRDefault="001700A7" w:rsidP="00A82609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00A7">
        <w:rPr>
          <w:rFonts w:ascii="Times New Roman" w:eastAsia="Times New Roman" w:hAnsi="Times New Roman"/>
          <w:sz w:val="28"/>
          <w:szCs w:val="28"/>
          <w:lang w:eastAsia="ru-RU"/>
        </w:rPr>
        <w:t>второй категории – 0,05%.</w:t>
      </w:r>
    </w:p>
    <w:p w:rsidR="001700A7" w:rsidRPr="001700A7" w:rsidRDefault="001700A7" w:rsidP="00A82609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00A7">
        <w:rPr>
          <w:rFonts w:ascii="Times New Roman" w:eastAsia="Times New Roman" w:hAnsi="Times New Roman"/>
          <w:sz w:val="28"/>
          <w:szCs w:val="28"/>
          <w:lang w:eastAsia="ru-RU"/>
        </w:rPr>
        <w:t xml:space="preserve">Все  библиотечные специалисты,   работающие в сельской местности, получают надбавку за работу на селе в размере 13% к должностному окладу. </w:t>
      </w:r>
    </w:p>
    <w:p w:rsidR="001700A7" w:rsidRPr="001700A7" w:rsidRDefault="001700A7" w:rsidP="00A82609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00A7">
        <w:rPr>
          <w:rFonts w:ascii="Times New Roman" w:eastAsia="Times New Roman" w:hAnsi="Times New Roman"/>
          <w:sz w:val="28"/>
          <w:szCs w:val="28"/>
          <w:lang w:eastAsia="ru-RU"/>
        </w:rPr>
        <w:t>Все работники ежемесячно в течение года получали выплаты премиального характера.</w:t>
      </w:r>
    </w:p>
    <w:p w:rsidR="001700A7" w:rsidRPr="001700A7" w:rsidRDefault="001700A7" w:rsidP="00A82609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00A7">
        <w:rPr>
          <w:rFonts w:ascii="Times New Roman" w:eastAsia="Times New Roman" w:hAnsi="Times New Roman"/>
          <w:sz w:val="28"/>
          <w:szCs w:val="28"/>
          <w:lang w:eastAsia="ru-RU"/>
        </w:rPr>
        <w:t>Продолжила свою работу профсоюзная организация, председателем районного профсоюза работников культуры является заместитель директора по детской работе Солопова О.Н.</w:t>
      </w:r>
    </w:p>
    <w:p w:rsidR="001700A7" w:rsidRPr="001700A7" w:rsidRDefault="001700A7" w:rsidP="00A82609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00A7">
        <w:rPr>
          <w:rFonts w:ascii="Times New Roman" w:eastAsia="Times New Roman" w:hAnsi="Times New Roman"/>
          <w:sz w:val="28"/>
          <w:szCs w:val="28"/>
          <w:lang w:eastAsia="ru-RU"/>
        </w:rPr>
        <w:t>В учреждении действует Коллективный договор между трудовым коллективом и администрацией, который гарантирует меры социальной поддержки:</w:t>
      </w:r>
    </w:p>
    <w:p w:rsidR="001700A7" w:rsidRPr="001700A7" w:rsidRDefault="001700A7" w:rsidP="00A82609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00A7">
        <w:rPr>
          <w:rFonts w:ascii="Times New Roman" w:eastAsia="Times New Roman" w:hAnsi="Times New Roman"/>
          <w:sz w:val="28"/>
          <w:szCs w:val="28"/>
          <w:lang w:eastAsia="ru-RU"/>
        </w:rPr>
        <w:t>-оплату дополнительных отпусков от 2 до 5 дней в зависимости от стажа работы:</w:t>
      </w:r>
    </w:p>
    <w:p w:rsidR="001700A7" w:rsidRPr="001700A7" w:rsidRDefault="001700A7" w:rsidP="00A82609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00A7">
        <w:rPr>
          <w:rFonts w:ascii="Times New Roman" w:eastAsia="Times New Roman" w:hAnsi="Times New Roman"/>
          <w:sz w:val="28"/>
          <w:szCs w:val="28"/>
          <w:lang w:eastAsia="ru-RU"/>
        </w:rPr>
        <w:t>От 5 до 10 лет – 2 рабочих дня;</w:t>
      </w:r>
    </w:p>
    <w:p w:rsidR="001700A7" w:rsidRPr="001700A7" w:rsidRDefault="001700A7" w:rsidP="00A82609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00A7">
        <w:rPr>
          <w:rFonts w:ascii="Times New Roman" w:eastAsia="Times New Roman" w:hAnsi="Times New Roman"/>
          <w:sz w:val="28"/>
          <w:szCs w:val="28"/>
          <w:lang w:eastAsia="ru-RU"/>
        </w:rPr>
        <w:t>От 10 до 15 лет – 3 рабочих дня;</w:t>
      </w:r>
    </w:p>
    <w:p w:rsidR="001700A7" w:rsidRPr="001700A7" w:rsidRDefault="001700A7" w:rsidP="00A82609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00A7">
        <w:rPr>
          <w:rFonts w:ascii="Times New Roman" w:eastAsia="Times New Roman" w:hAnsi="Times New Roman"/>
          <w:sz w:val="28"/>
          <w:szCs w:val="28"/>
          <w:lang w:eastAsia="ru-RU"/>
        </w:rPr>
        <w:t>От 15 до 20 лет – 4 рабочих дня;</w:t>
      </w:r>
    </w:p>
    <w:p w:rsidR="001700A7" w:rsidRPr="001700A7" w:rsidRDefault="001700A7" w:rsidP="00A82609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00A7">
        <w:rPr>
          <w:rFonts w:ascii="Times New Roman" w:eastAsia="Times New Roman" w:hAnsi="Times New Roman"/>
          <w:sz w:val="28"/>
          <w:szCs w:val="28"/>
          <w:lang w:eastAsia="ru-RU"/>
        </w:rPr>
        <w:t>От 20 лет и выше – 5 рабочих дней.</w:t>
      </w:r>
    </w:p>
    <w:p w:rsidR="001700A7" w:rsidRPr="001700A7" w:rsidRDefault="001700A7" w:rsidP="00A82609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00A7">
        <w:rPr>
          <w:rFonts w:ascii="Times New Roman" w:eastAsia="Times New Roman" w:hAnsi="Times New Roman"/>
          <w:sz w:val="28"/>
          <w:szCs w:val="28"/>
          <w:lang w:eastAsia="ru-RU"/>
        </w:rPr>
        <w:t>- оплату социальных дней (предоставление оплачиваемого отпуска на день рождения – 1 день, проводы сына в армию- 1 день и т.д.)</w:t>
      </w:r>
    </w:p>
    <w:p w:rsidR="001700A7" w:rsidRPr="001700A7" w:rsidRDefault="001700A7" w:rsidP="00A82609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00A7">
        <w:rPr>
          <w:rFonts w:ascii="Times New Roman" w:eastAsia="Times New Roman" w:hAnsi="Times New Roman"/>
          <w:sz w:val="28"/>
          <w:szCs w:val="28"/>
          <w:lang w:eastAsia="ru-RU"/>
        </w:rPr>
        <w:t xml:space="preserve">Библиотекари системы принимали активное участие в общественной жизни нашего района (см. табл.). </w:t>
      </w:r>
    </w:p>
    <w:p w:rsidR="001700A7" w:rsidRPr="001700A7" w:rsidRDefault="001700A7" w:rsidP="00A82609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00A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21C3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700A7">
        <w:rPr>
          <w:rFonts w:ascii="Times New Roman" w:eastAsia="Times New Roman" w:hAnsi="Times New Roman"/>
          <w:sz w:val="28"/>
          <w:szCs w:val="28"/>
          <w:lang w:eastAsia="ru-RU"/>
        </w:rPr>
        <w:t>С 2015 года два сотрудника являются депутатами сельских поселений:</w:t>
      </w:r>
    </w:p>
    <w:p w:rsidR="001700A7" w:rsidRPr="001700A7" w:rsidRDefault="001700A7" w:rsidP="00A82609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00A7">
        <w:rPr>
          <w:rFonts w:ascii="Times New Roman" w:eastAsia="Times New Roman" w:hAnsi="Times New Roman"/>
          <w:sz w:val="28"/>
          <w:szCs w:val="28"/>
          <w:lang w:eastAsia="ru-RU"/>
        </w:rPr>
        <w:t>Еремеева Р.Р.- зав. Имангуловским с/ф.   Беляшова Т.В. -зав.Ильинским с/ф)</w:t>
      </w:r>
    </w:p>
    <w:p w:rsidR="001700A7" w:rsidRPr="001700A7" w:rsidRDefault="001700A7" w:rsidP="00A82609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00A7">
        <w:rPr>
          <w:rFonts w:ascii="Times New Roman" w:eastAsia="Times New Roman" w:hAnsi="Times New Roman"/>
          <w:sz w:val="28"/>
          <w:szCs w:val="28"/>
          <w:lang w:eastAsia="ru-RU"/>
        </w:rPr>
        <w:t>Система премирования работников сохранилась. Выделялись премии ко дню работников культуры, награждались премиями победители районных конкурсов.</w:t>
      </w:r>
    </w:p>
    <w:p w:rsidR="001700A7" w:rsidRPr="001700A7" w:rsidRDefault="001700A7" w:rsidP="00A82609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00A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Директор Горшкова Н.И. отмечена денежным поощрением Министерства РФ.</w:t>
      </w:r>
    </w:p>
    <w:p w:rsidR="001700A7" w:rsidRPr="001700A7" w:rsidRDefault="001700A7" w:rsidP="00A82609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00A7">
        <w:rPr>
          <w:rFonts w:ascii="Times New Roman" w:eastAsia="Times New Roman" w:hAnsi="Times New Roman"/>
          <w:sz w:val="28"/>
          <w:szCs w:val="28"/>
          <w:lang w:eastAsia="ru-RU"/>
        </w:rPr>
        <w:t>В отчетном году 10  человек за добросовестную работу отмечены грамотами  и  дипломами:  3 – от  Министерства культуры  и внешних связей Оренбургской области,   3 – от районной администрации, 4 – от Отдела культуры)</w:t>
      </w:r>
    </w:p>
    <w:p w:rsidR="001700A7" w:rsidRPr="001700A7" w:rsidRDefault="001700A7" w:rsidP="00A82609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00A7">
        <w:rPr>
          <w:rFonts w:ascii="Times New Roman" w:eastAsia="Times New Roman" w:hAnsi="Times New Roman"/>
          <w:sz w:val="28"/>
          <w:szCs w:val="28"/>
          <w:lang w:eastAsia="ru-RU"/>
        </w:rPr>
        <w:t xml:space="preserve"> На совещании передовиков производства района - в номинации «Лучшее библиотечное учреждение» признана  Новоникитинская сельская библиотека (заведующая Лапшина С.Н.), ей вручена премия в размере 5000 рублей</w:t>
      </w:r>
      <w:r w:rsidRPr="001700A7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. </w:t>
      </w:r>
    </w:p>
    <w:p w:rsidR="001700A7" w:rsidRPr="001700A7" w:rsidRDefault="001700A7" w:rsidP="00A82609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00A7">
        <w:rPr>
          <w:rFonts w:ascii="Times New Roman" w:eastAsia="Times New Roman" w:hAnsi="Times New Roman"/>
          <w:sz w:val="28"/>
          <w:szCs w:val="28"/>
          <w:lang w:eastAsia="ru-RU"/>
        </w:rPr>
        <w:t>Почетной Грамотой Министерства  культуры и внешних связей Оренбургской области награждена Колбасина Наталья Александровна, заведующая Зеленодольским сельским филиалом</w:t>
      </w:r>
    </w:p>
    <w:p w:rsidR="001700A7" w:rsidRPr="001700A7" w:rsidRDefault="001700A7" w:rsidP="00A82609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00A7">
        <w:rPr>
          <w:rFonts w:ascii="Times New Roman" w:eastAsia="Times New Roman" w:hAnsi="Times New Roman"/>
          <w:sz w:val="28"/>
          <w:szCs w:val="28"/>
          <w:lang w:eastAsia="ru-RU"/>
        </w:rPr>
        <w:t xml:space="preserve">Благодарностью  Министра  культуры и внешних связей Оренбургской области  поощрены методист Мещерякова Екатерина Николаевна и заведующая Кузьминовским сельским филиалом Сапрыкина Вера Ивановна. </w:t>
      </w:r>
    </w:p>
    <w:p w:rsidR="001700A7" w:rsidRPr="001700A7" w:rsidRDefault="001700A7" w:rsidP="00A82609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00A7">
        <w:rPr>
          <w:rFonts w:ascii="Times New Roman" w:eastAsia="Times New Roman" w:hAnsi="Times New Roman"/>
          <w:sz w:val="28"/>
          <w:szCs w:val="28"/>
          <w:lang w:eastAsia="ru-RU"/>
        </w:rPr>
        <w:t>Благодарностью районной администрации  - ведущий библиотекарь Даут Татьяна Евгеньевна и библиограф Митрофанова Юлия Александровна.</w:t>
      </w:r>
    </w:p>
    <w:p w:rsidR="001700A7" w:rsidRPr="001700A7" w:rsidRDefault="001700A7" w:rsidP="00A82609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700A7" w:rsidRPr="001700A7" w:rsidRDefault="001700A7" w:rsidP="00A82609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700A7" w:rsidRPr="001700A7" w:rsidRDefault="001700A7" w:rsidP="00A82609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700A7" w:rsidRPr="001700A7" w:rsidRDefault="001700A7" w:rsidP="00A82609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700A7" w:rsidRPr="001700A7" w:rsidRDefault="001700A7" w:rsidP="00A82609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700A7" w:rsidRPr="001700A7" w:rsidRDefault="001700A7" w:rsidP="00A82609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700A7" w:rsidRPr="001700A7" w:rsidRDefault="001700A7" w:rsidP="00A82609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700A7" w:rsidRPr="001700A7" w:rsidRDefault="001700A7" w:rsidP="00A82609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700A7" w:rsidRPr="001700A7" w:rsidRDefault="001700A7" w:rsidP="00A82609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700A7" w:rsidRPr="001700A7" w:rsidRDefault="001700A7" w:rsidP="00A82609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700A7" w:rsidRPr="001700A7" w:rsidRDefault="001700A7" w:rsidP="00A82609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700A7" w:rsidRPr="001700A7" w:rsidRDefault="001700A7" w:rsidP="00A82609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700A7" w:rsidRPr="001700A7" w:rsidRDefault="001700A7" w:rsidP="00A82609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700A7" w:rsidRPr="001700A7" w:rsidRDefault="001700A7" w:rsidP="00A82609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700A7" w:rsidRPr="001700A7" w:rsidRDefault="001700A7" w:rsidP="00A82609">
      <w:pPr>
        <w:tabs>
          <w:tab w:val="left" w:pos="993"/>
        </w:tabs>
        <w:spacing w:after="0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700A7" w:rsidRPr="001700A7" w:rsidRDefault="001700A7" w:rsidP="00A82609">
      <w:pPr>
        <w:tabs>
          <w:tab w:val="left" w:pos="993"/>
        </w:tabs>
        <w:spacing w:after="0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700A7" w:rsidRPr="001700A7" w:rsidRDefault="001700A7" w:rsidP="00A82609">
      <w:pPr>
        <w:tabs>
          <w:tab w:val="left" w:pos="993"/>
        </w:tabs>
        <w:spacing w:after="0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700A7" w:rsidRPr="001700A7" w:rsidRDefault="001700A7" w:rsidP="00A82609">
      <w:pPr>
        <w:tabs>
          <w:tab w:val="left" w:pos="993"/>
        </w:tabs>
        <w:spacing w:after="0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700A7" w:rsidRPr="001700A7" w:rsidRDefault="001700A7" w:rsidP="00A82609">
      <w:pPr>
        <w:tabs>
          <w:tab w:val="left" w:pos="993"/>
        </w:tabs>
        <w:spacing w:after="0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700A7" w:rsidRPr="001700A7" w:rsidRDefault="001700A7" w:rsidP="00A82609">
      <w:pPr>
        <w:tabs>
          <w:tab w:val="left" w:pos="993"/>
        </w:tabs>
        <w:spacing w:after="0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700A7" w:rsidRPr="001700A7" w:rsidRDefault="001700A7" w:rsidP="00A82609">
      <w:pPr>
        <w:tabs>
          <w:tab w:val="left" w:pos="993"/>
        </w:tabs>
        <w:spacing w:after="0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700A7" w:rsidRPr="001700A7" w:rsidRDefault="001700A7" w:rsidP="00A82609">
      <w:pPr>
        <w:tabs>
          <w:tab w:val="left" w:pos="993"/>
        </w:tabs>
        <w:spacing w:after="0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700A7" w:rsidRPr="001700A7" w:rsidRDefault="001700A7" w:rsidP="0023434A">
      <w:pPr>
        <w:tabs>
          <w:tab w:val="left" w:pos="993"/>
        </w:tabs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700A7" w:rsidRPr="001700A7" w:rsidRDefault="001700A7" w:rsidP="00A82609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  <w:sectPr w:rsidR="001700A7" w:rsidRPr="001700A7" w:rsidSect="001700A7">
          <w:pgSz w:w="11906" w:h="16838"/>
          <w:pgMar w:top="567" w:right="454" w:bottom="567" w:left="1701" w:header="709" w:footer="709" w:gutter="0"/>
          <w:cols w:space="708"/>
          <w:docGrid w:linePitch="360"/>
        </w:sect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95"/>
        <w:gridCol w:w="2701"/>
        <w:gridCol w:w="1425"/>
        <w:gridCol w:w="1001"/>
        <w:gridCol w:w="2649"/>
      </w:tblGrid>
      <w:tr w:rsidR="001700A7" w:rsidRPr="001700A7" w:rsidTr="001700A7">
        <w:trPr>
          <w:jc w:val="center"/>
        </w:trPr>
        <w:tc>
          <w:tcPr>
            <w:tcW w:w="2396" w:type="dxa"/>
            <w:vAlign w:val="center"/>
          </w:tcPr>
          <w:p w:rsidR="001700A7" w:rsidRPr="001700A7" w:rsidRDefault="001700A7" w:rsidP="00A8260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700A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Ф.И.О.</w:t>
            </w:r>
          </w:p>
        </w:tc>
        <w:tc>
          <w:tcPr>
            <w:tcW w:w="3292" w:type="dxa"/>
            <w:vAlign w:val="center"/>
          </w:tcPr>
          <w:p w:rsidR="001700A7" w:rsidRPr="001700A7" w:rsidRDefault="001700A7" w:rsidP="00A8260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700A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029" w:type="dxa"/>
            <w:vAlign w:val="center"/>
          </w:tcPr>
          <w:p w:rsidR="001700A7" w:rsidRPr="001700A7" w:rsidRDefault="001700A7" w:rsidP="00A8260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700A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Стаж работы в должности</w:t>
            </w:r>
          </w:p>
        </w:tc>
        <w:tc>
          <w:tcPr>
            <w:tcW w:w="1413" w:type="dxa"/>
            <w:vAlign w:val="center"/>
          </w:tcPr>
          <w:p w:rsidR="001700A7" w:rsidRPr="001700A7" w:rsidRDefault="001700A7" w:rsidP="00A8260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700A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Звание</w:t>
            </w:r>
          </w:p>
        </w:tc>
        <w:tc>
          <w:tcPr>
            <w:tcW w:w="5848" w:type="dxa"/>
            <w:vAlign w:val="center"/>
          </w:tcPr>
          <w:p w:rsidR="001700A7" w:rsidRPr="001700A7" w:rsidRDefault="001700A7" w:rsidP="00A8260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700A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Общественная деятельность</w:t>
            </w:r>
          </w:p>
        </w:tc>
      </w:tr>
      <w:tr w:rsidR="001700A7" w:rsidRPr="001700A7" w:rsidTr="001700A7">
        <w:trPr>
          <w:jc w:val="center"/>
        </w:trPr>
        <w:tc>
          <w:tcPr>
            <w:tcW w:w="2396" w:type="dxa"/>
            <w:vAlign w:val="center"/>
          </w:tcPr>
          <w:p w:rsidR="001700A7" w:rsidRPr="001700A7" w:rsidRDefault="001700A7" w:rsidP="00A8260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00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Еремеева Р.Р.</w:t>
            </w:r>
          </w:p>
        </w:tc>
        <w:tc>
          <w:tcPr>
            <w:tcW w:w="3292" w:type="dxa"/>
            <w:vAlign w:val="center"/>
          </w:tcPr>
          <w:p w:rsidR="001700A7" w:rsidRPr="001700A7" w:rsidRDefault="001700A7" w:rsidP="00A8260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00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Зав. Имангуловским с/ф</w:t>
            </w:r>
          </w:p>
        </w:tc>
        <w:tc>
          <w:tcPr>
            <w:tcW w:w="2029" w:type="dxa"/>
            <w:vAlign w:val="center"/>
          </w:tcPr>
          <w:p w:rsidR="001700A7" w:rsidRPr="001700A7" w:rsidRDefault="001700A7" w:rsidP="00A8260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00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3" w:type="dxa"/>
            <w:vAlign w:val="center"/>
          </w:tcPr>
          <w:p w:rsidR="001700A7" w:rsidRPr="001700A7" w:rsidRDefault="001700A7" w:rsidP="00A8260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00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48" w:type="dxa"/>
          </w:tcPr>
          <w:p w:rsidR="001700A7" w:rsidRPr="001700A7" w:rsidRDefault="001700A7" w:rsidP="00A82609">
            <w:pPr>
              <w:spacing w:after="0"/>
              <w:jc w:val="both"/>
              <w:rPr>
                <w:rFonts w:ascii="Times New Roman" w:eastAsia="Times New Roman" w:hAnsi="Times New Roman"/>
                <w:color w:val="262626"/>
                <w:sz w:val="24"/>
                <w:szCs w:val="24"/>
                <w:lang w:eastAsia="ru-RU"/>
              </w:rPr>
            </w:pPr>
            <w:r w:rsidRPr="001700A7">
              <w:rPr>
                <w:rFonts w:ascii="Times New Roman" w:eastAsia="Times New Roman" w:hAnsi="Times New Roman"/>
                <w:color w:val="262626"/>
                <w:sz w:val="24"/>
                <w:szCs w:val="24"/>
                <w:lang w:eastAsia="ru-RU"/>
              </w:rPr>
              <w:t>Депутат Имангуловского сельского совета.</w:t>
            </w:r>
          </w:p>
        </w:tc>
      </w:tr>
      <w:tr w:rsidR="001700A7" w:rsidRPr="001700A7" w:rsidTr="001700A7">
        <w:trPr>
          <w:jc w:val="center"/>
        </w:trPr>
        <w:tc>
          <w:tcPr>
            <w:tcW w:w="2396" w:type="dxa"/>
            <w:vAlign w:val="center"/>
          </w:tcPr>
          <w:p w:rsidR="001700A7" w:rsidRPr="001700A7" w:rsidRDefault="001700A7" w:rsidP="00A8260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00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Солопова О.Н.</w:t>
            </w:r>
          </w:p>
        </w:tc>
        <w:tc>
          <w:tcPr>
            <w:tcW w:w="3292" w:type="dxa"/>
            <w:vAlign w:val="center"/>
          </w:tcPr>
          <w:p w:rsidR="001700A7" w:rsidRPr="001700A7" w:rsidRDefault="001700A7" w:rsidP="00A8260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00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2029" w:type="dxa"/>
            <w:vAlign w:val="center"/>
          </w:tcPr>
          <w:p w:rsidR="001700A7" w:rsidRPr="001700A7" w:rsidRDefault="001700A7" w:rsidP="00A8260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00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13" w:type="dxa"/>
            <w:vAlign w:val="center"/>
          </w:tcPr>
          <w:p w:rsidR="001700A7" w:rsidRPr="001700A7" w:rsidRDefault="001700A7" w:rsidP="00A8260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00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48" w:type="dxa"/>
          </w:tcPr>
          <w:p w:rsidR="001700A7" w:rsidRPr="001700A7" w:rsidRDefault="001700A7" w:rsidP="00A8260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00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 райкома профсоюза  работников культуры. Член участковой избир.комиссии</w:t>
            </w:r>
          </w:p>
        </w:tc>
      </w:tr>
      <w:tr w:rsidR="001700A7" w:rsidRPr="001700A7" w:rsidTr="001700A7">
        <w:trPr>
          <w:jc w:val="center"/>
        </w:trPr>
        <w:tc>
          <w:tcPr>
            <w:tcW w:w="2396" w:type="dxa"/>
            <w:vAlign w:val="center"/>
          </w:tcPr>
          <w:p w:rsidR="001700A7" w:rsidRPr="001700A7" w:rsidRDefault="001700A7" w:rsidP="00A8260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00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Сергеева Л.А.</w:t>
            </w:r>
          </w:p>
        </w:tc>
        <w:tc>
          <w:tcPr>
            <w:tcW w:w="3292" w:type="dxa"/>
            <w:vAlign w:val="center"/>
          </w:tcPr>
          <w:p w:rsidR="001700A7" w:rsidRPr="001700A7" w:rsidRDefault="001700A7" w:rsidP="00A8260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00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зав. Булановским с/ф</w:t>
            </w:r>
          </w:p>
        </w:tc>
        <w:tc>
          <w:tcPr>
            <w:tcW w:w="2029" w:type="dxa"/>
            <w:vAlign w:val="center"/>
          </w:tcPr>
          <w:p w:rsidR="001700A7" w:rsidRPr="001700A7" w:rsidRDefault="001700A7" w:rsidP="00A8260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00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413" w:type="dxa"/>
            <w:vAlign w:val="center"/>
          </w:tcPr>
          <w:p w:rsidR="001700A7" w:rsidRPr="001700A7" w:rsidRDefault="001700A7" w:rsidP="00A8260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00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48" w:type="dxa"/>
          </w:tcPr>
          <w:p w:rsidR="001700A7" w:rsidRPr="001700A7" w:rsidRDefault="001700A7" w:rsidP="00A8260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00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участница народ. вокальной группы «Сударушка», Председатель УИК</w:t>
            </w:r>
          </w:p>
        </w:tc>
      </w:tr>
      <w:tr w:rsidR="001700A7" w:rsidRPr="001700A7" w:rsidTr="001700A7">
        <w:trPr>
          <w:jc w:val="center"/>
        </w:trPr>
        <w:tc>
          <w:tcPr>
            <w:tcW w:w="2396" w:type="dxa"/>
            <w:vAlign w:val="center"/>
          </w:tcPr>
          <w:p w:rsidR="001700A7" w:rsidRPr="001700A7" w:rsidRDefault="001700A7" w:rsidP="00A8260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00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Беляшова Т.В.</w:t>
            </w:r>
          </w:p>
        </w:tc>
        <w:tc>
          <w:tcPr>
            <w:tcW w:w="3292" w:type="dxa"/>
            <w:vAlign w:val="center"/>
          </w:tcPr>
          <w:p w:rsidR="001700A7" w:rsidRPr="001700A7" w:rsidRDefault="001700A7" w:rsidP="00A8260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00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зав. Ильинским с/ф</w:t>
            </w:r>
          </w:p>
        </w:tc>
        <w:tc>
          <w:tcPr>
            <w:tcW w:w="2029" w:type="dxa"/>
            <w:vAlign w:val="center"/>
          </w:tcPr>
          <w:p w:rsidR="001700A7" w:rsidRPr="001700A7" w:rsidRDefault="001700A7" w:rsidP="00A8260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00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3" w:type="dxa"/>
            <w:vAlign w:val="center"/>
          </w:tcPr>
          <w:p w:rsidR="001700A7" w:rsidRPr="001700A7" w:rsidRDefault="001700A7" w:rsidP="00A8260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00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48" w:type="dxa"/>
            <w:vAlign w:val="center"/>
          </w:tcPr>
          <w:p w:rsidR="001700A7" w:rsidRPr="001700A7" w:rsidRDefault="001700A7" w:rsidP="00A8260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00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Депутат Ильинского сельского совета.</w:t>
            </w:r>
          </w:p>
          <w:p w:rsidR="001700A7" w:rsidRPr="001700A7" w:rsidRDefault="001700A7" w:rsidP="00A8260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700A7" w:rsidRPr="001700A7" w:rsidTr="001700A7">
        <w:trPr>
          <w:jc w:val="center"/>
        </w:trPr>
        <w:tc>
          <w:tcPr>
            <w:tcW w:w="2396" w:type="dxa"/>
            <w:vAlign w:val="center"/>
          </w:tcPr>
          <w:p w:rsidR="001700A7" w:rsidRPr="001700A7" w:rsidRDefault="001700A7" w:rsidP="00A8260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00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Булгакова С.Я.</w:t>
            </w:r>
          </w:p>
        </w:tc>
        <w:tc>
          <w:tcPr>
            <w:tcW w:w="3292" w:type="dxa"/>
            <w:vAlign w:val="center"/>
          </w:tcPr>
          <w:p w:rsidR="001700A7" w:rsidRPr="001700A7" w:rsidRDefault="001700A7" w:rsidP="00A8260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00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Зав.Каменским с/ф</w:t>
            </w:r>
          </w:p>
        </w:tc>
        <w:tc>
          <w:tcPr>
            <w:tcW w:w="2029" w:type="dxa"/>
            <w:vAlign w:val="center"/>
          </w:tcPr>
          <w:p w:rsidR="001700A7" w:rsidRPr="001700A7" w:rsidRDefault="001700A7" w:rsidP="00A8260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00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13" w:type="dxa"/>
            <w:vAlign w:val="center"/>
          </w:tcPr>
          <w:p w:rsidR="001700A7" w:rsidRPr="001700A7" w:rsidRDefault="001700A7" w:rsidP="00A8260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00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48" w:type="dxa"/>
            <w:vAlign w:val="center"/>
          </w:tcPr>
          <w:p w:rsidR="001700A7" w:rsidRPr="001700A7" w:rsidRDefault="001700A7" w:rsidP="00A8260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00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  участ. избир. комиссии</w:t>
            </w:r>
          </w:p>
        </w:tc>
      </w:tr>
      <w:tr w:rsidR="001700A7" w:rsidRPr="001700A7" w:rsidTr="001700A7">
        <w:trPr>
          <w:jc w:val="center"/>
        </w:trPr>
        <w:tc>
          <w:tcPr>
            <w:tcW w:w="2396" w:type="dxa"/>
            <w:vAlign w:val="center"/>
          </w:tcPr>
          <w:p w:rsidR="001700A7" w:rsidRPr="001700A7" w:rsidRDefault="001700A7" w:rsidP="00A8260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00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Мурадян Н.П.</w:t>
            </w:r>
          </w:p>
        </w:tc>
        <w:tc>
          <w:tcPr>
            <w:tcW w:w="3292" w:type="dxa"/>
            <w:vAlign w:val="center"/>
          </w:tcPr>
          <w:p w:rsidR="001700A7" w:rsidRPr="001700A7" w:rsidRDefault="001700A7" w:rsidP="00A8260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00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зав. Бродским с/ф</w:t>
            </w:r>
          </w:p>
        </w:tc>
        <w:tc>
          <w:tcPr>
            <w:tcW w:w="2029" w:type="dxa"/>
            <w:vAlign w:val="center"/>
          </w:tcPr>
          <w:p w:rsidR="001700A7" w:rsidRPr="001700A7" w:rsidRDefault="001700A7" w:rsidP="00A8260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00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13" w:type="dxa"/>
            <w:vAlign w:val="center"/>
          </w:tcPr>
          <w:p w:rsidR="001700A7" w:rsidRPr="001700A7" w:rsidRDefault="001700A7" w:rsidP="00A8260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00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48" w:type="dxa"/>
            <w:vAlign w:val="center"/>
          </w:tcPr>
          <w:p w:rsidR="001700A7" w:rsidRPr="001700A7" w:rsidRDefault="001700A7" w:rsidP="00A8260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00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 участ. избир. комиссии.</w:t>
            </w:r>
          </w:p>
        </w:tc>
      </w:tr>
      <w:tr w:rsidR="001700A7" w:rsidRPr="001700A7" w:rsidTr="001700A7">
        <w:trPr>
          <w:jc w:val="center"/>
        </w:trPr>
        <w:tc>
          <w:tcPr>
            <w:tcW w:w="2396" w:type="dxa"/>
            <w:vAlign w:val="center"/>
          </w:tcPr>
          <w:p w:rsidR="001700A7" w:rsidRPr="001700A7" w:rsidRDefault="001700A7" w:rsidP="00A8260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00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Жеребцова Н.А.</w:t>
            </w:r>
          </w:p>
        </w:tc>
        <w:tc>
          <w:tcPr>
            <w:tcW w:w="3292" w:type="dxa"/>
            <w:vAlign w:val="center"/>
          </w:tcPr>
          <w:p w:rsidR="001700A7" w:rsidRPr="001700A7" w:rsidRDefault="001700A7" w:rsidP="00A8260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00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зав. Н. Гумбетовским с/ф</w:t>
            </w:r>
          </w:p>
        </w:tc>
        <w:tc>
          <w:tcPr>
            <w:tcW w:w="2029" w:type="dxa"/>
            <w:vAlign w:val="center"/>
          </w:tcPr>
          <w:p w:rsidR="001700A7" w:rsidRPr="001700A7" w:rsidRDefault="001700A7" w:rsidP="00A8260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00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  <w:p w:rsidR="001700A7" w:rsidRPr="001700A7" w:rsidRDefault="001700A7" w:rsidP="00A8260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vAlign w:val="center"/>
          </w:tcPr>
          <w:p w:rsidR="001700A7" w:rsidRPr="001700A7" w:rsidRDefault="001700A7" w:rsidP="00A8260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00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48" w:type="dxa"/>
            <w:vAlign w:val="center"/>
          </w:tcPr>
          <w:p w:rsidR="001700A7" w:rsidRPr="001700A7" w:rsidRDefault="001700A7" w:rsidP="00A8260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00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 участ.  избир. комиссии</w:t>
            </w:r>
          </w:p>
        </w:tc>
      </w:tr>
      <w:tr w:rsidR="001700A7" w:rsidRPr="001700A7" w:rsidTr="001700A7">
        <w:trPr>
          <w:jc w:val="center"/>
        </w:trPr>
        <w:tc>
          <w:tcPr>
            <w:tcW w:w="2396" w:type="dxa"/>
            <w:vAlign w:val="center"/>
          </w:tcPr>
          <w:p w:rsidR="001700A7" w:rsidRPr="001700A7" w:rsidRDefault="001700A7" w:rsidP="00A8260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00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Краснова О.А.</w:t>
            </w:r>
          </w:p>
        </w:tc>
        <w:tc>
          <w:tcPr>
            <w:tcW w:w="3292" w:type="dxa"/>
            <w:vAlign w:val="center"/>
          </w:tcPr>
          <w:p w:rsidR="001700A7" w:rsidRPr="001700A7" w:rsidRDefault="001700A7" w:rsidP="00A8260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00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зав. Комиссаровским с/ф</w:t>
            </w:r>
          </w:p>
        </w:tc>
        <w:tc>
          <w:tcPr>
            <w:tcW w:w="2029" w:type="dxa"/>
            <w:vAlign w:val="center"/>
          </w:tcPr>
          <w:p w:rsidR="001700A7" w:rsidRPr="001700A7" w:rsidRDefault="001700A7" w:rsidP="00A8260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00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13" w:type="dxa"/>
            <w:vAlign w:val="center"/>
          </w:tcPr>
          <w:p w:rsidR="001700A7" w:rsidRPr="001700A7" w:rsidRDefault="001700A7" w:rsidP="00A8260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00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48" w:type="dxa"/>
            <w:vAlign w:val="center"/>
          </w:tcPr>
          <w:p w:rsidR="001700A7" w:rsidRPr="001700A7" w:rsidRDefault="001700A7" w:rsidP="00A8260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00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Секрет. комиссии по делам несовершеннолетних, член УИК</w:t>
            </w:r>
          </w:p>
        </w:tc>
      </w:tr>
      <w:tr w:rsidR="001700A7" w:rsidRPr="001700A7" w:rsidTr="001700A7">
        <w:trPr>
          <w:jc w:val="center"/>
        </w:trPr>
        <w:tc>
          <w:tcPr>
            <w:tcW w:w="2396" w:type="dxa"/>
            <w:vAlign w:val="center"/>
          </w:tcPr>
          <w:p w:rsidR="001700A7" w:rsidRPr="001700A7" w:rsidRDefault="001700A7" w:rsidP="00A8260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00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Колбасина Н.А.</w:t>
            </w:r>
          </w:p>
        </w:tc>
        <w:tc>
          <w:tcPr>
            <w:tcW w:w="3292" w:type="dxa"/>
            <w:vAlign w:val="center"/>
          </w:tcPr>
          <w:p w:rsidR="001700A7" w:rsidRPr="001700A7" w:rsidRDefault="001700A7" w:rsidP="00A8260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00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Зав.Зеленодольским с/ф</w:t>
            </w:r>
          </w:p>
        </w:tc>
        <w:tc>
          <w:tcPr>
            <w:tcW w:w="2029" w:type="dxa"/>
            <w:vAlign w:val="center"/>
          </w:tcPr>
          <w:p w:rsidR="001700A7" w:rsidRPr="001700A7" w:rsidRDefault="001700A7" w:rsidP="00A8260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00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13" w:type="dxa"/>
            <w:vAlign w:val="center"/>
          </w:tcPr>
          <w:p w:rsidR="001700A7" w:rsidRPr="001700A7" w:rsidRDefault="001700A7" w:rsidP="00A8260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48" w:type="dxa"/>
            <w:vAlign w:val="center"/>
          </w:tcPr>
          <w:p w:rsidR="001700A7" w:rsidRPr="001700A7" w:rsidRDefault="001700A7" w:rsidP="00A8260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00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Зам.председателя участк. избир. комиссии</w:t>
            </w:r>
          </w:p>
        </w:tc>
      </w:tr>
      <w:tr w:rsidR="001700A7" w:rsidRPr="001700A7" w:rsidTr="001700A7">
        <w:trPr>
          <w:jc w:val="center"/>
        </w:trPr>
        <w:tc>
          <w:tcPr>
            <w:tcW w:w="2396" w:type="dxa"/>
            <w:vAlign w:val="center"/>
          </w:tcPr>
          <w:p w:rsidR="001700A7" w:rsidRPr="001700A7" w:rsidRDefault="001700A7" w:rsidP="00A8260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00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Лапшина С.Н</w:t>
            </w:r>
          </w:p>
        </w:tc>
        <w:tc>
          <w:tcPr>
            <w:tcW w:w="3292" w:type="dxa"/>
            <w:vAlign w:val="center"/>
          </w:tcPr>
          <w:p w:rsidR="001700A7" w:rsidRPr="001700A7" w:rsidRDefault="001700A7" w:rsidP="00A8260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00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Зав.Никитинским с/ф</w:t>
            </w:r>
          </w:p>
        </w:tc>
        <w:tc>
          <w:tcPr>
            <w:tcW w:w="2029" w:type="dxa"/>
            <w:vAlign w:val="center"/>
          </w:tcPr>
          <w:p w:rsidR="001700A7" w:rsidRPr="001700A7" w:rsidRDefault="001700A7" w:rsidP="00A8260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00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13" w:type="dxa"/>
            <w:vAlign w:val="center"/>
          </w:tcPr>
          <w:p w:rsidR="001700A7" w:rsidRPr="001700A7" w:rsidRDefault="001700A7" w:rsidP="00A8260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48" w:type="dxa"/>
            <w:vAlign w:val="center"/>
          </w:tcPr>
          <w:p w:rsidR="001700A7" w:rsidRPr="001700A7" w:rsidRDefault="001700A7" w:rsidP="00A8260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00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 общешкольного родительского комитета, участница худ. Самодеятельности. Председатель УИК</w:t>
            </w:r>
          </w:p>
        </w:tc>
      </w:tr>
      <w:tr w:rsidR="001700A7" w:rsidRPr="001700A7" w:rsidTr="001700A7">
        <w:trPr>
          <w:jc w:val="center"/>
        </w:trPr>
        <w:tc>
          <w:tcPr>
            <w:tcW w:w="2396" w:type="dxa"/>
            <w:vAlign w:val="center"/>
          </w:tcPr>
          <w:p w:rsidR="001700A7" w:rsidRPr="001700A7" w:rsidRDefault="001700A7" w:rsidP="00A8260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00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Сапрыкина В.И.</w:t>
            </w:r>
          </w:p>
        </w:tc>
        <w:tc>
          <w:tcPr>
            <w:tcW w:w="3292" w:type="dxa"/>
            <w:vAlign w:val="center"/>
          </w:tcPr>
          <w:p w:rsidR="001700A7" w:rsidRPr="001700A7" w:rsidRDefault="001700A7" w:rsidP="00A8260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00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Зав. Кузьминовским с/ф</w:t>
            </w:r>
          </w:p>
        </w:tc>
        <w:tc>
          <w:tcPr>
            <w:tcW w:w="2029" w:type="dxa"/>
            <w:vAlign w:val="center"/>
          </w:tcPr>
          <w:p w:rsidR="001700A7" w:rsidRPr="001700A7" w:rsidRDefault="001700A7" w:rsidP="00A8260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00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13" w:type="dxa"/>
            <w:vAlign w:val="center"/>
          </w:tcPr>
          <w:p w:rsidR="001700A7" w:rsidRPr="001700A7" w:rsidRDefault="001700A7" w:rsidP="00A8260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48" w:type="dxa"/>
            <w:vAlign w:val="center"/>
          </w:tcPr>
          <w:p w:rsidR="001700A7" w:rsidRPr="001700A7" w:rsidRDefault="001700A7" w:rsidP="00A8260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00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 участковой избирательной комиссии</w:t>
            </w:r>
          </w:p>
        </w:tc>
      </w:tr>
      <w:tr w:rsidR="001700A7" w:rsidRPr="001700A7" w:rsidTr="001700A7">
        <w:trPr>
          <w:jc w:val="center"/>
        </w:trPr>
        <w:tc>
          <w:tcPr>
            <w:tcW w:w="2396" w:type="dxa"/>
            <w:vAlign w:val="center"/>
          </w:tcPr>
          <w:p w:rsidR="001700A7" w:rsidRPr="001700A7" w:rsidRDefault="001700A7" w:rsidP="00A8260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00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Васильченкова А.В.</w:t>
            </w:r>
          </w:p>
        </w:tc>
        <w:tc>
          <w:tcPr>
            <w:tcW w:w="3292" w:type="dxa"/>
            <w:vAlign w:val="center"/>
          </w:tcPr>
          <w:p w:rsidR="001700A7" w:rsidRPr="001700A7" w:rsidRDefault="001700A7" w:rsidP="00A8260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00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  Марьевским с/ф</w:t>
            </w:r>
          </w:p>
        </w:tc>
        <w:tc>
          <w:tcPr>
            <w:tcW w:w="2029" w:type="dxa"/>
            <w:vAlign w:val="center"/>
          </w:tcPr>
          <w:p w:rsidR="001700A7" w:rsidRPr="001700A7" w:rsidRDefault="001700A7" w:rsidP="00A8260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00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13" w:type="dxa"/>
            <w:vAlign w:val="center"/>
          </w:tcPr>
          <w:p w:rsidR="001700A7" w:rsidRPr="001700A7" w:rsidRDefault="001700A7" w:rsidP="00A8260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48" w:type="dxa"/>
            <w:vAlign w:val="center"/>
          </w:tcPr>
          <w:p w:rsidR="001700A7" w:rsidRPr="001700A7" w:rsidRDefault="001700A7" w:rsidP="00A8260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00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Секретарь участковой избирательной комиссии, председатель комиссии </w:t>
            </w:r>
            <w:r w:rsidRPr="001700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 делам несовершеннолетних</w:t>
            </w:r>
          </w:p>
        </w:tc>
      </w:tr>
      <w:tr w:rsidR="001700A7" w:rsidRPr="001700A7" w:rsidTr="001700A7">
        <w:trPr>
          <w:jc w:val="center"/>
        </w:trPr>
        <w:tc>
          <w:tcPr>
            <w:tcW w:w="2396" w:type="dxa"/>
            <w:vAlign w:val="center"/>
          </w:tcPr>
          <w:p w:rsidR="001700A7" w:rsidRPr="001700A7" w:rsidRDefault="001700A7" w:rsidP="00A8260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00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Ананьева Г.И.</w:t>
            </w:r>
          </w:p>
        </w:tc>
        <w:tc>
          <w:tcPr>
            <w:tcW w:w="3292" w:type="dxa"/>
            <w:vAlign w:val="center"/>
          </w:tcPr>
          <w:p w:rsidR="001700A7" w:rsidRPr="001700A7" w:rsidRDefault="001700A7" w:rsidP="00A8260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00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Зав. Успенским с/ф</w:t>
            </w:r>
          </w:p>
        </w:tc>
        <w:tc>
          <w:tcPr>
            <w:tcW w:w="2029" w:type="dxa"/>
            <w:vAlign w:val="center"/>
          </w:tcPr>
          <w:p w:rsidR="001700A7" w:rsidRPr="001700A7" w:rsidRDefault="001700A7" w:rsidP="00A8260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00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3" w:type="dxa"/>
            <w:vAlign w:val="center"/>
          </w:tcPr>
          <w:p w:rsidR="001700A7" w:rsidRPr="001700A7" w:rsidRDefault="001700A7" w:rsidP="00A8260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00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48" w:type="dxa"/>
            <w:vAlign w:val="center"/>
          </w:tcPr>
          <w:p w:rsidR="001700A7" w:rsidRPr="001700A7" w:rsidRDefault="001700A7" w:rsidP="00A8260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00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Секретарь участковой избирательной комиссии.</w:t>
            </w:r>
          </w:p>
          <w:p w:rsidR="001700A7" w:rsidRPr="001700A7" w:rsidRDefault="001700A7" w:rsidP="00A8260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700A7" w:rsidRPr="001700A7" w:rsidTr="001700A7">
        <w:trPr>
          <w:jc w:val="center"/>
        </w:trPr>
        <w:tc>
          <w:tcPr>
            <w:tcW w:w="2396" w:type="dxa"/>
            <w:vAlign w:val="center"/>
          </w:tcPr>
          <w:p w:rsidR="001700A7" w:rsidRPr="001700A7" w:rsidRDefault="001700A7" w:rsidP="00A8260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00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Филиппова О.В.</w:t>
            </w:r>
          </w:p>
        </w:tc>
        <w:tc>
          <w:tcPr>
            <w:tcW w:w="3292" w:type="dxa"/>
            <w:vAlign w:val="center"/>
          </w:tcPr>
          <w:p w:rsidR="001700A7" w:rsidRPr="001700A7" w:rsidRDefault="001700A7" w:rsidP="00A8260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00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Зав. Уранбашским с/ф</w:t>
            </w:r>
          </w:p>
        </w:tc>
        <w:tc>
          <w:tcPr>
            <w:tcW w:w="2029" w:type="dxa"/>
            <w:vAlign w:val="center"/>
          </w:tcPr>
          <w:p w:rsidR="001700A7" w:rsidRPr="001700A7" w:rsidRDefault="001700A7" w:rsidP="00A8260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00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3" w:type="dxa"/>
            <w:vAlign w:val="center"/>
          </w:tcPr>
          <w:p w:rsidR="001700A7" w:rsidRPr="001700A7" w:rsidRDefault="001700A7" w:rsidP="00A8260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00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48" w:type="dxa"/>
            <w:vAlign w:val="center"/>
          </w:tcPr>
          <w:p w:rsidR="001700A7" w:rsidRPr="001700A7" w:rsidRDefault="001700A7" w:rsidP="00A8260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00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Член УИК, . </w:t>
            </w:r>
          </w:p>
        </w:tc>
      </w:tr>
      <w:tr w:rsidR="001700A7" w:rsidRPr="001700A7" w:rsidTr="001700A7">
        <w:trPr>
          <w:jc w:val="center"/>
        </w:trPr>
        <w:tc>
          <w:tcPr>
            <w:tcW w:w="2396" w:type="dxa"/>
            <w:vAlign w:val="center"/>
          </w:tcPr>
          <w:p w:rsidR="001700A7" w:rsidRPr="001700A7" w:rsidRDefault="001700A7" w:rsidP="00A8260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00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Полухин А.П.</w:t>
            </w:r>
          </w:p>
        </w:tc>
        <w:tc>
          <w:tcPr>
            <w:tcW w:w="3292" w:type="dxa"/>
            <w:vAlign w:val="center"/>
          </w:tcPr>
          <w:p w:rsidR="001700A7" w:rsidRPr="001700A7" w:rsidRDefault="001700A7" w:rsidP="00A8260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00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Зав.Белозерским с/ф</w:t>
            </w:r>
          </w:p>
        </w:tc>
        <w:tc>
          <w:tcPr>
            <w:tcW w:w="2029" w:type="dxa"/>
            <w:vAlign w:val="center"/>
          </w:tcPr>
          <w:p w:rsidR="001700A7" w:rsidRPr="001700A7" w:rsidRDefault="001700A7" w:rsidP="00A8260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00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13" w:type="dxa"/>
            <w:vAlign w:val="center"/>
          </w:tcPr>
          <w:p w:rsidR="001700A7" w:rsidRPr="001700A7" w:rsidRDefault="001700A7" w:rsidP="00A8260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48" w:type="dxa"/>
            <w:vAlign w:val="center"/>
          </w:tcPr>
          <w:p w:rsidR="001700A7" w:rsidRPr="001700A7" w:rsidRDefault="001700A7" w:rsidP="00A8260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00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 комиссии по ЧС, член административной комиссии</w:t>
            </w:r>
          </w:p>
        </w:tc>
      </w:tr>
      <w:tr w:rsidR="001700A7" w:rsidRPr="001700A7" w:rsidTr="001700A7">
        <w:trPr>
          <w:jc w:val="center"/>
        </w:trPr>
        <w:tc>
          <w:tcPr>
            <w:tcW w:w="2396" w:type="dxa"/>
            <w:vAlign w:val="center"/>
          </w:tcPr>
          <w:p w:rsidR="001700A7" w:rsidRPr="001700A7" w:rsidRDefault="001700A7" w:rsidP="00A8260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00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Ткаченко М.П.</w:t>
            </w:r>
          </w:p>
        </w:tc>
        <w:tc>
          <w:tcPr>
            <w:tcW w:w="3292" w:type="dxa"/>
            <w:vAlign w:val="center"/>
          </w:tcPr>
          <w:p w:rsidR="001700A7" w:rsidRPr="001700A7" w:rsidRDefault="001700A7" w:rsidP="00A8260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00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Зав.Краснооктябрьским с/ф</w:t>
            </w:r>
          </w:p>
        </w:tc>
        <w:tc>
          <w:tcPr>
            <w:tcW w:w="2029" w:type="dxa"/>
            <w:vAlign w:val="center"/>
          </w:tcPr>
          <w:p w:rsidR="001700A7" w:rsidRPr="001700A7" w:rsidRDefault="001700A7" w:rsidP="00A8260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00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3" w:type="dxa"/>
            <w:vAlign w:val="center"/>
          </w:tcPr>
          <w:p w:rsidR="001700A7" w:rsidRPr="001700A7" w:rsidRDefault="001700A7" w:rsidP="00A8260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48" w:type="dxa"/>
            <w:vAlign w:val="center"/>
          </w:tcPr>
          <w:p w:rsidR="001700A7" w:rsidRPr="001700A7" w:rsidRDefault="001700A7" w:rsidP="00A8260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00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 участковой избир. комиссии</w:t>
            </w:r>
          </w:p>
        </w:tc>
      </w:tr>
    </w:tbl>
    <w:p w:rsidR="001700A7" w:rsidRPr="001700A7" w:rsidRDefault="001700A7" w:rsidP="00A82609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1C3F" w:rsidRDefault="00721C3F" w:rsidP="00A82609">
      <w:pPr>
        <w:numPr>
          <w:ilvl w:val="0"/>
          <w:numId w:val="42"/>
        </w:numPr>
        <w:spacing w:after="0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Материально-технические ресурсы библиотек</w:t>
      </w:r>
    </w:p>
    <w:p w:rsidR="00721C3F" w:rsidRDefault="00721C3F" w:rsidP="00A82609">
      <w:pPr>
        <w:spacing w:after="0"/>
        <w:ind w:firstLine="720"/>
        <w:jc w:val="center"/>
        <w:rPr>
          <w:rFonts w:ascii="Times New Roman" w:hAnsi="Times New Roman"/>
          <w:b/>
          <w:caps/>
          <w:sz w:val="16"/>
          <w:szCs w:val="16"/>
        </w:rPr>
      </w:pPr>
    </w:p>
    <w:p w:rsidR="00721C3F" w:rsidRPr="00354950" w:rsidRDefault="00721C3F" w:rsidP="00A82609">
      <w:pPr>
        <w:tabs>
          <w:tab w:val="left" w:pos="1134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354950">
        <w:rPr>
          <w:rFonts w:ascii="Times New Roman" w:hAnsi="Times New Roman"/>
          <w:sz w:val="28"/>
          <w:szCs w:val="28"/>
        </w:rPr>
        <w:tab/>
      </w:r>
    </w:p>
    <w:p w:rsidR="00721C3F" w:rsidRPr="00354950" w:rsidRDefault="00721C3F" w:rsidP="00A82609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отчетном году капитальные ремонты не проводили</w:t>
      </w:r>
      <w:r w:rsidRPr="00354950">
        <w:rPr>
          <w:rFonts w:ascii="Times New Roman" w:hAnsi="Times New Roman"/>
          <w:sz w:val="28"/>
          <w:szCs w:val="28"/>
        </w:rPr>
        <w:t>сь</w:t>
      </w:r>
      <w:r>
        <w:rPr>
          <w:rFonts w:ascii="Times New Roman" w:hAnsi="Times New Roman"/>
          <w:sz w:val="28"/>
          <w:szCs w:val="28"/>
        </w:rPr>
        <w:t>. Небольшой текущий ремонт проведен в Успенском сельском филиале.</w:t>
      </w:r>
    </w:p>
    <w:p w:rsidR="00721C3F" w:rsidRPr="00354950" w:rsidRDefault="00721C3F" w:rsidP="00A82609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354950">
        <w:rPr>
          <w:rFonts w:ascii="Times New Roman" w:hAnsi="Times New Roman"/>
          <w:sz w:val="28"/>
          <w:szCs w:val="28"/>
        </w:rPr>
        <w:t>Библиотеки системы находятся</w:t>
      </w:r>
      <w:r>
        <w:rPr>
          <w:rFonts w:ascii="Times New Roman" w:hAnsi="Times New Roman"/>
          <w:sz w:val="28"/>
          <w:szCs w:val="28"/>
        </w:rPr>
        <w:t xml:space="preserve"> в удовлетворительном состоянии, не требующих капитальных ремонтов, также нет аварийных библиотек.</w:t>
      </w:r>
    </w:p>
    <w:p w:rsidR="00721C3F" w:rsidRDefault="00721C3F" w:rsidP="00A82609">
      <w:pPr>
        <w:tabs>
          <w:tab w:val="left" w:pos="1980"/>
          <w:tab w:val="left" w:pos="2340"/>
        </w:tabs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354950">
        <w:rPr>
          <w:rFonts w:ascii="Times New Roman" w:hAnsi="Times New Roman"/>
          <w:sz w:val="28"/>
          <w:szCs w:val="28"/>
        </w:rPr>
        <w:t>Все  библиотеки  в отчетном году отапливались. В районных библиотеках центральное отопление, в 1</w:t>
      </w:r>
      <w:r>
        <w:rPr>
          <w:rFonts w:ascii="Times New Roman" w:hAnsi="Times New Roman"/>
          <w:sz w:val="28"/>
          <w:szCs w:val="28"/>
        </w:rPr>
        <w:t>7</w:t>
      </w:r>
      <w:r w:rsidRPr="00354950">
        <w:rPr>
          <w:rFonts w:ascii="Times New Roman" w:hAnsi="Times New Roman"/>
          <w:sz w:val="28"/>
          <w:szCs w:val="28"/>
        </w:rPr>
        <w:t xml:space="preserve"> сельских филиалах газовое, в </w:t>
      </w:r>
      <w:r>
        <w:rPr>
          <w:rFonts w:ascii="Times New Roman" w:hAnsi="Times New Roman"/>
          <w:sz w:val="28"/>
          <w:szCs w:val="28"/>
        </w:rPr>
        <w:t>2</w:t>
      </w:r>
      <w:r w:rsidRPr="00354950">
        <w:rPr>
          <w:rFonts w:ascii="Times New Roman" w:hAnsi="Times New Roman"/>
          <w:sz w:val="28"/>
          <w:szCs w:val="28"/>
        </w:rPr>
        <w:t xml:space="preserve"> электрическое.</w:t>
      </w:r>
    </w:p>
    <w:p w:rsidR="00721C3F" w:rsidRDefault="00721C3F" w:rsidP="00A82609">
      <w:pPr>
        <w:tabs>
          <w:tab w:val="left" w:pos="1980"/>
          <w:tab w:val="left" w:pos="2340"/>
        </w:tabs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отчетном году противопожарная сигнализация установлена в Булановском и Новоникитинском сельских филиалах.</w:t>
      </w:r>
    </w:p>
    <w:p w:rsidR="00721C3F" w:rsidRPr="00354950" w:rsidRDefault="00721C3F" w:rsidP="00A82609">
      <w:pPr>
        <w:tabs>
          <w:tab w:val="left" w:pos="1980"/>
          <w:tab w:val="left" w:pos="2340"/>
        </w:tabs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354950">
        <w:rPr>
          <w:rFonts w:ascii="Times New Roman" w:hAnsi="Times New Roman"/>
          <w:sz w:val="28"/>
          <w:szCs w:val="28"/>
        </w:rPr>
        <w:t xml:space="preserve">На  настоящее время  противопожарная сигнализация </w:t>
      </w:r>
      <w:r>
        <w:rPr>
          <w:rFonts w:ascii="Times New Roman" w:hAnsi="Times New Roman"/>
          <w:sz w:val="28"/>
          <w:szCs w:val="28"/>
        </w:rPr>
        <w:t>имеется</w:t>
      </w:r>
      <w:r w:rsidRPr="00354950">
        <w:rPr>
          <w:rFonts w:ascii="Times New Roman" w:hAnsi="Times New Roman"/>
          <w:sz w:val="28"/>
          <w:szCs w:val="28"/>
        </w:rPr>
        <w:t xml:space="preserve"> в 1</w:t>
      </w:r>
      <w:r>
        <w:rPr>
          <w:rFonts w:ascii="Times New Roman" w:hAnsi="Times New Roman"/>
          <w:sz w:val="28"/>
          <w:szCs w:val="28"/>
        </w:rPr>
        <w:t>5</w:t>
      </w:r>
      <w:r w:rsidRPr="00354950">
        <w:rPr>
          <w:rFonts w:ascii="Times New Roman" w:hAnsi="Times New Roman"/>
          <w:sz w:val="28"/>
          <w:szCs w:val="28"/>
        </w:rPr>
        <w:t xml:space="preserve"> библиотеках системы (ЦБ, ЦДБ, Нижнегумбетовском с/ф, Зеленодольском с/ф, Бродском с/ф, Белозерском, Кузьминовском, Комиссаровском,  Успенском, Российском, Краснооктябрьском, В.Гумбетовском</w:t>
      </w:r>
      <w:r>
        <w:rPr>
          <w:rFonts w:ascii="Times New Roman" w:hAnsi="Times New Roman"/>
          <w:sz w:val="28"/>
          <w:szCs w:val="28"/>
        </w:rPr>
        <w:t>, Имангуловском</w:t>
      </w:r>
      <w:r w:rsidRPr="00354950">
        <w:rPr>
          <w:rFonts w:ascii="Times New Roman" w:hAnsi="Times New Roman"/>
          <w:sz w:val="28"/>
          <w:szCs w:val="28"/>
        </w:rPr>
        <w:t xml:space="preserve"> сельских филиалах). </w:t>
      </w:r>
      <w:r>
        <w:rPr>
          <w:rFonts w:ascii="Times New Roman" w:hAnsi="Times New Roman"/>
          <w:sz w:val="28"/>
          <w:szCs w:val="28"/>
        </w:rPr>
        <w:t>6</w:t>
      </w:r>
      <w:r w:rsidRPr="00354950">
        <w:rPr>
          <w:rFonts w:ascii="Times New Roman" w:hAnsi="Times New Roman"/>
          <w:sz w:val="28"/>
          <w:szCs w:val="28"/>
        </w:rPr>
        <w:t xml:space="preserve"> сельским библиотекам требуется  установка пожарной сигнализации.</w:t>
      </w:r>
    </w:p>
    <w:p w:rsidR="00721C3F" w:rsidRDefault="00721C3F" w:rsidP="00A82609">
      <w:pPr>
        <w:tabs>
          <w:tab w:val="left" w:pos="1134"/>
        </w:tabs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354950">
        <w:rPr>
          <w:rFonts w:ascii="Times New Roman" w:hAnsi="Times New Roman"/>
          <w:sz w:val="28"/>
          <w:szCs w:val="28"/>
        </w:rPr>
        <w:t>К большому сожалению только в 2 библиотеках имеется телефон.</w:t>
      </w:r>
    </w:p>
    <w:p w:rsidR="00721C3F" w:rsidRDefault="00721C3F" w:rsidP="00A82609">
      <w:pPr>
        <w:tabs>
          <w:tab w:val="left" w:pos="1134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За счет средств Новоникитинского сельского совета в Новоникитинскую библиотеку приобретены  медиаэкран, медиапроектор, МФУ на общую сумму 42 тысячи рублей.</w:t>
      </w:r>
    </w:p>
    <w:p w:rsidR="00721C3F" w:rsidRDefault="00721C3F" w:rsidP="00A82609">
      <w:pPr>
        <w:tabs>
          <w:tab w:val="left" w:pos="1134"/>
        </w:tabs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счет средств Нижнегумбетовского сельского совета в Верхнегумбетовсую библиотеку приобретены  ноутбук и МФУ на общую сумму 25 тысяч рублей.</w:t>
      </w:r>
    </w:p>
    <w:p w:rsidR="00721C3F" w:rsidRPr="00EC6CC3" w:rsidRDefault="00721C3F" w:rsidP="00A82609">
      <w:pPr>
        <w:tabs>
          <w:tab w:val="left" w:pos="1134"/>
        </w:tabs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EC6CC3">
        <w:rPr>
          <w:rFonts w:ascii="Times New Roman" w:hAnsi="Times New Roman"/>
          <w:sz w:val="28"/>
          <w:szCs w:val="28"/>
        </w:rPr>
        <w:lastRenderedPageBreak/>
        <w:t>За счет областных средств (премия «Признание») в Булановский с/ф приобретены ноутбук, медиапроектор, м</w:t>
      </w:r>
      <w:r>
        <w:rPr>
          <w:rFonts w:ascii="Times New Roman" w:hAnsi="Times New Roman"/>
          <w:sz w:val="28"/>
          <w:szCs w:val="28"/>
        </w:rPr>
        <w:t xml:space="preserve">едиаэкран, 3 стола и 8 стульев </w:t>
      </w:r>
      <w:r w:rsidRPr="00EC6CC3">
        <w:rPr>
          <w:rFonts w:ascii="Times New Roman" w:hAnsi="Times New Roman"/>
          <w:sz w:val="28"/>
          <w:szCs w:val="28"/>
        </w:rPr>
        <w:t>.</w:t>
      </w:r>
    </w:p>
    <w:p w:rsidR="00721C3F" w:rsidRPr="005F365D" w:rsidRDefault="00721C3F" w:rsidP="00A82609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01.01.2018 года</w:t>
      </w:r>
      <w:r w:rsidRPr="00354950">
        <w:rPr>
          <w:rFonts w:ascii="Times New Roman" w:hAnsi="Times New Roman"/>
          <w:sz w:val="28"/>
          <w:szCs w:val="28"/>
        </w:rPr>
        <w:t xml:space="preserve">  в МБУК МЦБ имеется </w:t>
      </w:r>
      <w:r>
        <w:rPr>
          <w:rFonts w:ascii="Times New Roman" w:hAnsi="Times New Roman"/>
          <w:sz w:val="28"/>
          <w:szCs w:val="28"/>
        </w:rPr>
        <w:t>30</w:t>
      </w:r>
      <w:r w:rsidRPr="00354950">
        <w:rPr>
          <w:rFonts w:ascii="Times New Roman" w:hAnsi="Times New Roman"/>
          <w:sz w:val="28"/>
          <w:szCs w:val="28"/>
        </w:rPr>
        <w:t xml:space="preserve"> компьютеров (11 – ЦБ, </w:t>
      </w:r>
      <w:r>
        <w:rPr>
          <w:rFonts w:ascii="Times New Roman" w:hAnsi="Times New Roman"/>
          <w:sz w:val="28"/>
          <w:szCs w:val="28"/>
        </w:rPr>
        <w:t>3</w:t>
      </w:r>
      <w:r w:rsidRPr="00354950">
        <w:rPr>
          <w:rFonts w:ascii="Times New Roman" w:hAnsi="Times New Roman"/>
          <w:sz w:val="28"/>
          <w:szCs w:val="28"/>
        </w:rPr>
        <w:t xml:space="preserve"> – ЦДБ, 1</w:t>
      </w:r>
      <w:r>
        <w:rPr>
          <w:rFonts w:ascii="Times New Roman" w:hAnsi="Times New Roman"/>
          <w:sz w:val="28"/>
          <w:szCs w:val="28"/>
        </w:rPr>
        <w:t>5 в сельских филиалах) , 27 единиц копировально-множительной техники, 6медиапроектора, 6 медиаэкрана .</w:t>
      </w:r>
    </w:p>
    <w:p w:rsidR="00721C3F" w:rsidRPr="005F365D" w:rsidRDefault="00721C3F" w:rsidP="00A82609">
      <w:pPr>
        <w:tabs>
          <w:tab w:val="left" w:pos="1134"/>
        </w:tabs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354950">
        <w:rPr>
          <w:rFonts w:ascii="Times New Roman" w:hAnsi="Times New Roman"/>
          <w:sz w:val="28"/>
          <w:szCs w:val="28"/>
        </w:rPr>
        <w:t xml:space="preserve">Из 21 библиотеки пандусы имеются только в </w:t>
      </w:r>
      <w:r>
        <w:rPr>
          <w:rFonts w:ascii="Times New Roman" w:hAnsi="Times New Roman"/>
          <w:sz w:val="28"/>
          <w:szCs w:val="28"/>
        </w:rPr>
        <w:t>5</w:t>
      </w:r>
      <w:r w:rsidRPr="00354950">
        <w:rPr>
          <w:rFonts w:ascii="Times New Roman" w:hAnsi="Times New Roman"/>
          <w:sz w:val="28"/>
          <w:szCs w:val="28"/>
        </w:rPr>
        <w:t xml:space="preserve"> ( ЦДБ, Белозерском, Кузьминовском,  Успенском и Уранбашском сельских филиалах). В </w:t>
      </w:r>
      <w:r>
        <w:rPr>
          <w:rFonts w:ascii="Times New Roman" w:hAnsi="Times New Roman"/>
          <w:sz w:val="28"/>
          <w:szCs w:val="28"/>
        </w:rPr>
        <w:t xml:space="preserve">Центральной районной библиотеке и </w:t>
      </w:r>
      <w:r w:rsidRPr="00354950">
        <w:rPr>
          <w:rFonts w:ascii="Times New Roman" w:hAnsi="Times New Roman"/>
          <w:sz w:val="28"/>
          <w:szCs w:val="28"/>
        </w:rPr>
        <w:t>Марьевско</w:t>
      </w:r>
      <w:r>
        <w:rPr>
          <w:rFonts w:ascii="Times New Roman" w:hAnsi="Times New Roman"/>
          <w:sz w:val="28"/>
          <w:szCs w:val="28"/>
        </w:rPr>
        <w:t>м</w:t>
      </w:r>
      <w:r w:rsidRPr="003549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сельском филиале</w:t>
      </w:r>
      <w:r w:rsidRPr="00354950">
        <w:rPr>
          <w:rFonts w:ascii="Times New Roman" w:hAnsi="Times New Roman"/>
          <w:sz w:val="28"/>
          <w:szCs w:val="28"/>
        </w:rPr>
        <w:t xml:space="preserve"> имеется кнопка вызова.</w:t>
      </w:r>
      <w:r>
        <w:rPr>
          <w:rFonts w:ascii="Times New Roman" w:hAnsi="Times New Roman"/>
          <w:sz w:val="28"/>
          <w:szCs w:val="28"/>
        </w:rPr>
        <w:t xml:space="preserve"> Процент доступности для лиц с ограниченными возможностями составляет- 33,3%.</w:t>
      </w:r>
    </w:p>
    <w:p w:rsidR="00721C3F" w:rsidRPr="0023434A" w:rsidRDefault="00721C3F" w:rsidP="0023434A">
      <w:pPr>
        <w:tabs>
          <w:tab w:val="left" w:pos="1134"/>
        </w:tabs>
        <w:spacing w:after="0"/>
        <w:ind w:firstLine="720"/>
        <w:jc w:val="both"/>
        <w:rPr>
          <w:rFonts w:ascii="Times New Roman" w:hAnsi="Times New Roman"/>
          <w:sz w:val="28"/>
          <w:szCs w:val="28"/>
        </w:rPr>
        <w:sectPr w:rsidR="00721C3F" w:rsidRPr="0023434A">
          <w:pgSz w:w="11906" w:h="16838"/>
          <w:pgMar w:top="1134" w:right="850" w:bottom="1134" w:left="1701" w:header="708" w:footer="708" w:gutter="0"/>
          <w:cols w:space="720"/>
        </w:sectPr>
      </w:pPr>
      <w:r w:rsidRPr="00354950">
        <w:rPr>
          <w:rFonts w:ascii="Times New Roman" w:hAnsi="Times New Roman"/>
          <w:sz w:val="28"/>
          <w:szCs w:val="28"/>
        </w:rPr>
        <w:t>Специализированного оборудования для людей с ограничениями жизнедеятельности (тифлологическое оборудование, сенсорное оборудование и др.) в библиотечной системе не имеется</w:t>
      </w:r>
      <w:r w:rsidR="00AE4ACA">
        <w:rPr>
          <w:rFonts w:ascii="Times New Roman" w:hAnsi="Times New Roman"/>
          <w:sz w:val="28"/>
          <w:szCs w:val="28"/>
        </w:rPr>
        <w:t>.</w:t>
      </w:r>
    </w:p>
    <w:p w:rsidR="00721C3F" w:rsidRPr="005A329E" w:rsidRDefault="00721C3F" w:rsidP="00AE4ACA">
      <w:pPr>
        <w:spacing w:after="0"/>
        <w:jc w:val="right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lastRenderedPageBreak/>
        <w:t>Таблица №</w:t>
      </w:r>
      <w:r>
        <w:rPr>
          <w:rFonts w:ascii="Times New Roman" w:hAnsi="Times New Roman"/>
          <w:b/>
          <w:caps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/>
          <w:caps/>
          <w:sz w:val="28"/>
          <w:szCs w:val="28"/>
        </w:rPr>
        <w:t>43</w:t>
      </w:r>
    </w:p>
    <w:p w:rsidR="00721C3F" w:rsidRDefault="00721C3F" w:rsidP="00A82609">
      <w:pPr>
        <w:spacing w:after="0"/>
        <w:jc w:val="center"/>
        <w:rPr>
          <w:rFonts w:ascii="Times New Roman" w:hAnsi="Times New Roman"/>
          <w:b/>
          <w:sz w:val="17"/>
          <w:szCs w:val="17"/>
        </w:rPr>
      </w:pPr>
    </w:p>
    <w:p w:rsidR="00721C3F" w:rsidRDefault="00721C3F" w:rsidP="00A8260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4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52"/>
        <w:gridCol w:w="709"/>
        <w:gridCol w:w="567"/>
        <w:gridCol w:w="567"/>
        <w:gridCol w:w="850"/>
        <w:gridCol w:w="709"/>
        <w:gridCol w:w="850"/>
        <w:gridCol w:w="993"/>
        <w:gridCol w:w="708"/>
        <w:gridCol w:w="993"/>
        <w:gridCol w:w="708"/>
        <w:gridCol w:w="709"/>
        <w:gridCol w:w="851"/>
        <w:gridCol w:w="850"/>
        <w:gridCol w:w="992"/>
        <w:gridCol w:w="993"/>
        <w:gridCol w:w="850"/>
      </w:tblGrid>
      <w:tr w:rsidR="00721C3F" w:rsidTr="00721C3F">
        <w:trPr>
          <w:cantSplit/>
          <w:trHeight w:val="723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7"/>
              </w:rPr>
            </w:pPr>
            <w:r w:rsidRPr="00721C3F">
              <w:rPr>
                <w:rFonts w:ascii="Times New Roman" w:hAnsi="Times New Roman"/>
                <w:b/>
                <w:sz w:val="18"/>
                <w:szCs w:val="17"/>
              </w:rPr>
              <w:t>Технические средства</w:t>
            </w:r>
          </w:p>
          <w:p w:rsidR="00721C3F" w:rsidRPr="00721C3F" w:rsidRDefault="00721C3F" w:rsidP="00A82609">
            <w:pPr>
              <w:spacing w:after="0"/>
              <w:jc w:val="both"/>
              <w:rPr>
                <w:rFonts w:ascii="Times New Roman" w:hAnsi="Times New Roman"/>
                <w:b/>
                <w:sz w:val="18"/>
                <w:szCs w:val="17"/>
              </w:rPr>
            </w:pPr>
          </w:p>
          <w:p w:rsidR="00721C3F" w:rsidRPr="00721C3F" w:rsidRDefault="00721C3F" w:rsidP="00A82609">
            <w:pPr>
              <w:spacing w:after="0"/>
              <w:jc w:val="both"/>
              <w:rPr>
                <w:rFonts w:ascii="Times New Roman" w:hAnsi="Times New Roman"/>
                <w:b/>
                <w:sz w:val="18"/>
                <w:szCs w:val="17"/>
              </w:rPr>
            </w:pPr>
            <w:r w:rsidRPr="00721C3F">
              <w:rPr>
                <w:rFonts w:ascii="Times New Roman" w:hAnsi="Times New Roman"/>
                <w:b/>
                <w:sz w:val="18"/>
                <w:szCs w:val="17"/>
              </w:rPr>
              <w:t>Структурные</w:t>
            </w:r>
          </w:p>
          <w:p w:rsidR="00721C3F" w:rsidRPr="00721C3F" w:rsidRDefault="00721C3F" w:rsidP="00A82609">
            <w:pPr>
              <w:spacing w:after="0"/>
              <w:jc w:val="both"/>
              <w:rPr>
                <w:rFonts w:ascii="Times New Roman" w:hAnsi="Times New Roman"/>
                <w:b/>
                <w:sz w:val="18"/>
                <w:szCs w:val="17"/>
              </w:rPr>
            </w:pPr>
            <w:r w:rsidRPr="00721C3F">
              <w:rPr>
                <w:rFonts w:ascii="Times New Roman" w:hAnsi="Times New Roman"/>
                <w:b/>
                <w:sz w:val="18"/>
                <w:szCs w:val="17"/>
              </w:rPr>
              <w:t>единицы</w:t>
            </w:r>
          </w:p>
          <w:p w:rsidR="00721C3F" w:rsidRPr="00721C3F" w:rsidRDefault="00721C3F" w:rsidP="00A82609">
            <w:pPr>
              <w:spacing w:after="0"/>
              <w:jc w:val="both"/>
              <w:rPr>
                <w:rFonts w:ascii="Times New Roman" w:hAnsi="Times New Roman"/>
                <w:b/>
                <w:sz w:val="18"/>
                <w:szCs w:val="17"/>
              </w:rPr>
            </w:pPr>
            <w:r w:rsidRPr="00721C3F">
              <w:rPr>
                <w:rFonts w:ascii="Times New Roman" w:hAnsi="Times New Roman"/>
                <w:b/>
                <w:sz w:val="18"/>
                <w:szCs w:val="17"/>
              </w:rPr>
              <w:t>библиотечной системы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7"/>
              </w:rPr>
            </w:pPr>
            <w:r w:rsidRPr="00721C3F">
              <w:rPr>
                <w:rFonts w:ascii="Times New Roman" w:hAnsi="Times New Roman"/>
                <w:b/>
                <w:sz w:val="18"/>
                <w:szCs w:val="17"/>
              </w:rPr>
              <w:t>Компьютеры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7"/>
              </w:rPr>
            </w:pPr>
            <w:r w:rsidRPr="00721C3F">
              <w:rPr>
                <w:rFonts w:ascii="Times New Roman" w:hAnsi="Times New Roman"/>
                <w:b/>
                <w:sz w:val="18"/>
                <w:szCs w:val="17"/>
              </w:rPr>
              <w:t>МФУ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7"/>
              </w:rPr>
            </w:pPr>
            <w:r w:rsidRPr="00721C3F">
              <w:rPr>
                <w:rFonts w:ascii="Times New Roman" w:hAnsi="Times New Roman"/>
                <w:b/>
                <w:sz w:val="18"/>
                <w:szCs w:val="17"/>
              </w:rPr>
              <w:t>Принтеры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7"/>
              </w:rPr>
            </w:pPr>
            <w:r w:rsidRPr="00721C3F">
              <w:rPr>
                <w:rFonts w:ascii="Times New Roman" w:hAnsi="Times New Roman"/>
                <w:b/>
                <w:sz w:val="18"/>
                <w:szCs w:val="17"/>
              </w:rPr>
              <w:t>Ксероксы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7"/>
              </w:rPr>
            </w:pPr>
            <w:r w:rsidRPr="00721C3F">
              <w:rPr>
                <w:rFonts w:ascii="Times New Roman" w:hAnsi="Times New Roman"/>
                <w:b/>
                <w:sz w:val="18"/>
                <w:szCs w:val="17"/>
              </w:rPr>
              <w:t>Сканеры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7"/>
              </w:rPr>
            </w:pPr>
            <w:r w:rsidRPr="00721C3F">
              <w:rPr>
                <w:rFonts w:ascii="Times New Roman" w:hAnsi="Times New Roman"/>
                <w:b/>
                <w:sz w:val="18"/>
                <w:szCs w:val="17"/>
              </w:rPr>
              <w:t>Телевизо</w:t>
            </w:r>
          </w:p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7"/>
              </w:rPr>
            </w:pPr>
            <w:r w:rsidRPr="00721C3F">
              <w:rPr>
                <w:rFonts w:ascii="Times New Roman" w:hAnsi="Times New Roman"/>
                <w:b/>
                <w:sz w:val="18"/>
                <w:szCs w:val="17"/>
              </w:rPr>
              <w:t>ры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7"/>
              </w:rPr>
            </w:pPr>
            <w:r w:rsidRPr="00721C3F">
              <w:rPr>
                <w:rFonts w:ascii="Times New Roman" w:hAnsi="Times New Roman"/>
                <w:b/>
                <w:sz w:val="18"/>
                <w:szCs w:val="17"/>
              </w:rPr>
              <w:t>Видеомагнитофоны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7"/>
                <w:lang w:val="en-US"/>
              </w:rPr>
            </w:pPr>
            <w:r w:rsidRPr="00721C3F">
              <w:rPr>
                <w:rFonts w:ascii="Times New Roman" w:hAnsi="Times New Roman"/>
                <w:b/>
                <w:sz w:val="18"/>
                <w:szCs w:val="17"/>
                <w:lang w:val="en-US"/>
              </w:rPr>
              <w:t>DVD</w:t>
            </w:r>
          </w:p>
        </w:tc>
      </w:tr>
      <w:tr w:rsidR="00721C3F" w:rsidTr="00721C3F">
        <w:trPr>
          <w:cantSplit/>
          <w:trHeight w:val="1265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C3F" w:rsidRPr="00721C3F" w:rsidRDefault="00721C3F" w:rsidP="00A82609">
            <w:pPr>
              <w:spacing w:after="0"/>
              <w:rPr>
                <w:rFonts w:ascii="Times New Roman" w:hAnsi="Times New Roman"/>
                <w:b/>
                <w:sz w:val="18"/>
                <w:szCs w:val="1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21C3F" w:rsidRPr="00721C3F" w:rsidRDefault="00721C3F" w:rsidP="00A82609">
            <w:pPr>
              <w:spacing w:after="0"/>
              <w:rPr>
                <w:rFonts w:ascii="Times New Roman" w:eastAsia="Times New Roman" w:hAnsi="Times New Roman"/>
                <w:sz w:val="18"/>
                <w:szCs w:val="17"/>
              </w:rPr>
            </w:pPr>
            <w:r w:rsidRPr="00721C3F">
              <w:rPr>
                <w:rFonts w:ascii="Times New Roman" w:hAnsi="Times New Roman"/>
                <w:sz w:val="18"/>
                <w:szCs w:val="17"/>
              </w:rPr>
              <w:t>в рабочем</w:t>
            </w:r>
          </w:p>
          <w:p w:rsidR="00721C3F" w:rsidRPr="00721C3F" w:rsidRDefault="00721C3F" w:rsidP="00A82609">
            <w:pPr>
              <w:spacing w:after="0"/>
              <w:rPr>
                <w:rFonts w:ascii="Times New Roman" w:hAnsi="Times New Roman"/>
                <w:sz w:val="18"/>
                <w:szCs w:val="17"/>
              </w:rPr>
            </w:pPr>
            <w:r w:rsidRPr="00721C3F">
              <w:rPr>
                <w:rFonts w:ascii="Times New Roman" w:hAnsi="Times New Roman"/>
                <w:sz w:val="18"/>
                <w:szCs w:val="17"/>
              </w:rPr>
              <w:t>состоянии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21C3F" w:rsidRPr="00721C3F" w:rsidRDefault="00721C3F" w:rsidP="00A82609">
            <w:pPr>
              <w:spacing w:after="0"/>
              <w:rPr>
                <w:rFonts w:ascii="Times New Roman" w:eastAsia="Times New Roman" w:hAnsi="Times New Roman"/>
                <w:sz w:val="18"/>
                <w:szCs w:val="17"/>
              </w:rPr>
            </w:pPr>
            <w:r w:rsidRPr="00721C3F">
              <w:rPr>
                <w:rFonts w:ascii="Times New Roman" w:hAnsi="Times New Roman"/>
                <w:sz w:val="18"/>
                <w:szCs w:val="17"/>
              </w:rPr>
              <w:t>в нерабочем</w:t>
            </w:r>
          </w:p>
          <w:p w:rsidR="00721C3F" w:rsidRPr="00721C3F" w:rsidRDefault="00721C3F" w:rsidP="00A82609">
            <w:pPr>
              <w:spacing w:after="0"/>
              <w:rPr>
                <w:rFonts w:ascii="Times New Roman" w:hAnsi="Times New Roman"/>
                <w:sz w:val="18"/>
                <w:szCs w:val="17"/>
              </w:rPr>
            </w:pPr>
            <w:r w:rsidRPr="00721C3F">
              <w:rPr>
                <w:rFonts w:ascii="Times New Roman" w:hAnsi="Times New Roman"/>
                <w:sz w:val="18"/>
                <w:szCs w:val="17"/>
              </w:rPr>
              <w:t>состоянии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21C3F" w:rsidRPr="00721C3F" w:rsidRDefault="00721C3F" w:rsidP="00A82609">
            <w:pPr>
              <w:spacing w:after="0"/>
              <w:rPr>
                <w:rFonts w:ascii="Times New Roman" w:eastAsia="Times New Roman" w:hAnsi="Times New Roman"/>
                <w:sz w:val="18"/>
                <w:szCs w:val="17"/>
              </w:rPr>
            </w:pPr>
            <w:r w:rsidRPr="00721C3F">
              <w:rPr>
                <w:rFonts w:ascii="Times New Roman" w:hAnsi="Times New Roman"/>
                <w:sz w:val="18"/>
                <w:szCs w:val="17"/>
              </w:rPr>
              <w:t>в рабочем</w:t>
            </w:r>
          </w:p>
          <w:p w:rsidR="00721C3F" w:rsidRPr="00721C3F" w:rsidRDefault="00721C3F" w:rsidP="00A82609">
            <w:pPr>
              <w:spacing w:after="0"/>
              <w:rPr>
                <w:rFonts w:ascii="Times New Roman" w:hAnsi="Times New Roman"/>
                <w:sz w:val="18"/>
                <w:szCs w:val="17"/>
              </w:rPr>
            </w:pPr>
            <w:r w:rsidRPr="00721C3F">
              <w:rPr>
                <w:rFonts w:ascii="Times New Roman" w:hAnsi="Times New Roman"/>
                <w:sz w:val="18"/>
                <w:szCs w:val="17"/>
              </w:rPr>
              <w:t>состоянии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21C3F" w:rsidRPr="00721C3F" w:rsidRDefault="00721C3F" w:rsidP="00A82609">
            <w:pPr>
              <w:spacing w:after="0"/>
              <w:rPr>
                <w:rFonts w:ascii="Times New Roman" w:eastAsia="Times New Roman" w:hAnsi="Times New Roman"/>
                <w:sz w:val="18"/>
                <w:szCs w:val="17"/>
              </w:rPr>
            </w:pPr>
            <w:r w:rsidRPr="00721C3F">
              <w:rPr>
                <w:rFonts w:ascii="Times New Roman" w:hAnsi="Times New Roman"/>
                <w:sz w:val="18"/>
                <w:szCs w:val="17"/>
              </w:rPr>
              <w:t>в нерабочем</w:t>
            </w:r>
          </w:p>
          <w:p w:rsidR="00721C3F" w:rsidRPr="00721C3F" w:rsidRDefault="00721C3F" w:rsidP="00A82609">
            <w:pPr>
              <w:spacing w:after="0"/>
              <w:rPr>
                <w:rFonts w:ascii="Times New Roman" w:hAnsi="Times New Roman"/>
                <w:sz w:val="18"/>
                <w:szCs w:val="17"/>
              </w:rPr>
            </w:pPr>
            <w:r w:rsidRPr="00721C3F">
              <w:rPr>
                <w:rFonts w:ascii="Times New Roman" w:hAnsi="Times New Roman"/>
                <w:sz w:val="18"/>
                <w:szCs w:val="17"/>
              </w:rPr>
              <w:t>состоянии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21C3F" w:rsidRPr="00721C3F" w:rsidRDefault="00721C3F" w:rsidP="00A82609">
            <w:pPr>
              <w:spacing w:after="0"/>
              <w:rPr>
                <w:rFonts w:ascii="Times New Roman" w:eastAsia="Times New Roman" w:hAnsi="Times New Roman"/>
                <w:sz w:val="18"/>
                <w:szCs w:val="17"/>
              </w:rPr>
            </w:pPr>
            <w:r w:rsidRPr="00721C3F">
              <w:rPr>
                <w:rFonts w:ascii="Times New Roman" w:hAnsi="Times New Roman"/>
                <w:sz w:val="18"/>
                <w:szCs w:val="17"/>
              </w:rPr>
              <w:t>в рабочем</w:t>
            </w:r>
          </w:p>
          <w:p w:rsidR="00721C3F" w:rsidRPr="00721C3F" w:rsidRDefault="00721C3F" w:rsidP="00A82609">
            <w:pPr>
              <w:spacing w:after="0"/>
              <w:rPr>
                <w:rFonts w:ascii="Times New Roman" w:hAnsi="Times New Roman"/>
                <w:sz w:val="18"/>
                <w:szCs w:val="17"/>
              </w:rPr>
            </w:pPr>
            <w:r w:rsidRPr="00721C3F">
              <w:rPr>
                <w:rFonts w:ascii="Times New Roman" w:hAnsi="Times New Roman"/>
                <w:sz w:val="18"/>
                <w:szCs w:val="17"/>
              </w:rPr>
              <w:t>состоянии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21C3F" w:rsidRPr="00721C3F" w:rsidRDefault="00721C3F" w:rsidP="00A82609">
            <w:pPr>
              <w:spacing w:after="0"/>
              <w:rPr>
                <w:rFonts w:ascii="Times New Roman" w:eastAsia="Times New Roman" w:hAnsi="Times New Roman"/>
                <w:sz w:val="18"/>
                <w:szCs w:val="17"/>
              </w:rPr>
            </w:pPr>
            <w:r w:rsidRPr="00721C3F">
              <w:rPr>
                <w:rFonts w:ascii="Times New Roman" w:hAnsi="Times New Roman"/>
                <w:sz w:val="18"/>
                <w:szCs w:val="17"/>
              </w:rPr>
              <w:t>в нерабочем</w:t>
            </w:r>
          </w:p>
          <w:p w:rsidR="00721C3F" w:rsidRPr="00721C3F" w:rsidRDefault="00721C3F" w:rsidP="00A82609">
            <w:pPr>
              <w:spacing w:after="0"/>
              <w:rPr>
                <w:rFonts w:ascii="Times New Roman" w:hAnsi="Times New Roman"/>
                <w:sz w:val="18"/>
                <w:szCs w:val="17"/>
              </w:rPr>
            </w:pPr>
            <w:r w:rsidRPr="00721C3F">
              <w:rPr>
                <w:rFonts w:ascii="Times New Roman" w:hAnsi="Times New Roman"/>
                <w:sz w:val="18"/>
                <w:szCs w:val="17"/>
              </w:rPr>
              <w:t>состоянии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21C3F" w:rsidRPr="00721C3F" w:rsidRDefault="00721C3F" w:rsidP="00A82609">
            <w:pPr>
              <w:spacing w:after="0"/>
              <w:rPr>
                <w:rFonts w:ascii="Times New Roman" w:eastAsia="Times New Roman" w:hAnsi="Times New Roman"/>
                <w:sz w:val="18"/>
                <w:szCs w:val="17"/>
              </w:rPr>
            </w:pPr>
            <w:r w:rsidRPr="00721C3F">
              <w:rPr>
                <w:rFonts w:ascii="Times New Roman" w:hAnsi="Times New Roman"/>
                <w:sz w:val="18"/>
                <w:szCs w:val="17"/>
              </w:rPr>
              <w:t>в рабочем</w:t>
            </w:r>
          </w:p>
          <w:p w:rsidR="00721C3F" w:rsidRPr="00721C3F" w:rsidRDefault="00721C3F" w:rsidP="00A82609">
            <w:pPr>
              <w:spacing w:after="0"/>
              <w:rPr>
                <w:rFonts w:ascii="Times New Roman" w:hAnsi="Times New Roman"/>
                <w:sz w:val="18"/>
                <w:szCs w:val="17"/>
              </w:rPr>
            </w:pPr>
            <w:r w:rsidRPr="00721C3F">
              <w:rPr>
                <w:rFonts w:ascii="Times New Roman" w:hAnsi="Times New Roman"/>
                <w:sz w:val="18"/>
                <w:szCs w:val="17"/>
              </w:rPr>
              <w:t>состоянии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21C3F" w:rsidRPr="00721C3F" w:rsidRDefault="00721C3F" w:rsidP="00A82609">
            <w:pPr>
              <w:spacing w:after="0"/>
              <w:rPr>
                <w:rFonts w:ascii="Times New Roman" w:eastAsia="Times New Roman" w:hAnsi="Times New Roman"/>
                <w:sz w:val="18"/>
                <w:szCs w:val="17"/>
              </w:rPr>
            </w:pPr>
            <w:r w:rsidRPr="00721C3F">
              <w:rPr>
                <w:rFonts w:ascii="Times New Roman" w:hAnsi="Times New Roman"/>
                <w:sz w:val="18"/>
                <w:szCs w:val="17"/>
              </w:rPr>
              <w:t>в нерабочем</w:t>
            </w:r>
          </w:p>
          <w:p w:rsidR="00721C3F" w:rsidRPr="00721C3F" w:rsidRDefault="00721C3F" w:rsidP="00A82609">
            <w:pPr>
              <w:spacing w:after="0"/>
              <w:rPr>
                <w:rFonts w:ascii="Times New Roman" w:hAnsi="Times New Roman"/>
                <w:sz w:val="18"/>
                <w:szCs w:val="17"/>
              </w:rPr>
            </w:pPr>
            <w:r w:rsidRPr="00721C3F">
              <w:rPr>
                <w:rFonts w:ascii="Times New Roman" w:hAnsi="Times New Roman"/>
                <w:sz w:val="18"/>
                <w:szCs w:val="17"/>
              </w:rPr>
              <w:t>состоянии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21C3F" w:rsidRPr="00721C3F" w:rsidRDefault="00721C3F" w:rsidP="00A82609">
            <w:pPr>
              <w:spacing w:after="0"/>
              <w:rPr>
                <w:rFonts w:ascii="Times New Roman" w:eastAsia="Times New Roman" w:hAnsi="Times New Roman"/>
                <w:sz w:val="18"/>
                <w:szCs w:val="17"/>
              </w:rPr>
            </w:pPr>
            <w:r w:rsidRPr="00721C3F">
              <w:rPr>
                <w:rFonts w:ascii="Times New Roman" w:hAnsi="Times New Roman"/>
                <w:sz w:val="18"/>
                <w:szCs w:val="17"/>
              </w:rPr>
              <w:t>в рабочем</w:t>
            </w:r>
          </w:p>
          <w:p w:rsidR="00721C3F" w:rsidRPr="00721C3F" w:rsidRDefault="00721C3F" w:rsidP="00A82609">
            <w:pPr>
              <w:spacing w:after="0"/>
              <w:rPr>
                <w:rFonts w:ascii="Times New Roman" w:hAnsi="Times New Roman"/>
                <w:sz w:val="18"/>
                <w:szCs w:val="17"/>
              </w:rPr>
            </w:pPr>
            <w:r w:rsidRPr="00721C3F">
              <w:rPr>
                <w:rFonts w:ascii="Times New Roman" w:hAnsi="Times New Roman"/>
                <w:sz w:val="18"/>
                <w:szCs w:val="17"/>
              </w:rPr>
              <w:t>состоянии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21C3F" w:rsidRPr="00721C3F" w:rsidRDefault="00721C3F" w:rsidP="00A82609">
            <w:pPr>
              <w:spacing w:after="0"/>
              <w:rPr>
                <w:rFonts w:ascii="Times New Roman" w:eastAsia="Times New Roman" w:hAnsi="Times New Roman"/>
                <w:sz w:val="18"/>
                <w:szCs w:val="17"/>
              </w:rPr>
            </w:pPr>
            <w:r w:rsidRPr="00721C3F">
              <w:rPr>
                <w:rFonts w:ascii="Times New Roman" w:hAnsi="Times New Roman"/>
                <w:sz w:val="18"/>
                <w:szCs w:val="17"/>
              </w:rPr>
              <w:t>в нерабочем</w:t>
            </w:r>
          </w:p>
          <w:p w:rsidR="00721C3F" w:rsidRPr="00721C3F" w:rsidRDefault="00721C3F" w:rsidP="00A82609">
            <w:pPr>
              <w:spacing w:after="0"/>
              <w:rPr>
                <w:rFonts w:ascii="Times New Roman" w:hAnsi="Times New Roman"/>
                <w:sz w:val="18"/>
                <w:szCs w:val="17"/>
              </w:rPr>
            </w:pPr>
            <w:r w:rsidRPr="00721C3F">
              <w:rPr>
                <w:rFonts w:ascii="Times New Roman" w:hAnsi="Times New Roman"/>
                <w:sz w:val="18"/>
                <w:szCs w:val="17"/>
              </w:rPr>
              <w:t>состоянии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21C3F" w:rsidRPr="00721C3F" w:rsidRDefault="00721C3F" w:rsidP="00A82609">
            <w:pPr>
              <w:spacing w:after="0"/>
              <w:rPr>
                <w:rFonts w:ascii="Times New Roman" w:eastAsia="Times New Roman" w:hAnsi="Times New Roman"/>
                <w:sz w:val="18"/>
                <w:szCs w:val="17"/>
              </w:rPr>
            </w:pPr>
            <w:r w:rsidRPr="00721C3F">
              <w:rPr>
                <w:rFonts w:ascii="Times New Roman" w:hAnsi="Times New Roman"/>
                <w:sz w:val="18"/>
                <w:szCs w:val="17"/>
              </w:rPr>
              <w:t>в рабочем</w:t>
            </w:r>
          </w:p>
          <w:p w:rsidR="00721C3F" w:rsidRPr="00721C3F" w:rsidRDefault="00721C3F" w:rsidP="00A82609">
            <w:pPr>
              <w:spacing w:after="0"/>
              <w:rPr>
                <w:rFonts w:ascii="Times New Roman" w:hAnsi="Times New Roman"/>
                <w:sz w:val="18"/>
                <w:szCs w:val="17"/>
              </w:rPr>
            </w:pPr>
            <w:r w:rsidRPr="00721C3F">
              <w:rPr>
                <w:rFonts w:ascii="Times New Roman" w:hAnsi="Times New Roman"/>
                <w:sz w:val="18"/>
                <w:szCs w:val="17"/>
              </w:rPr>
              <w:t>состоянии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21C3F" w:rsidRPr="00721C3F" w:rsidRDefault="00721C3F" w:rsidP="00A82609">
            <w:pPr>
              <w:spacing w:after="0"/>
              <w:rPr>
                <w:rFonts w:ascii="Times New Roman" w:eastAsia="Times New Roman" w:hAnsi="Times New Roman"/>
                <w:sz w:val="18"/>
                <w:szCs w:val="17"/>
              </w:rPr>
            </w:pPr>
            <w:r w:rsidRPr="00721C3F">
              <w:rPr>
                <w:rFonts w:ascii="Times New Roman" w:hAnsi="Times New Roman"/>
                <w:sz w:val="18"/>
                <w:szCs w:val="17"/>
              </w:rPr>
              <w:t>в нерабочем</w:t>
            </w:r>
          </w:p>
          <w:p w:rsidR="00721C3F" w:rsidRPr="00721C3F" w:rsidRDefault="00721C3F" w:rsidP="00A82609">
            <w:pPr>
              <w:spacing w:after="0"/>
              <w:rPr>
                <w:rFonts w:ascii="Times New Roman" w:hAnsi="Times New Roman"/>
                <w:sz w:val="18"/>
                <w:szCs w:val="17"/>
              </w:rPr>
            </w:pPr>
            <w:r w:rsidRPr="00721C3F">
              <w:rPr>
                <w:rFonts w:ascii="Times New Roman" w:hAnsi="Times New Roman"/>
                <w:sz w:val="18"/>
                <w:szCs w:val="17"/>
              </w:rPr>
              <w:t>состоянии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21C3F" w:rsidRPr="00721C3F" w:rsidRDefault="00721C3F" w:rsidP="00A82609">
            <w:pPr>
              <w:spacing w:after="0"/>
              <w:rPr>
                <w:rFonts w:ascii="Times New Roman" w:eastAsia="Times New Roman" w:hAnsi="Times New Roman"/>
                <w:sz w:val="18"/>
                <w:szCs w:val="17"/>
              </w:rPr>
            </w:pPr>
            <w:r w:rsidRPr="00721C3F">
              <w:rPr>
                <w:rFonts w:ascii="Times New Roman" w:hAnsi="Times New Roman"/>
                <w:sz w:val="18"/>
                <w:szCs w:val="17"/>
              </w:rPr>
              <w:t>в рабочем</w:t>
            </w:r>
          </w:p>
          <w:p w:rsidR="00721C3F" w:rsidRPr="00721C3F" w:rsidRDefault="00721C3F" w:rsidP="00A82609">
            <w:pPr>
              <w:spacing w:after="0"/>
              <w:rPr>
                <w:rFonts w:ascii="Times New Roman" w:hAnsi="Times New Roman"/>
                <w:sz w:val="18"/>
                <w:szCs w:val="17"/>
              </w:rPr>
            </w:pPr>
            <w:r w:rsidRPr="00721C3F">
              <w:rPr>
                <w:rFonts w:ascii="Times New Roman" w:hAnsi="Times New Roman"/>
                <w:sz w:val="18"/>
                <w:szCs w:val="17"/>
              </w:rPr>
              <w:t>состоянии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21C3F" w:rsidRPr="00721C3F" w:rsidRDefault="00721C3F" w:rsidP="00A82609">
            <w:pPr>
              <w:spacing w:after="0"/>
              <w:rPr>
                <w:rFonts w:ascii="Times New Roman" w:eastAsia="Times New Roman" w:hAnsi="Times New Roman"/>
                <w:sz w:val="18"/>
                <w:szCs w:val="17"/>
              </w:rPr>
            </w:pPr>
            <w:r w:rsidRPr="00721C3F">
              <w:rPr>
                <w:rFonts w:ascii="Times New Roman" w:hAnsi="Times New Roman"/>
                <w:sz w:val="18"/>
                <w:szCs w:val="17"/>
              </w:rPr>
              <w:t>в нерабочем</w:t>
            </w:r>
          </w:p>
          <w:p w:rsidR="00721C3F" w:rsidRPr="00721C3F" w:rsidRDefault="00721C3F" w:rsidP="00A82609">
            <w:pPr>
              <w:spacing w:after="0"/>
              <w:rPr>
                <w:rFonts w:ascii="Times New Roman" w:hAnsi="Times New Roman"/>
                <w:sz w:val="18"/>
                <w:szCs w:val="17"/>
              </w:rPr>
            </w:pPr>
            <w:r w:rsidRPr="00721C3F">
              <w:rPr>
                <w:rFonts w:ascii="Times New Roman" w:hAnsi="Times New Roman"/>
                <w:sz w:val="18"/>
                <w:szCs w:val="17"/>
              </w:rPr>
              <w:t>состоянии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21C3F" w:rsidRPr="00721C3F" w:rsidRDefault="00721C3F" w:rsidP="00A82609">
            <w:pPr>
              <w:spacing w:after="0"/>
              <w:rPr>
                <w:rFonts w:ascii="Times New Roman" w:eastAsia="Times New Roman" w:hAnsi="Times New Roman"/>
                <w:sz w:val="18"/>
                <w:szCs w:val="17"/>
              </w:rPr>
            </w:pPr>
            <w:r w:rsidRPr="00721C3F">
              <w:rPr>
                <w:rFonts w:ascii="Times New Roman" w:hAnsi="Times New Roman"/>
                <w:sz w:val="18"/>
                <w:szCs w:val="17"/>
              </w:rPr>
              <w:t>в рабочем</w:t>
            </w:r>
          </w:p>
          <w:p w:rsidR="00721C3F" w:rsidRPr="00721C3F" w:rsidRDefault="00721C3F" w:rsidP="00A82609">
            <w:pPr>
              <w:spacing w:after="0"/>
              <w:rPr>
                <w:rFonts w:ascii="Times New Roman" w:hAnsi="Times New Roman"/>
                <w:sz w:val="18"/>
                <w:szCs w:val="17"/>
              </w:rPr>
            </w:pPr>
            <w:r w:rsidRPr="00721C3F">
              <w:rPr>
                <w:rFonts w:ascii="Times New Roman" w:hAnsi="Times New Roman"/>
                <w:sz w:val="18"/>
                <w:szCs w:val="17"/>
              </w:rPr>
              <w:t>состоянии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21C3F" w:rsidRPr="00721C3F" w:rsidRDefault="00721C3F" w:rsidP="00A82609">
            <w:pPr>
              <w:spacing w:after="0"/>
              <w:rPr>
                <w:rFonts w:ascii="Times New Roman" w:eastAsia="Times New Roman" w:hAnsi="Times New Roman"/>
                <w:sz w:val="18"/>
                <w:szCs w:val="17"/>
              </w:rPr>
            </w:pPr>
            <w:r w:rsidRPr="00721C3F">
              <w:rPr>
                <w:rFonts w:ascii="Times New Roman" w:hAnsi="Times New Roman"/>
                <w:sz w:val="18"/>
                <w:szCs w:val="17"/>
              </w:rPr>
              <w:t>в нерабочем</w:t>
            </w:r>
          </w:p>
          <w:p w:rsidR="00721C3F" w:rsidRPr="00721C3F" w:rsidRDefault="00721C3F" w:rsidP="00A82609">
            <w:pPr>
              <w:spacing w:after="0"/>
              <w:rPr>
                <w:rFonts w:ascii="Times New Roman" w:hAnsi="Times New Roman"/>
                <w:sz w:val="18"/>
                <w:szCs w:val="17"/>
              </w:rPr>
            </w:pPr>
            <w:r w:rsidRPr="00721C3F">
              <w:rPr>
                <w:rFonts w:ascii="Times New Roman" w:hAnsi="Times New Roman"/>
                <w:sz w:val="18"/>
                <w:szCs w:val="17"/>
              </w:rPr>
              <w:t>состоянии</w:t>
            </w:r>
          </w:p>
        </w:tc>
      </w:tr>
      <w:tr w:rsidR="00721C3F" w:rsidTr="00721C3F">
        <w:trPr>
          <w:trHeight w:val="45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C3F" w:rsidRPr="00721C3F" w:rsidRDefault="00721C3F" w:rsidP="00A82609">
            <w:pPr>
              <w:spacing w:after="0"/>
              <w:rPr>
                <w:rFonts w:ascii="Times New Roman" w:hAnsi="Times New Roman"/>
                <w:sz w:val="18"/>
                <w:szCs w:val="17"/>
              </w:rPr>
            </w:pPr>
            <w:r w:rsidRPr="00721C3F">
              <w:rPr>
                <w:rFonts w:ascii="Times New Roman" w:hAnsi="Times New Roman"/>
                <w:sz w:val="18"/>
                <w:szCs w:val="17"/>
              </w:rPr>
              <w:t>ЦБ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7"/>
              </w:rPr>
            </w:pPr>
            <w:r w:rsidRPr="00721C3F">
              <w:rPr>
                <w:rFonts w:ascii="Times New Roman" w:hAnsi="Times New Roman"/>
                <w:b/>
                <w:sz w:val="18"/>
                <w:szCs w:val="17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7"/>
              </w:rPr>
            </w:pPr>
            <w:r w:rsidRPr="00721C3F">
              <w:rPr>
                <w:rFonts w:ascii="Times New Roman" w:hAnsi="Times New Roman"/>
                <w:b/>
                <w:sz w:val="18"/>
                <w:szCs w:val="17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7"/>
              </w:rPr>
            </w:pPr>
            <w:r w:rsidRPr="00721C3F">
              <w:rPr>
                <w:rFonts w:ascii="Times New Roman" w:hAnsi="Times New Roman"/>
                <w:b/>
                <w:sz w:val="18"/>
                <w:szCs w:val="17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7"/>
              </w:rPr>
            </w:pPr>
            <w:r w:rsidRPr="00721C3F">
              <w:rPr>
                <w:rFonts w:ascii="Times New Roman" w:hAnsi="Times New Roman"/>
                <w:b/>
                <w:sz w:val="18"/>
                <w:szCs w:val="17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7"/>
              </w:rPr>
            </w:pPr>
            <w:r w:rsidRPr="00721C3F">
              <w:rPr>
                <w:rFonts w:ascii="Times New Roman" w:hAnsi="Times New Roman"/>
                <w:b/>
                <w:sz w:val="18"/>
                <w:szCs w:val="17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7"/>
              </w:rPr>
            </w:pPr>
            <w:r w:rsidRPr="00721C3F">
              <w:rPr>
                <w:rFonts w:ascii="Times New Roman" w:hAnsi="Times New Roman"/>
                <w:b/>
                <w:sz w:val="18"/>
                <w:szCs w:val="17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7"/>
              </w:rPr>
            </w:pPr>
            <w:r w:rsidRPr="00721C3F">
              <w:rPr>
                <w:rFonts w:ascii="Times New Roman" w:hAnsi="Times New Roman"/>
                <w:b/>
                <w:sz w:val="18"/>
                <w:szCs w:val="17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7"/>
              </w:rPr>
            </w:pPr>
            <w:r w:rsidRPr="00721C3F">
              <w:rPr>
                <w:rFonts w:ascii="Times New Roman" w:hAnsi="Times New Roman"/>
                <w:b/>
                <w:sz w:val="18"/>
                <w:szCs w:val="17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7"/>
              </w:rPr>
            </w:pPr>
            <w:r w:rsidRPr="00721C3F">
              <w:rPr>
                <w:rFonts w:ascii="Times New Roman" w:hAnsi="Times New Roman"/>
                <w:b/>
                <w:sz w:val="18"/>
                <w:szCs w:val="17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7"/>
              </w:rPr>
            </w:pPr>
            <w:r w:rsidRPr="00721C3F">
              <w:rPr>
                <w:rFonts w:ascii="Times New Roman" w:hAnsi="Times New Roman"/>
                <w:b/>
                <w:sz w:val="18"/>
                <w:szCs w:val="17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7"/>
              </w:rPr>
            </w:pPr>
            <w:r w:rsidRPr="00721C3F">
              <w:rPr>
                <w:rFonts w:ascii="Times New Roman" w:hAnsi="Times New Roman"/>
                <w:b/>
                <w:sz w:val="18"/>
                <w:szCs w:val="17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7"/>
              </w:rPr>
            </w:pPr>
            <w:r w:rsidRPr="00721C3F">
              <w:rPr>
                <w:rFonts w:ascii="Times New Roman" w:hAnsi="Times New Roman"/>
                <w:b/>
                <w:sz w:val="18"/>
                <w:szCs w:val="17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7"/>
              </w:rPr>
            </w:pPr>
            <w:r w:rsidRPr="00721C3F">
              <w:rPr>
                <w:rFonts w:ascii="Times New Roman" w:hAnsi="Times New Roman"/>
                <w:b/>
                <w:sz w:val="18"/>
                <w:szCs w:val="17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7"/>
              </w:rPr>
            </w:pPr>
            <w:r w:rsidRPr="00721C3F">
              <w:rPr>
                <w:rFonts w:ascii="Times New Roman" w:hAnsi="Times New Roman"/>
                <w:b/>
                <w:sz w:val="18"/>
                <w:szCs w:val="17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7"/>
              </w:rPr>
            </w:pPr>
            <w:r w:rsidRPr="00721C3F">
              <w:rPr>
                <w:rFonts w:ascii="Times New Roman" w:hAnsi="Times New Roman"/>
                <w:b/>
                <w:sz w:val="18"/>
                <w:szCs w:val="17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7"/>
              </w:rPr>
            </w:pPr>
            <w:r w:rsidRPr="00721C3F">
              <w:rPr>
                <w:rFonts w:ascii="Times New Roman" w:hAnsi="Times New Roman"/>
                <w:b/>
                <w:sz w:val="18"/>
                <w:szCs w:val="17"/>
              </w:rPr>
              <w:t>-</w:t>
            </w:r>
          </w:p>
        </w:tc>
      </w:tr>
      <w:tr w:rsidR="00721C3F" w:rsidTr="00721C3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C3F" w:rsidRPr="00721C3F" w:rsidRDefault="00721C3F" w:rsidP="00A82609">
            <w:pPr>
              <w:spacing w:after="0"/>
              <w:rPr>
                <w:rFonts w:ascii="Times New Roman" w:hAnsi="Times New Roman"/>
                <w:sz w:val="18"/>
                <w:szCs w:val="17"/>
              </w:rPr>
            </w:pPr>
            <w:r w:rsidRPr="00721C3F">
              <w:rPr>
                <w:rFonts w:ascii="Times New Roman" w:hAnsi="Times New Roman"/>
                <w:sz w:val="18"/>
                <w:szCs w:val="17"/>
              </w:rPr>
              <w:t>ЦДБ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7"/>
              </w:rPr>
            </w:pPr>
            <w:r w:rsidRPr="00721C3F">
              <w:rPr>
                <w:rFonts w:ascii="Times New Roman" w:hAnsi="Times New Roman"/>
                <w:b/>
                <w:sz w:val="18"/>
                <w:szCs w:val="17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7"/>
              </w:rPr>
            </w:pPr>
            <w:r w:rsidRPr="00721C3F">
              <w:rPr>
                <w:rFonts w:ascii="Times New Roman" w:hAnsi="Times New Roman"/>
                <w:b/>
                <w:sz w:val="18"/>
                <w:szCs w:val="17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7"/>
              </w:rPr>
            </w:pPr>
            <w:r w:rsidRPr="00721C3F">
              <w:rPr>
                <w:rFonts w:ascii="Times New Roman" w:hAnsi="Times New Roman"/>
                <w:b/>
                <w:sz w:val="18"/>
                <w:szCs w:val="17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7"/>
              </w:rPr>
            </w:pPr>
            <w:r w:rsidRPr="00721C3F">
              <w:rPr>
                <w:rFonts w:ascii="Times New Roman" w:hAnsi="Times New Roman"/>
                <w:b/>
                <w:sz w:val="18"/>
                <w:szCs w:val="17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7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7"/>
              </w:rPr>
            </w:pPr>
            <w:r w:rsidRPr="00721C3F">
              <w:rPr>
                <w:rFonts w:ascii="Times New Roman" w:hAnsi="Times New Roman"/>
                <w:b/>
                <w:sz w:val="18"/>
                <w:szCs w:val="17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7"/>
              </w:rPr>
            </w:pPr>
            <w:r w:rsidRPr="00721C3F">
              <w:rPr>
                <w:rFonts w:ascii="Times New Roman" w:hAnsi="Times New Roman"/>
                <w:b/>
                <w:sz w:val="18"/>
                <w:szCs w:val="17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7"/>
              </w:rPr>
            </w:pPr>
            <w:r w:rsidRPr="00721C3F">
              <w:rPr>
                <w:rFonts w:ascii="Times New Roman" w:hAnsi="Times New Roman"/>
                <w:b/>
                <w:sz w:val="18"/>
                <w:szCs w:val="17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7"/>
              </w:rPr>
            </w:pPr>
            <w:r w:rsidRPr="00721C3F">
              <w:rPr>
                <w:rFonts w:ascii="Times New Roman" w:hAnsi="Times New Roman"/>
                <w:b/>
                <w:sz w:val="18"/>
                <w:szCs w:val="17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7"/>
              </w:rPr>
            </w:pPr>
            <w:r w:rsidRPr="00721C3F">
              <w:rPr>
                <w:rFonts w:ascii="Times New Roman" w:hAnsi="Times New Roman"/>
                <w:b/>
                <w:sz w:val="18"/>
                <w:szCs w:val="17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7"/>
              </w:rPr>
            </w:pPr>
            <w:r w:rsidRPr="00721C3F">
              <w:rPr>
                <w:rFonts w:ascii="Times New Roman" w:hAnsi="Times New Roman"/>
                <w:b/>
                <w:sz w:val="18"/>
                <w:szCs w:val="17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7"/>
              </w:rPr>
            </w:pPr>
            <w:r w:rsidRPr="00721C3F">
              <w:rPr>
                <w:rFonts w:ascii="Times New Roman" w:hAnsi="Times New Roman"/>
                <w:b/>
                <w:sz w:val="18"/>
                <w:szCs w:val="17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7"/>
              </w:rPr>
            </w:pPr>
            <w:r w:rsidRPr="00721C3F">
              <w:rPr>
                <w:rFonts w:ascii="Times New Roman" w:hAnsi="Times New Roman"/>
                <w:b/>
                <w:sz w:val="18"/>
                <w:szCs w:val="17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7"/>
              </w:rPr>
            </w:pPr>
            <w:r w:rsidRPr="00721C3F">
              <w:rPr>
                <w:rFonts w:ascii="Times New Roman" w:hAnsi="Times New Roman"/>
                <w:b/>
                <w:sz w:val="18"/>
                <w:szCs w:val="17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7"/>
              </w:rPr>
            </w:pPr>
          </w:p>
        </w:tc>
      </w:tr>
      <w:tr w:rsidR="00721C3F" w:rsidTr="00721C3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C3F" w:rsidRPr="00721C3F" w:rsidRDefault="00721C3F" w:rsidP="00A82609">
            <w:pPr>
              <w:spacing w:after="0"/>
              <w:rPr>
                <w:rFonts w:ascii="Times New Roman" w:hAnsi="Times New Roman"/>
                <w:sz w:val="18"/>
                <w:szCs w:val="17"/>
              </w:rPr>
            </w:pPr>
            <w:r w:rsidRPr="00721C3F">
              <w:rPr>
                <w:rFonts w:ascii="Times New Roman" w:hAnsi="Times New Roman"/>
                <w:sz w:val="18"/>
                <w:szCs w:val="17"/>
              </w:rPr>
              <w:t>Белозерский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7"/>
              </w:rPr>
            </w:pPr>
            <w:r w:rsidRPr="00721C3F">
              <w:rPr>
                <w:rFonts w:ascii="Times New Roman" w:hAnsi="Times New Roman"/>
                <w:b/>
                <w:sz w:val="18"/>
                <w:szCs w:val="17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7"/>
              </w:rPr>
            </w:pPr>
            <w:r w:rsidRPr="00721C3F">
              <w:rPr>
                <w:rFonts w:ascii="Times New Roman" w:hAnsi="Times New Roman"/>
                <w:b/>
                <w:sz w:val="18"/>
                <w:szCs w:val="17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7"/>
              </w:rPr>
            </w:pPr>
            <w:r w:rsidRPr="00721C3F">
              <w:rPr>
                <w:rFonts w:ascii="Times New Roman" w:hAnsi="Times New Roman"/>
                <w:b/>
                <w:sz w:val="18"/>
                <w:szCs w:val="17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7"/>
              </w:rPr>
            </w:pPr>
            <w:r w:rsidRPr="00721C3F">
              <w:rPr>
                <w:rFonts w:ascii="Times New Roman" w:hAnsi="Times New Roman"/>
                <w:b/>
                <w:sz w:val="18"/>
                <w:szCs w:val="17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7"/>
              </w:rPr>
            </w:pPr>
            <w:r w:rsidRPr="00721C3F">
              <w:rPr>
                <w:rFonts w:ascii="Times New Roman" w:hAnsi="Times New Roman"/>
                <w:b/>
                <w:sz w:val="18"/>
                <w:szCs w:val="17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7"/>
              </w:rPr>
            </w:pPr>
            <w:r w:rsidRPr="00721C3F">
              <w:rPr>
                <w:rFonts w:ascii="Times New Roman" w:hAnsi="Times New Roman"/>
                <w:b/>
                <w:sz w:val="18"/>
                <w:szCs w:val="17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7"/>
              </w:rPr>
            </w:pPr>
            <w:r w:rsidRPr="00721C3F">
              <w:rPr>
                <w:rFonts w:ascii="Times New Roman" w:hAnsi="Times New Roman"/>
                <w:b/>
                <w:sz w:val="18"/>
                <w:szCs w:val="17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7"/>
              </w:rPr>
            </w:pPr>
            <w:r w:rsidRPr="00721C3F">
              <w:rPr>
                <w:rFonts w:ascii="Times New Roman" w:hAnsi="Times New Roman"/>
                <w:b/>
                <w:sz w:val="18"/>
                <w:szCs w:val="17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7"/>
              </w:rPr>
            </w:pPr>
            <w:r w:rsidRPr="00721C3F">
              <w:rPr>
                <w:rFonts w:ascii="Times New Roman" w:hAnsi="Times New Roman"/>
                <w:b/>
                <w:sz w:val="18"/>
                <w:szCs w:val="17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7"/>
              </w:rPr>
            </w:pPr>
            <w:r w:rsidRPr="00721C3F">
              <w:rPr>
                <w:rFonts w:ascii="Times New Roman" w:hAnsi="Times New Roman"/>
                <w:b/>
                <w:sz w:val="18"/>
                <w:szCs w:val="17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7"/>
              </w:rPr>
            </w:pPr>
            <w:r w:rsidRPr="00721C3F">
              <w:rPr>
                <w:rFonts w:ascii="Times New Roman" w:hAnsi="Times New Roman"/>
                <w:b/>
                <w:sz w:val="18"/>
                <w:szCs w:val="17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7"/>
              </w:rPr>
            </w:pPr>
            <w:r w:rsidRPr="00721C3F">
              <w:rPr>
                <w:rFonts w:ascii="Times New Roman" w:hAnsi="Times New Roman"/>
                <w:b/>
                <w:sz w:val="18"/>
                <w:szCs w:val="17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7"/>
              </w:rPr>
            </w:pPr>
            <w:r w:rsidRPr="00721C3F">
              <w:rPr>
                <w:rFonts w:ascii="Times New Roman" w:hAnsi="Times New Roman"/>
                <w:b/>
                <w:sz w:val="18"/>
                <w:szCs w:val="17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7"/>
              </w:rPr>
            </w:pPr>
            <w:r w:rsidRPr="00721C3F">
              <w:rPr>
                <w:rFonts w:ascii="Times New Roman" w:hAnsi="Times New Roman"/>
                <w:b/>
                <w:sz w:val="18"/>
                <w:szCs w:val="17"/>
              </w:rPr>
              <w:t>-</w:t>
            </w:r>
          </w:p>
        </w:tc>
      </w:tr>
      <w:tr w:rsidR="00721C3F" w:rsidTr="00721C3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C3F" w:rsidRPr="00721C3F" w:rsidRDefault="00721C3F" w:rsidP="00A82609">
            <w:pPr>
              <w:spacing w:after="0"/>
              <w:rPr>
                <w:rFonts w:ascii="Times New Roman" w:hAnsi="Times New Roman"/>
                <w:sz w:val="18"/>
                <w:szCs w:val="17"/>
              </w:rPr>
            </w:pPr>
            <w:r w:rsidRPr="00721C3F">
              <w:rPr>
                <w:rFonts w:ascii="Times New Roman" w:hAnsi="Times New Roman"/>
                <w:sz w:val="18"/>
                <w:szCs w:val="17"/>
              </w:rPr>
              <w:t xml:space="preserve">Бродский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7"/>
              </w:rPr>
            </w:pPr>
            <w:r w:rsidRPr="00721C3F">
              <w:rPr>
                <w:rFonts w:ascii="Times New Roman" w:hAnsi="Times New Roman"/>
                <w:b/>
                <w:sz w:val="18"/>
                <w:szCs w:val="17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7"/>
              </w:rPr>
            </w:pPr>
            <w:r w:rsidRPr="00721C3F">
              <w:rPr>
                <w:rFonts w:ascii="Times New Roman" w:hAnsi="Times New Roman"/>
                <w:b/>
                <w:sz w:val="18"/>
                <w:szCs w:val="17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7"/>
              </w:rPr>
            </w:pPr>
            <w:r w:rsidRPr="00721C3F">
              <w:rPr>
                <w:rFonts w:ascii="Times New Roman" w:hAnsi="Times New Roman"/>
                <w:b/>
                <w:sz w:val="18"/>
                <w:szCs w:val="17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7"/>
              </w:rPr>
            </w:pPr>
            <w:r w:rsidRPr="00721C3F">
              <w:rPr>
                <w:rFonts w:ascii="Times New Roman" w:hAnsi="Times New Roman"/>
                <w:b/>
                <w:sz w:val="18"/>
                <w:szCs w:val="17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7"/>
              </w:rPr>
            </w:pPr>
            <w:r w:rsidRPr="00721C3F">
              <w:rPr>
                <w:rFonts w:ascii="Times New Roman" w:hAnsi="Times New Roman"/>
                <w:b/>
                <w:sz w:val="18"/>
                <w:szCs w:val="17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7"/>
              </w:rPr>
            </w:pPr>
            <w:r w:rsidRPr="00721C3F">
              <w:rPr>
                <w:rFonts w:ascii="Times New Roman" w:hAnsi="Times New Roman"/>
                <w:b/>
                <w:sz w:val="18"/>
                <w:szCs w:val="17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7"/>
              </w:rPr>
            </w:pPr>
            <w:r w:rsidRPr="00721C3F">
              <w:rPr>
                <w:rFonts w:ascii="Times New Roman" w:hAnsi="Times New Roman"/>
                <w:b/>
                <w:sz w:val="18"/>
                <w:szCs w:val="17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7"/>
              </w:rPr>
            </w:pPr>
            <w:r w:rsidRPr="00721C3F">
              <w:rPr>
                <w:rFonts w:ascii="Times New Roman" w:hAnsi="Times New Roman"/>
                <w:b/>
                <w:sz w:val="18"/>
                <w:szCs w:val="17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7"/>
              </w:rPr>
            </w:pPr>
            <w:r w:rsidRPr="00721C3F">
              <w:rPr>
                <w:rFonts w:ascii="Times New Roman" w:hAnsi="Times New Roman"/>
                <w:b/>
                <w:sz w:val="18"/>
                <w:szCs w:val="17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7"/>
              </w:rPr>
            </w:pPr>
            <w:r w:rsidRPr="00721C3F">
              <w:rPr>
                <w:rFonts w:ascii="Times New Roman" w:hAnsi="Times New Roman"/>
                <w:b/>
                <w:sz w:val="18"/>
                <w:szCs w:val="17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7"/>
              </w:rPr>
            </w:pPr>
            <w:r w:rsidRPr="00721C3F">
              <w:rPr>
                <w:rFonts w:ascii="Times New Roman" w:hAnsi="Times New Roman"/>
                <w:b/>
                <w:sz w:val="18"/>
                <w:szCs w:val="17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7"/>
              </w:rPr>
            </w:pPr>
            <w:r w:rsidRPr="00721C3F">
              <w:rPr>
                <w:rFonts w:ascii="Times New Roman" w:hAnsi="Times New Roman"/>
                <w:b/>
                <w:sz w:val="18"/>
                <w:szCs w:val="17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7"/>
              </w:rPr>
            </w:pPr>
            <w:r w:rsidRPr="00721C3F">
              <w:rPr>
                <w:rFonts w:ascii="Times New Roman" w:hAnsi="Times New Roman"/>
                <w:b/>
                <w:sz w:val="18"/>
                <w:szCs w:val="17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7"/>
              </w:rPr>
            </w:pPr>
            <w:r w:rsidRPr="00721C3F">
              <w:rPr>
                <w:rFonts w:ascii="Times New Roman" w:hAnsi="Times New Roman"/>
                <w:b/>
                <w:sz w:val="18"/>
                <w:szCs w:val="17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7"/>
              </w:rPr>
            </w:pPr>
            <w:r w:rsidRPr="00721C3F">
              <w:rPr>
                <w:rFonts w:ascii="Times New Roman" w:hAnsi="Times New Roman"/>
                <w:b/>
                <w:sz w:val="18"/>
                <w:szCs w:val="17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7"/>
              </w:rPr>
            </w:pPr>
            <w:r w:rsidRPr="00721C3F">
              <w:rPr>
                <w:rFonts w:ascii="Times New Roman" w:hAnsi="Times New Roman"/>
                <w:b/>
                <w:sz w:val="18"/>
                <w:szCs w:val="17"/>
              </w:rPr>
              <w:t>-</w:t>
            </w:r>
          </w:p>
        </w:tc>
      </w:tr>
      <w:tr w:rsidR="00721C3F" w:rsidTr="00721C3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C3F" w:rsidRPr="00721C3F" w:rsidRDefault="00721C3F" w:rsidP="00A82609">
            <w:pPr>
              <w:spacing w:after="0"/>
              <w:rPr>
                <w:rFonts w:ascii="Times New Roman" w:hAnsi="Times New Roman"/>
                <w:sz w:val="18"/>
                <w:szCs w:val="17"/>
              </w:rPr>
            </w:pPr>
            <w:r w:rsidRPr="00721C3F">
              <w:rPr>
                <w:rFonts w:ascii="Times New Roman" w:hAnsi="Times New Roman"/>
                <w:sz w:val="18"/>
                <w:szCs w:val="17"/>
              </w:rPr>
              <w:t>Булановский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7"/>
              </w:rPr>
            </w:pPr>
            <w:r w:rsidRPr="00721C3F">
              <w:rPr>
                <w:rFonts w:ascii="Times New Roman" w:hAnsi="Times New Roman"/>
                <w:b/>
                <w:sz w:val="18"/>
                <w:szCs w:val="17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7"/>
              </w:rPr>
            </w:pPr>
            <w:r w:rsidRPr="00721C3F">
              <w:rPr>
                <w:rFonts w:ascii="Times New Roman" w:hAnsi="Times New Roman"/>
                <w:b/>
                <w:sz w:val="18"/>
                <w:szCs w:val="17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7"/>
              </w:rPr>
            </w:pPr>
            <w:r w:rsidRPr="00721C3F">
              <w:rPr>
                <w:rFonts w:ascii="Times New Roman" w:hAnsi="Times New Roman"/>
                <w:b/>
                <w:sz w:val="18"/>
                <w:szCs w:val="17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7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7"/>
              </w:rPr>
            </w:pPr>
            <w:r w:rsidRPr="00721C3F">
              <w:rPr>
                <w:rFonts w:ascii="Times New Roman" w:hAnsi="Times New Roman"/>
                <w:b/>
                <w:sz w:val="18"/>
                <w:szCs w:val="17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7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7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7"/>
              </w:rPr>
            </w:pPr>
            <w:r w:rsidRPr="00721C3F">
              <w:rPr>
                <w:rFonts w:ascii="Times New Roman" w:hAnsi="Times New Roman"/>
                <w:b/>
                <w:sz w:val="18"/>
                <w:szCs w:val="17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7"/>
              </w:rPr>
            </w:pPr>
            <w:r w:rsidRPr="00721C3F">
              <w:rPr>
                <w:rFonts w:ascii="Times New Roman" w:hAnsi="Times New Roman"/>
                <w:b/>
                <w:sz w:val="18"/>
                <w:szCs w:val="17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7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7"/>
              </w:rPr>
            </w:pPr>
            <w:r w:rsidRPr="00721C3F">
              <w:rPr>
                <w:rFonts w:ascii="Times New Roman" w:hAnsi="Times New Roman"/>
                <w:b/>
                <w:sz w:val="18"/>
                <w:szCs w:val="17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7"/>
              </w:rPr>
            </w:pPr>
          </w:p>
        </w:tc>
      </w:tr>
      <w:tr w:rsidR="00721C3F" w:rsidTr="00721C3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C3F" w:rsidRPr="00721C3F" w:rsidRDefault="00721C3F" w:rsidP="00A82609">
            <w:pPr>
              <w:spacing w:after="0"/>
              <w:rPr>
                <w:rFonts w:ascii="Times New Roman" w:hAnsi="Times New Roman"/>
                <w:sz w:val="18"/>
                <w:szCs w:val="17"/>
              </w:rPr>
            </w:pPr>
            <w:r w:rsidRPr="00721C3F">
              <w:rPr>
                <w:rFonts w:ascii="Times New Roman" w:hAnsi="Times New Roman"/>
                <w:sz w:val="18"/>
                <w:szCs w:val="17"/>
              </w:rPr>
              <w:t>Васильевский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7"/>
              </w:rPr>
            </w:pPr>
            <w:r w:rsidRPr="00721C3F">
              <w:rPr>
                <w:rFonts w:ascii="Times New Roman" w:hAnsi="Times New Roman"/>
                <w:b/>
                <w:sz w:val="18"/>
                <w:szCs w:val="17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7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7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7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7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7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7"/>
              </w:rPr>
            </w:pPr>
          </w:p>
        </w:tc>
      </w:tr>
      <w:tr w:rsidR="00721C3F" w:rsidTr="00721C3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C3F" w:rsidRPr="00721C3F" w:rsidRDefault="00721C3F" w:rsidP="00A82609">
            <w:pPr>
              <w:spacing w:after="0"/>
              <w:rPr>
                <w:rFonts w:ascii="Times New Roman" w:hAnsi="Times New Roman"/>
                <w:sz w:val="18"/>
                <w:szCs w:val="17"/>
              </w:rPr>
            </w:pPr>
            <w:r w:rsidRPr="00721C3F">
              <w:rPr>
                <w:rFonts w:ascii="Times New Roman" w:hAnsi="Times New Roman"/>
                <w:sz w:val="18"/>
                <w:szCs w:val="17"/>
              </w:rPr>
              <w:t>В.Гумбетовский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7"/>
              </w:rPr>
            </w:pPr>
            <w:r w:rsidRPr="00721C3F">
              <w:rPr>
                <w:rFonts w:ascii="Times New Roman" w:hAnsi="Times New Roman"/>
                <w:b/>
                <w:sz w:val="18"/>
                <w:szCs w:val="17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7"/>
              </w:rPr>
            </w:pPr>
            <w:r w:rsidRPr="00721C3F">
              <w:rPr>
                <w:rFonts w:ascii="Times New Roman" w:hAnsi="Times New Roman"/>
                <w:b/>
                <w:sz w:val="18"/>
                <w:szCs w:val="17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i/>
                <w:sz w:val="18"/>
                <w:szCs w:val="17"/>
              </w:rPr>
            </w:pPr>
            <w:r w:rsidRPr="00721C3F">
              <w:rPr>
                <w:rFonts w:ascii="Times New Roman" w:hAnsi="Times New Roman"/>
                <w:b/>
                <w:sz w:val="18"/>
                <w:szCs w:val="17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7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7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7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7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7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7"/>
              </w:rPr>
            </w:pPr>
          </w:p>
        </w:tc>
      </w:tr>
      <w:tr w:rsidR="00721C3F" w:rsidTr="00721C3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C3F" w:rsidRPr="00721C3F" w:rsidRDefault="00721C3F" w:rsidP="00A82609">
            <w:pPr>
              <w:spacing w:after="0"/>
              <w:rPr>
                <w:rFonts w:ascii="Times New Roman" w:hAnsi="Times New Roman"/>
                <w:sz w:val="18"/>
                <w:szCs w:val="17"/>
              </w:rPr>
            </w:pPr>
            <w:r w:rsidRPr="00721C3F">
              <w:rPr>
                <w:rFonts w:ascii="Times New Roman" w:hAnsi="Times New Roman"/>
                <w:sz w:val="18"/>
                <w:szCs w:val="17"/>
              </w:rPr>
              <w:t>З.Дольский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7"/>
              </w:rPr>
            </w:pPr>
            <w:r w:rsidRPr="00721C3F">
              <w:rPr>
                <w:rFonts w:ascii="Times New Roman" w:hAnsi="Times New Roman"/>
                <w:b/>
                <w:sz w:val="18"/>
                <w:szCs w:val="17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7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7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7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7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7"/>
              </w:rPr>
            </w:pPr>
            <w:r w:rsidRPr="00721C3F">
              <w:rPr>
                <w:rFonts w:ascii="Times New Roman" w:hAnsi="Times New Roman"/>
                <w:b/>
                <w:sz w:val="18"/>
                <w:szCs w:val="17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7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7"/>
              </w:rPr>
            </w:pPr>
            <w:r w:rsidRPr="00721C3F">
              <w:rPr>
                <w:rFonts w:ascii="Times New Roman" w:hAnsi="Times New Roman"/>
                <w:b/>
                <w:sz w:val="18"/>
                <w:szCs w:val="17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7"/>
              </w:rPr>
            </w:pPr>
          </w:p>
        </w:tc>
      </w:tr>
      <w:tr w:rsidR="00721C3F" w:rsidTr="00721C3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C3F" w:rsidRPr="00721C3F" w:rsidRDefault="00721C3F" w:rsidP="00A82609">
            <w:pPr>
              <w:spacing w:after="0"/>
              <w:rPr>
                <w:rFonts w:ascii="Times New Roman" w:hAnsi="Times New Roman"/>
                <w:sz w:val="18"/>
                <w:szCs w:val="17"/>
              </w:rPr>
            </w:pPr>
            <w:r w:rsidRPr="00721C3F">
              <w:rPr>
                <w:rFonts w:ascii="Times New Roman" w:hAnsi="Times New Roman"/>
                <w:sz w:val="18"/>
                <w:szCs w:val="17"/>
              </w:rPr>
              <w:t>Ильинский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7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7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7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7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7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7"/>
              </w:rPr>
            </w:pPr>
          </w:p>
        </w:tc>
      </w:tr>
      <w:tr w:rsidR="00721C3F" w:rsidTr="00721C3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C3F" w:rsidRPr="00721C3F" w:rsidRDefault="00721C3F" w:rsidP="00A82609">
            <w:pPr>
              <w:spacing w:after="0"/>
              <w:rPr>
                <w:rFonts w:ascii="Times New Roman" w:hAnsi="Times New Roman"/>
                <w:sz w:val="18"/>
                <w:szCs w:val="17"/>
              </w:rPr>
            </w:pPr>
            <w:r w:rsidRPr="00721C3F">
              <w:rPr>
                <w:rFonts w:ascii="Times New Roman" w:hAnsi="Times New Roman"/>
                <w:sz w:val="18"/>
                <w:szCs w:val="17"/>
              </w:rPr>
              <w:t>2 Имангуловский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7"/>
              </w:rPr>
            </w:pPr>
            <w:r w:rsidRPr="00721C3F">
              <w:rPr>
                <w:rFonts w:ascii="Times New Roman" w:hAnsi="Times New Roman"/>
                <w:b/>
                <w:sz w:val="18"/>
                <w:szCs w:val="17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7"/>
              </w:rPr>
            </w:pPr>
            <w:r w:rsidRPr="00721C3F">
              <w:rPr>
                <w:rFonts w:ascii="Times New Roman" w:hAnsi="Times New Roman"/>
                <w:b/>
                <w:sz w:val="18"/>
                <w:szCs w:val="17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7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7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7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7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7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7"/>
              </w:rPr>
            </w:pPr>
          </w:p>
        </w:tc>
      </w:tr>
      <w:tr w:rsidR="00721C3F" w:rsidTr="00721C3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C3F" w:rsidRPr="00721C3F" w:rsidRDefault="00721C3F" w:rsidP="00A82609">
            <w:pPr>
              <w:spacing w:after="0"/>
              <w:rPr>
                <w:rFonts w:ascii="Times New Roman" w:hAnsi="Times New Roman"/>
                <w:sz w:val="18"/>
                <w:szCs w:val="17"/>
              </w:rPr>
            </w:pPr>
            <w:r w:rsidRPr="00721C3F">
              <w:rPr>
                <w:rFonts w:ascii="Times New Roman" w:hAnsi="Times New Roman"/>
                <w:sz w:val="18"/>
                <w:szCs w:val="17"/>
              </w:rPr>
              <w:t>Каменский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7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7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7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7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7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7"/>
              </w:rPr>
            </w:pPr>
          </w:p>
        </w:tc>
      </w:tr>
      <w:tr w:rsidR="00721C3F" w:rsidTr="00721C3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C3F" w:rsidRPr="00721C3F" w:rsidRDefault="00721C3F" w:rsidP="00A82609">
            <w:pPr>
              <w:spacing w:after="0"/>
              <w:rPr>
                <w:rFonts w:ascii="Times New Roman" w:hAnsi="Times New Roman"/>
                <w:sz w:val="18"/>
                <w:szCs w:val="17"/>
              </w:rPr>
            </w:pPr>
            <w:r w:rsidRPr="00721C3F">
              <w:rPr>
                <w:rFonts w:ascii="Times New Roman" w:hAnsi="Times New Roman"/>
                <w:sz w:val="18"/>
                <w:szCs w:val="17"/>
              </w:rPr>
              <w:t>Краснооктябрьский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7"/>
              </w:rPr>
            </w:pPr>
            <w:r w:rsidRPr="00721C3F">
              <w:rPr>
                <w:rFonts w:ascii="Times New Roman" w:hAnsi="Times New Roman"/>
                <w:b/>
                <w:sz w:val="18"/>
                <w:szCs w:val="17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7"/>
              </w:rPr>
            </w:pPr>
            <w:r w:rsidRPr="00721C3F">
              <w:rPr>
                <w:rFonts w:ascii="Times New Roman" w:hAnsi="Times New Roman"/>
                <w:b/>
                <w:sz w:val="18"/>
                <w:szCs w:val="17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7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7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7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7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7"/>
              </w:rPr>
            </w:pPr>
            <w:r w:rsidRPr="00721C3F">
              <w:rPr>
                <w:rFonts w:ascii="Times New Roman" w:hAnsi="Times New Roman"/>
                <w:b/>
                <w:sz w:val="18"/>
                <w:szCs w:val="17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7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7"/>
              </w:rPr>
            </w:pPr>
            <w:r w:rsidRPr="00721C3F">
              <w:rPr>
                <w:rFonts w:ascii="Times New Roman" w:hAnsi="Times New Roman"/>
                <w:b/>
                <w:sz w:val="18"/>
                <w:szCs w:val="17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7"/>
              </w:rPr>
            </w:pPr>
          </w:p>
        </w:tc>
      </w:tr>
      <w:tr w:rsidR="00721C3F" w:rsidTr="00721C3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C3F" w:rsidRPr="00721C3F" w:rsidRDefault="00721C3F" w:rsidP="00A82609">
            <w:pPr>
              <w:spacing w:after="0"/>
              <w:rPr>
                <w:rFonts w:ascii="Times New Roman" w:hAnsi="Times New Roman"/>
                <w:sz w:val="18"/>
                <w:szCs w:val="17"/>
              </w:rPr>
            </w:pPr>
            <w:r w:rsidRPr="00721C3F">
              <w:rPr>
                <w:rFonts w:ascii="Times New Roman" w:hAnsi="Times New Roman"/>
                <w:sz w:val="18"/>
                <w:szCs w:val="17"/>
              </w:rPr>
              <w:t>Кузьминовский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7"/>
              </w:rPr>
            </w:pPr>
            <w:r w:rsidRPr="00721C3F">
              <w:rPr>
                <w:rFonts w:ascii="Times New Roman" w:hAnsi="Times New Roman"/>
                <w:b/>
                <w:sz w:val="18"/>
                <w:szCs w:val="17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7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7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7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7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7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7"/>
              </w:rPr>
            </w:pPr>
          </w:p>
        </w:tc>
      </w:tr>
      <w:tr w:rsidR="00721C3F" w:rsidTr="00721C3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C3F" w:rsidRPr="00721C3F" w:rsidRDefault="00721C3F" w:rsidP="00A82609">
            <w:pPr>
              <w:spacing w:after="0"/>
              <w:rPr>
                <w:rFonts w:ascii="Times New Roman" w:hAnsi="Times New Roman"/>
                <w:sz w:val="18"/>
                <w:szCs w:val="17"/>
              </w:rPr>
            </w:pPr>
            <w:r w:rsidRPr="00721C3F">
              <w:rPr>
                <w:rFonts w:ascii="Times New Roman" w:hAnsi="Times New Roman"/>
                <w:sz w:val="18"/>
                <w:szCs w:val="17"/>
              </w:rPr>
              <w:t>Марьевский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7"/>
              </w:rPr>
            </w:pPr>
            <w:r w:rsidRPr="00721C3F">
              <w:rPr>
                <w:rFonts w:ascii="Times New Roman" w:hAnsi="Times New Roman"/>
                <w:b/>
                <w:sz w:val="18"/>
                <w:szCs w:val="17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7"/>
              </w:rPr>
            </w:pPr>
            <w:r w:rsidRPr="00721C3F">
              <w:rPr>
                <w:rFonts w:ascii="Times New Roman" w:hAnsi="Times New Roman"/>
                <w:b/>
                <w:sz w:val="18"/>
                <w:szCs w:val="17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7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7"/>
              </w:rPr>
            </w:pPr>
            <w:r w:rsidRPr="00721C3F">
              <w:rPr>
                <w:rFonts w:ascii="Times New Roman" w:hAnsi="Times New Roman"/>
                <w:b/>
                <w:sz w:val="18"/>
                <w:szCs w:val="17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7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7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7"/>
              </w:rPr>
            </w:pPr>
            <w:r w:rsidRPr="00721C3F">
              <w:rPr>
                <w:rFonts w:ascii="Times New Roman" w:hAnsi="Times New Roman"/>
                <w:b/>
                <w:sz w:val="18"/>
                <w:szCs w:val="17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7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7"/>
              </w:rPr>
            </w:pPr>
          </w:p>
        </w:tc>
      </w:tr>
      <w:tr w:rsidR="00721C3F" w:rsidTr="00721C3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C3F" w:rsidRPr="00721C3F" w:rsidRDefault="00721C3F" w:rsidP="00A82609">
            <w:pPr>
              <w:spacing w:after="0"/>
              <w:rPr>
                <w:rFonts w:ascii="Times New Roman" w:hAnsi="Times New Roman"/>
                <w:sz w:val="18"/>
                <w:szCs w:val="17"/>
              </w:rPr>
            </w:pPr>
            <w:r w:rsidRPr="00721C3F">
              <w:rPr>
                <w:rFonts w:ascii="Times New Roman" w:hAnsi="Times New Roman"/>
                <w:sz w:val="18"/>
                <w:szCs w:val="17"/>
              </w:rPr>
              <w:t>Н.Гумбетовский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7"/>
              </w:rPr>
            </w:pPr>
            <w:r w:rsidRPr="00721C3F">
              <w:rPr>
                <w:rFonts w:ascii="Times New Roman" w:hAnsi="Times New Roman"/>
                <w:b/>
                <w:sz w:val="18"/>
                <w:szCs w:val="17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7"/>
              </w:rPr>
            </w:pPr>
            <w:r w:rsidRPr="00721C3F">
              <w:rPr>
                <w:rFonts w:ascii="Times New Roman" w:hAnsi="Times New Roman"/>
                <w:b/>
                <w:sz w:val="18"/>
                <w:szCs w:val="17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7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7"/>
              </w:rPr>
            </w:pPr>
            <w:r w:rsidRPr="00721C3F">
              <w:rPr>
                <w:rFonts w:ascii="Times New Roman" w:hAnsi="Times New Roman"/>
                <w:b/>
                <w:sz w:val="18"/>
                <w:szCs w:val="17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7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7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7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7"/>
              </w:rPr>
            </w:pPr>
          </w:p>
        </w:tc>
      </w:tr>
      <w:tr w:rsidR="00721C3F" w:rsidTr="00721C3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C3F" w:rsidRPr="00721C3F" w:rsidRDefault="00721C3F" w:rsidP="00A82609">
            <w:pPr>
              <w:spacing w:after="0"/>
              <w:rPr>
                <w:rFonts w:ascii="Times New Roman" w:hAnsi="Times New Roman"/>
                <w:sz w:val="18"/>
                <w:szCs w:val="17"/>
              </w:rPr>
            </w:pPr>
            <w:r w:rsidRPr="00721C3F">
              <w:rPr>
                <w:rFonts w:ascii="Times New Roman" w:hAnsi="Times New Roman"/>
                <w:sz w:val="18"/>
                <w:szCs w:val="17"/>
              </w:rPr>
              <w:t>Новоникитинский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7"/>
              </w:rPr>
            </w:pPr>
            <w:r w:rsidRPr="00721C3F">
              <w:rPr>
                <w:rFonts w:ascii="Times New Roman" w:hAnsi="Times New Roman"/>
                <w:b/>
                <w:sz w:val="18"/>
                <w:szCs w:val="17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7"/>
              </w:rPr>
            </w:pPr>
            <w:r w:rsidRPr="00721C3F">
              <w:rPr>
                <w:rFonts w:ascii="Times New Roman" w:hAnsi="Times New Roman"/>
                <w:b/>
                <w:sz w:val="18"/>
                <w:szCs w:val="17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7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7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7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7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7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7"/>
              </w:rPr>
            </w:pPr>
          </w:p>
        </w:tc>
      </w:tr>
      <w:tr w:rsidR="00721C3F" w:rsidTr="00721C3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C3F" w:rsidRPr="00721C3F" w:rsidRDefault="00721C3F" w:rsidP="00A82609">
            <w:pPr>
              <w:spacing w:after="0"/>
              <w:rPr>
                <w:rFonts w:ascii="Times New Roman" w:hAnsi="Times New Roman"/>
                <w:sz w:val="18"/>
                <w:szCs w:val="17"/>
              </w:rPr>
            </w:pPr>
            <w:r w:rsidRPr="00721C3F">
              <w:rPr>
                <w:rFonts w:ascii="Times New Roman" w:hAnsi="Times New Roman"/>
                <w:sz w:val="18"/>
                <w:szCs w:val="17"/>
              </w:rPr>
              <w:t>Новотроицкий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7"/>
              </w:rPr>
            </w:pPr>
            <w:r w:rsidRPr="00721C3F">
              <w:rPr>
                <w:rFonts w:ascii="Times New Roman" w:hAnsi="Times New Roman"/>
                <w:b/>
                <w:sz w:val="18"/>
                <w:szCs w:val="17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7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7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7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7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7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7"/>
              </w:rPr>
            </w:pPr>
          </w:p>
        </w:tc>
      </w:tr>
      <w:tr w:rsidR="00721C3F" w:rsidTr="00721C3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C3F" w:rsidRPr="00721C3F" w:rsidRDefault="00721C3F" w:rsidP="00A82609">
            <w:pPr>
              <w:spacing w:after="0"/>
              <w:rPr>
                <w:rFonts w:ascii="Times New Roman" w:hAnsi="Times New Roman"/>
                <w:sz w:val="18"/>
                <w:szCs w:val="17"/>
              </w:rPr>
            </w:pPr>
            <w:r w:rsidRPr="00721C3F">
              <w:rPr>
                <w:rFonts w:ascii="Times New Roman" w:hAnsi="Times New Roman"/>
                <w:sz w:val="18"/>
                <w:szCs w:val="17"/>
              </w:rPr>
              <w:t>Российский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7"/>
              </w:rPr>
            </w:pPr>
            <w:r w:rsidRPr="00721C3F">
              <w:rPr>
                <w:rFonts w:ascii="Times New Roman" w:hAnsi="Times New Roman"/>
                <w:b/>
                <w:sz w:val="18"/>
                <w:szCs w:val="17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7"/>
              </w:rPr>
            </w:pPr>
            <w:r w:rsidRPr="00721C3F">
              <w:rPr>
                <w:rFonts w:ascii="Times New Roman" w:hAnsi="Times New Roman"/>
                <w:b/>
                <w:sz w:val="18"/>
                <w:szCs w:val="17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7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7"/>
              </w:rPr>
            </w:pPr>
            <w:r w:rsidRPr="00721C3F">
              <w:rPr>
                <w:rFonts w:ascii="Times New Roman" w:hAnsi="Times New Roman"/>
                <w:b/>
                <w:sz w:val="18"/>
                <w:szCs w:val="17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7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7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7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7"/>
              </w:rPr>
            </w:pPr>
          </w:p>
        </w:tc>
      </w:tr>
      <w:tr w:rsidR="00721C3F" w:rsidTr="00721C3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C3F" w:rsidRPr="00721C3F" w:rsidRDefault="00721C3F" w:rsidP="00A82609">
            <w:pPr>
              <w:spacing w:after="0"/>
              <w:rPr>
                <w:rFonts w:ascii="Times New Roman" w:hAnsi="Times New Roman"/>
                <w:sz w:val="18"/>
                <w:szCs w:val="17"/>
              </w:rPr>
            </w:pPr>
            <w:r w:rsidRPr="00721C3F">
              <w:rPr>
                <w:rFonts w:ascii="Times New Roman" w:hAnsi="Times New Roman"/>
                <w:sz w:val="18"/>
                <w:szCs w:val="17"/>
              </w:rPr>
              <w:t>Успенский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rPr>
                <w:rFonts w:ascii="Times New Roman" w:hAnsi="Times New Roman"/>
                <w:b/>
                <w:sz w:val="18"/>
                <w:szCs w:val="17"/>
              </w:rPr>
            </w:pPr>
            <w:r w:rsidRPr="00721C3F">
              <w:rPr>
                <w:rFonts w:ascii="Times New Roman" w:hAnsi="Times New Roman"/>
                <w:b/>
                <w:sz w:val="18"/>
                <w:szCs w:val="17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7"/>
              </w:rPr>
            </w:pPr>
            <w:r w:rsidRPr="00721C3F">
              <w:rPr>
                <w:rFonts w:ascii="Times New Roman" w:hAnsi="Times New Roman"/>
                <w:b/>
                <w:sz w:val="18"/>
                <w:szCs w:val="17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7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7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7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7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7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7"/>
              </w:rPr>
            </w:pPr>
          </w:p>
        </w:tc>
      </w:tr>
      <w:tr w:rsidR="00721C3F" w:rsidTr="00721C3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C3F" w:rsidRPr="00721C3F" w:rsidRDefault="00721C3F" w:rsidP="00A82609">
            <w:pPr>
              <w:spacing w:after="0"/>
              <w:rPr>
                <w:rFonts w:ascii="Times New Roman" w:hAnsi="Times New Roman"/>
                <w:sz w:val="18"/>
                <w:szCs w:val="17"/>
              </w:rPr>
            </w:pPr>
            <w:r w:rsidRPr="00721C3F">
              <w:rPr>
                <w:rFonts w:ascii="Times New Roman" w:hAnsi="Times New Roman"/>
                <w:sz w:val="18"/>
                <w:szCs w:val="17"/>
              </w:rPr>
              <w:t>Уранбашский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7"/>
              </w:rPr>
            </w:pPr>
            <w:r w:rsidRPr="00721C3F">
              <w:rPr>
                <w:rFonts w:ascii="Times New Roman" w:hAnsi="Times New Roman"/>
                <w:b/>
                <w:sz w:val="18"/>
                <w:szCs w:val="17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7"/>
              </w:rPr>
            </w:pPr>
            <w:r w:rsidRPr="00721C3F">
              <w:rPr>
                <w:rFonts w:ascii="Times New Roman" w:hAnsi="Times New Roman"/>
                <w:b/>
                <w:sz w:val="18"/>
                <w:szCs w:val="17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7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7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7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7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7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7"/>
              </w:rPr>
            </w:pPr>
          </w:p>
        </w:tc>
      </w:tr>
      <w:tr w:rsidR="00721C3F" w:rsidTr="00721C3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C3F" w:rsidRPr="00721C3F" w:rsidRDefault="00721C3F" w:rsidP="00A82609">
            <w:pPr>
              <w:spacing w:after="0"/>
              <w:rPr>
                <w:rFonts w:ascii="Times New Roman" w:hAnsi="Times New Roman"/>
                <w:sz w:val="18"/>
                <w:szCs w:val="17"/>
              </w:rPr>
            </w:pPr>
            <w:r w:rsidRPr="00721C3F">
              <w:rPr>
                <w:rFonts w:ascii="Times New Roman" w:hAnsi="Times New Roman"/>
                <w:sz w:val="18"/>
                <w:szCs w:val="17"/>
              </w:rPr>
              <w:t>Комиссаровская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7"/>
              </w:rPr>
            </w:pPr>
            <w:r w:rsidRPr="00721C3F">
              <w:rPr>
                <w:rFonts w:ascii="Times New Roman" w:hAnsi="Times New Roman"/>
                <w:b/>
                <w:sz w:val="18"/>
                <w:szCs w:val="17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7"/>
              </w:rPr>
            </w:pPr>
            <w:r w:rsidRPr="00721C3F">
              <w:rPr>
                <w:rFonts w:ascii="Times New Roman" w:hAnsi="Times New Roman"/>
                <w:b/>
                <w:sz w:val="18"/>
                <w:szCs w:val="17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7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7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7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7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7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7"/>
              </w:rPr>
            </w:pPr>
          </w:p>
        </w:tc>
      </w:tr>
      <w:tr w:rsidR="00721C3F" w:rsidTr="00721C3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C3F" w:rsidRPr="00721C3F" w:rsidRDefault="00721C3F" w:rsidP="00A82609">
            <w:pPr>
              <w:spacing w:after="0"/>
              <w:rPr>
                <w:rFonts w:ascii="Times New Roman" w:hAnsi="Times New Roman"/>
                <w:b/>
                <w:sz w:val="18"/>
                <w:szCs w:val="17"/>
              </w:rPr>
            </w:pPr>
            <w:r w:rsidRPr="00721C3F">
              <w:rPr>
                <w:rFonts w:ascii="Times New Roman" w:hAnsi="Times New Roman"/>
                <w:b/>
                <w:sz w:val="18"/>
                <w:szCs w:val="17"/>
              </w:rPr>
              <w:t>Всего в сельских филиалах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7"/>
              </w:rPr>
            </w:pPr>
            <w:r w:rsidRPr="00721C3F">
              <w:rPr>
                <w:rFonts w:ascii="Times New Roman" w:hAnsi="Times New Roman"/>
                <w:b/>
                <w:sz w:val="18"/>
                <w:szCs w:val="17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7"/>
              </w:rPr>
            </w:pPr>
            <w:r w:rsidRPr="00721C3F">
              <w:rPr>
                <w:rFonts w:ascii="Times New Roman" w:hAnsi="Times New Roman"/>
                <w:b/>
                <w:sz w:val="18"/>
                <w:szCs w:val="17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7"/>
              </w:rPr>
            </w:pPr>
            <w:r w:rsidRPr="00721C3F">
              <w:rPr>
                <w:rFonts w:ascii="Times New Roman" w:hAnsi="Times New Roman"/>
                <w:b/>
                <w:sz w:val="18"/>
                <w:szCs w:val="17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7"/>
              </w:rPr>
            </w:pPr>
            <w:r w:rsidRPr="00721C3F">
              <w:rPr>
                <w:rFonts w:ascii="Times New Roman" w:hAnsi="Times New Roman"/>
                <w:b/>
                <w:sz w:val="18"/>
                <w:szCs w:val="17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7"/>
              </w:rPr>
            </w:pPr>
            <w:r w:rsidRPr="00721C3F">
              <w:rPr>
                <w:rFonts w:ascii="Times New Roman" w:hAnsi="Times New Roman"/>
                <w:b/>
                <w:sz w:val="18"/>
                <w:szCs w:val="17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7"/>
              </w:rPr>
            </w:pPr>
            <w:r w:rsidRPr="00721C3F">
              <w:rPr>
                <w:rFonts w:ascii="Times New Roman" w:hAnsi="Times New Roman"/>
                <w:b/>
                <w:sz w:val="18"/>
                <w:szCs w:val="17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7"/>
              </w:rPr>
            </w:pPr>
            <w:r w:rsidRPr="00721C3F">
              <w:rPr>
                <w:rFonts w:ascii="Times New Roman" w:hAnsi="Times New Roman"/>
                <w:b/>
                <w:sz w:val="18"/>
                <w:szCs w:val="17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7"/>
              </w:rPr>
            </w:pPr>
            <w:r w:rsidRPr="00721C3F">
              <w:rPr>
                <w:rFonts w:ascii="Times New Roman" w:hAnsi="Times New Roman"/>
                <w:b/>
                <w:sz w:val="18"/>
                <w:szCs w:val="17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7"/>
              </w:rPr>
            </w:pPr>
            <w:r w:rsidRPr="00721C3F">
              <w:rPr>
                <w:rFonts w:ascii="Times New Roman" w:hAnsi="Times New Roman"/>
                <w:b/>
                <w:sz w:val="18"/>
                <w:szCs w:val="17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7"/>
              </w:rPr>
            </w:pPr>
            <w:r w:rsidRPr="00721C3F">
              <w:rPr>
                <w:rFonts w:ascii="Times New Roman" w:hAnsi="Times New Roman"/>
                <w:b/>
                <w:sz w:val="18"/>
                <w:szCs w:val="17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7"/>
              </w:rPr>
            </w:pPr>
            <w:r w:rsidRPr="00721C3F">
              <w:rPr>
                <w:rFonts w:ascii="Times New Roman" w:hAnsi="Times New Roman"/>
                <w:b/>
                <w:sz w:val="18"/>
                <w:szCs w:val="17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7"/>
              </w:rPr>
            </w:pPr>
            <w:r w:rsidRPr="00721C3F">
              <w:rPr>
                <w:rFonts w:ascii="Times New Roman" w:hAnsi="Times New Roman"/>
                <w:b/>
                <w:sz w:val="18"/>
                <w:szCs w:val="17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7"/>
              </w:rPr>
            </w:pPr>
            <w:r w:rsidRPr="00721C3F">
              <w:rPr>
                <w:rFonts w:ascii="Times New Roman" w:hAnsi="Times New Roman"/>
                <w:b/>
                <w:sz w:val="18"/>
                <w:szCs w:val="17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7"/>
              </w:rPr>
            </w:pPr>
            <w:r w:rsidRPr="00721C3F">
              <w:rPr>
                <w:rFonts w:ascii="Times New Roman" w:hAnsi="Times New Roman"/>
                <w:b/>
                <w:sz w:val="18"/>
                <w:szCs w:val="17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7"/>
              </w:rPr>
            </w:pPr>
            <w:r w:rsidRPr="00721C3F">
              <w:rPr>
                <w:rFonts w:ascii="Times New Roman" w:hAnsi="Times New Roman"/>
                <w:b/>
                <w:sz w:val="18"/>
                <w:szCs w:val="17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7"/>
              </w:rPr>
            </w:pPr>
            <w:r w:rsidRPr="00721C3F">
              <w:rPr>
                <w:rFonts w:ascii="Times New Roman" w:hAnsi="Times New Roman"/>
                <w:b/>
                <w:sz w:val="18"/>
                <w:szCs w:val="17"/>
              </w:rPr>
              <w:t>0</w:t>
            </w:r>
          </w:p>
        </w:tc>
      </w:tr>
      <w:tr w:rsidR="00721C3F" w:rsidTr="00721C3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C3F" w:rsidRPr="00721C3F" w:rsidRDefault="00721C3F" w:rsidP="00A82609">
            <w:pPr>
              <w:spacing w:after="0"/>
              <w:rPr>
                <w:rFonts w:ascii="Times New Roman" w:hAnsi="Times New Roman"/>
                <w:b/>
                <w:sz w:val="18"/>
                <w:szCs w:val="17"/>
              </w:rPr>
            </w:pPr>
            <w:r w:rsidRPr="00721C3F">
              <w:rPr>
                <w:rFonts w:ascii="Times New Roman" w:hAnsi="Times New Roman"/>
                <w:b/>
                <w:sz w:val="18"/>
                <w:szCs w:val="17"/>
              </w:rPr>
              <w:t xml:space="preserve">Итого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7"/>
              </w:rPr>
            </w:pPr>
            <w:r w:rsidRPr="00721C3F">
              <w:rPr>
                <w:rFonts w:ascii="Times New Roman" w:hAnsi="Times New Roman"/>
                <w:b/>
                <w:sz w:val="18"/>
                <w:szCs w:val="17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7"/>
              </w:rPr>
            </w:pPr>
            <w:r w:rsidRPr="00721C3F">
              <w:rPr>
                <w:rFonts w:ascii="Times New Roman" w:hAnsi="Times New Roman"/>
                <w:b/>
                <w:sz w:val="18"/>
                <w:szCs w:val="17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7"/>
              </w:rPr>
            </w:pPr>
            <w:r w:rsidRPr="00721C3F">
              <w:rPr>
                <w:rFonts w:ascii="Times New Roman" w:hAnsi="Times New Roman"/>
                <w:b/>
                <w:sz w:val="18"/>
                <w:szCs w:val="17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7"/>
              </w:rPr>
            </w:pPr>
            <w:r w:rsidRPr="00721C3F">
              <w:rPr>
                <w:rFonts w:ascii="Times New Roman" w:hAnsi="Times New Roman"/>
                <w:b/>
                <w:sz w:val="18"/>
                <w:szCs w:val="17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7"/>
              </w:rPr>
            </w:pPr>
            <w:r w:rsidRPr="00721C3F">
              <w:rPr>
                <w:rFonts w:ascii="Times New Roman" w:hAnsi="Times New Roman"/>
                <w:b/>
                <w:sz w:val="18"/>
                <w:szCs w:val="17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7"/>
              </w:rPr>
            </w:pPr>
            <w:r w:rsidRPr="00721C3F">
              <w:rPr>
                <w:rFonts w:ascii="Times New Roman" w:hAnsi="Times New Roman"/>
                <w:b/>
                <w:sz w:val="18"/>
                <w:szCs w:val="17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7"/>
              </w:rPr>
            </w:pPr>
            <w:r w:rsidRPr="00721C3F">
              <w:rPr>
                <w:rFonts w:ascii="Times New Roman" w:hAnsi="Times New Roman"/>
                <w:b/>
                <w:sz w:val="18"/>
                <w:szCs w:val="17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7"/>
              </w:rPr>
            </w:pPr>
            <w:r w:rsidRPr="00721C3F">
              <w:rPr>
                <w:rFonts w:ascii="Times New Roman" w:hAnsi="Times New Roman"/>
                <w:b/>
                <w:sz w:val="18"/>
                <w:szCs w:val="17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7"/>
              </w:rPr>
            </w:pPr>
            <w:r w:rsidRPr="00721C3F">
              <w:rPr>
                <w:rFonts w:ascii="Times New Roman" w:hAnsi="Times New Roman"/>
                <w:b/>
                <w:sz w:val="18"/>
                <w:szCs w:val="17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7"/>
              </w:rPr>
            </w:pPr>
            <w:r w:rsidRPr="00721C3F">
              <w:rPr>
                <w:rFonts w:ascii="Times New Roman" w:hAnsi="Times New Roman"/>
                <w:b/>
                <w:sz w:val="18"/>
                <w:szCs w:val="17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7"/>
              </w:rPr>
            </w:pPr>
            <w:r w:rsidRPr="00721C3F">
              <w:rPr>
                <w:rFonts w:ascii="Times New Roman" w:hAnsi="Times New Roman"/>
                <w:b/>
                <w:sz w:val="18"/>
                <w:szCs w:val="17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7"/>
              </w:rPr>
            </w:pPr>
            <w:r w:rsidRPr="00721C3F">
              <w:rPr>
                <w:rFonts w:ascii="Times New Roman" w:hAnsi="Times New Roman"/>
                <w:b/>
                <w:sz w:val="18"/>
                <w:szCs w:val="17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7"/>
              </w:rPr>
            </w:pPr>
            <w:r w:rsidRPr="00721C3F">
              <w:rPr>
                <w:rFonts w:ascii="Times New Roman" w:hAnsi="Times New Roman"/>
                <w:b/>
                <w:sz w:val="18"/>
                <w:szCs w:val="17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7"/>
              </w:rPr>
            </w:pPr>
            <w:r w:rsidRPr="00721C3F">
              <w:rPr>
                <w:rFonts w:ascii="Times New Roman" w:hAnsi="Times New Roman"/>
                <w:b/>
                <w:sz w:val="18"/>
                <w:szCs w:val="17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7"/>
              </w:rPr>
            </w:pPr>
            <w:r w:rsidRPr="00721C3F">
              <w:rPr>
                <w:rFonts w:ascii="Times New Roman" w:hAnsi="Times New Roman"/>
                <w:b/>
                <w:sz w:val="18"/>
                <w:szCs w:val="17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7"/>
              </w:rPr>
            </w:pPr>
            <w:r w:rsidRPr="00721C3F">
              <w:rPr>
                <w:rFonts w:ascii="Times New Roman" w:hAnsi="Times New Roman"/>
                <w:b/>
                <w:sz w:val="18"/>
                <w:szCs w:val="17"/>
              </w:rPr>
              <w:t>0</w:t>
            </w:r>
          </w:p>
        </w:tc>
      </w:tr>
    </w:tbl>
    <w:p w:rsidR="00721C3F" w:rsidRPr="00721C3F" w:rsidRDefault="00721C3F" w:rsidP="0023434A">
      <w:pPr>
        <w:spacing w:after="0"/>
        <w:rPr>
          <w:rFonts w:ascii="Times New Roman" w:hAnsi="Times New Roman"/>
          <w:b/>
          <w:caps/>
          <w:szCs w:val="28"/>
        </w:rPr>
      </w:pPr>
    </w:p>
    <w:p w:rsidR="00721C3F" w:rsidRPr="00721C3F" w:rsidRDefault="00721C3F" w:rsidP="00A82609">
      <w:pPr>
        <w:spacing w:after="0"/>
        <w:jc w:val="right"/>
        <w:rPr>
          <w:rFonts w:ascii="Times New Roman" w:hAnsi="Times New Roman"/>
          <w:b/>
          <w:caps/>
          <w:szCs w:val="28"/>
        </w:rPr>
      </w:pPr>
      <w:r w:rsidRPr="00721C3F">
        <w:rPr>
          <w:rFonts w:ascii="Times New Roman" w:hAnsi="Times New Roman"/>
          <w:b/>
          <w:caps/>
          <w:szCs w:val="28"/>
        </w:rPr>
        <w:lastRenderedPageBreak/>
        <w:t>Таблица №</w:t>
      </w:r>
      <w:r w:rsidRPr="00721C3F">
        <w:rPr>
          <w:rFonts w:ascii="Times New Roman" w:hAnsi="Times New Roman"/>
          <w:b/>
          <w:caps/>
          <w:szCs w:val="28"/>
          <w:lang w:val="en-US"/>
        </w:rPr>
        <w:t xml:space="preserve"> </w:t>
      </w:r>
      <w:r w:rsidRPr="00721C3F">
        <w:rPr>
          <w:rFonts w:ascii="Times New Roman" w:hAnsi="Times New Roman"/>
          <w:b/>
          <w:caps/>
          <w:szCs w:val="28"/>
        </w:rPr>
        <w:t>44</w:t>
      </w:r>
    </w:p>
    <w:p w:rsidR="00721C3F" w:rsidRPr="00721C3F" w:rsidRDefault="00721C3F" w:rsidP="00A82609">
      <w:pPr>
        <w:rPr>
          <w:sz w:val="18"/>
        </w:rPr>
      </w:pP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9"/>
        <w:gridCol w:w="570"/>
        <w:gridCol w:w="706"/>
        <w:gridCol w:w="708"/>
        <w:gridCol w:w="709"/>
        <w:gridCol w:w="567"/>
        <w:gridCol w:w="709"/>
        <w:gridCol w:w="850"/>
        <w:gridCol w:w="851"/>
        <w:gridCol w:w="850"/>
        <w:gridCol w:w="993"/>
        <w:gridCol w:w="850"/>
        <w:gridCol w:w="709"/>
        <w:gridCol w:w="850"/>
        <w:gridCol w:w="851"/>
        <w:gridCol w:w="992"/>
        <w:gridCol w:w="992"/>
      </w:tblGrid>
      <w:tr w:rsidR="00721C3F" w:rsidRPr="00721C3F" w:rsidTr="00721C3F">
        <w:trPr>
          <w:cantSplit/>
          <w:trHeight w:val="821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0"/>
                <w:szCs w:val="17"/>
              </w:rPr>
            </w:pPr>
            <w:r w:rsidRPr="00721C3F">
              <w:rPr>
                <w:rFonts w:ascii="Times New Roman" w:hAnsi="Times New Roman"/>
                <w:b/>
                <w:sz w:val="20"/>
                <w:szCs w:val="17"/>
              </w:rPr>
              <w:t>Технические средства</w:t>
            </w:r>
          </w:p>
          <w:p w:rsidR="00721C3F" w:rsidRPr="00721C3F" w:rsidRDefault="00721C3F" w:rsidP="00A82609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17"/>
              </w:rPr>
            </w:pPr>
          </w:p>
          <w:p w:rsidR="00721C3F" w:rsidRPr="00721C3F" w:rsidRDefault="00721C3F" w:rsidP="00A82609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17"/>
              </w:rPr>
            </w:pPr>
            <w:r w:rsidRPr="00721C3F">
              <w:rPr>
                <w:rFonts w:ascii="Times New Roman" w:hAnsi="Times New Roman"/>
                <w:b/>
                <w:sz w:val="20"/>
                <w:szCs w:val="17"/>
              </w:rPr>
              <w:t>Структурные</w:t>
            </w:r>
          </w:p>
          <w:p w:rsidR="00721C3F" w:rsidRPr="00721C3F" w:rsidRDefault="00721C3F" w:rsidP="00A82609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17"/>
              </w:rPr>
            </w:pPr>
            <w:r w:rsidRPr="00721C3F">
              <w:rPr>
                <w:rFonts w:ascii="Times New Roman" w:hAnsi="Times New Roman"/>
                <w:b/>
                <w:sz w:val="20"/>
                <w:szCs w:val="17"/>
              </w:rPr>
              <w:t>единицы</w:t>
            </w:r>
          </w:p>
          <w:p w:rsidR="00721C3F" w:rsidRPr="00721C3F" w:rsidRDefault="00721C3F" w:rsidP="00A82609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17"/>
              </w:rPr>
            </w:pPr>
            <w:r w:rsidRPr="00721C3F">
              <w:rPr>
                <w:rFonts w:ascii="Times New Roman" w:hAnsi="Times New Roman"/>
                <w:b/>
                <w:sz w:val="20"/>
                <w:szCs w:val="17"/>
              </w:rPr>
              <w:t>библиотечной системы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17"/>
              </w:rPr>
            </w:pPr>
            <w:r w:rsidRPr="00721C3F">
              <w:rPr>
                <w:rFonts w:ascii="Times New Roman" w:hAnsi="Times New Roman"/>
                <w:b/>
                <w:sz w:val="20"/>
                <w:szCs w:val="17"/>
              </w:rPr>
              <w:t>Медиа</w:t>
            </w:r>
          </w:p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17"/>
              </w:rPr>
            </w:pPr>
            <w:r w:rsidRPr="00721C3F">
              <w:rPr>
                <w:rFonts w:ascii="Times New Roman" w:hAnsi="Times New Roman"/>
                <w:b/>
                <w:sz w:val="20"/>
                <w:szCs w:val="17"/>
              </w:rPr>
              <w:t>экраны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17"/>
              </w:rPr>
            </w:pPr>
            <w:r w:rsidRPr="00721C3F">
              <w:rPr>
                <w:rFonts w:ascii="Times New Roman" w:hAnsi="Times New Roman"/>
                <w:b/>
                <w:sz w:val="20"/>
                <w:szCs w:val="17"/>
              </w:rPr>
              <w:t>Медиапроекторы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17"/>
              </w:rPr>
            </w:pPr>
            <w:r w:rsidRPr="00721C3F">
              <w:rPr>
                <w:rFonts w:ascii="Times New Roman" w:hAnsi="Times New Roman"/>
                <w:b/>
                <w:sz w:val="20"/>
                <w:szCs w:val="17"/>
              </w:rPr>
              <w:t>Музыкальные центры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17"/>
              </w:rPr>
            </w:pPr>
            <w:r w:rsidRPr="00721C3F">
              <w:rPr>
                <w:rFonts w:ascii="Times New Roman" w:hAnsi="Times New Roman"/>
                <w:b/>
                <w:sz w:val="20"/>
                <w:szCs w:val="17"/>
              </w:rPr>
              <w:t>Цифровые фотоаппараты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17"/>
              </w:rPr>
            </w:pPr>
            <w:r w:rsidRPr="00721C3F">
              <w:rPr>
                <w:rFonts w:ascii="Times New Roman" w:hAnsi="Times New Roman"/>
                <w:b/>
                <w:sz w:val="20"/>
                <w:szCs w:val="17"/>
              </w:rPr>
              <w:t>Видеокамеры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17"/>
              </w:rPr>
            </w:pPr>
            <w:r w:rsidRPr="00721C3F">
              <w:rPr>
                <w:rFonts w:ascii="Times New Roman" w:hAnsi="Times New Roman"/>
                <w:b/>
                <w:sz w:val="20"/>
                <w:szCs w:val="17"/>
              </w:rPr>
              <w:t>Ламинаторы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17"/>
              </w:rPr>
            </w:pPr>
            <w:r w:rsidRPr="00721C3F">
              <w:rPr>
                <w:rFonts w:ascii="Times New Roman" w:hAnsi="Times New Roman"/>
                <w:b/>
                <w:sz w:val="20"/>
                <w:szCs w:val="17"/>
              </w:rPr>
              <w:t>Брощюровщики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17"/>
              </w:rPr>
            </w:pPr>
            <w:r w:rsidRPr="00721C3F">
              <w:rPr>
                <w:rFonts w:ascii="Times New Roman" w:hAnsi="Times New Roman"/>
                <w:b/>
                <w:sz w:val="20"/>
                <w:szCs w:val="17"/>
              </w:rPr>
              <w:t>телефоны</w:t>
            </w:r>
          </w:p>
        </w:tc>
      </w:tr>
      <w:tr w:rsidR="00721C3F" w:rsidRPr="00721C3F" w:rsidTr="00721C3F">
        <w:trPr>
          <w:cantSplit/>
          <w:trHeight w:val="187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C3F" w:rsidRPr="00721C3F" w:rsidRDefault="00721C3F" w:rsidP="00A82609">
            <w:pPr>
              <w:spacing w:after="0"/>
              <w:rPr>
                <w:rFonts w:ascii="Times New Roman" w:hAnsi="Times New Roman"/>
                <w:b/>
                <w:sz w:val="20"/>
                <w:szCs w:val="17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17"/>
              </w:rPr>
            </w:pPr>
            <w:r w:rsidRPr="00721C3F">
              <w:rPr>
                <w:rFonts w:ascii="Times New Roman" w:hAnsi="Times New Roman"/>
                <w:b/>
                <w:sz w:val="20"/>
                <w:szCs w:val="17"/>
              </w:rPr>
              <w:t>в рабочем</w:t>
            </w:r>
          </w:p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17"/>
              </w:rPr>
            </w:pPr>
            <w:r w:rsidRPr="00721C3F">
              <w:rPr>
                <w:rFonts w:ascii="Times New Roman" w:hAnsi="Times New Roman"/>
                <w:b/>
                <w:sz w:val="20"/>
                <w:szCs w:val="17"/>
              </w:rPr>
              <w:t>состоянии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17"/>
              </w:rPr>
            </w:pPr>
            <w:r w:rsidRPr="00721C3F">
              <w:rPr>
                <w:rFonts w:ascii="Times New Roman" w:hAnsi="Times New Roman"/>
                <w:b/>
                <w:sz w:val="20"/>
                <w:szCs w:val="17"/>
              </w:rPr>
              <w:t>в нерабочем</w:t>
            </w:r>
          </w:p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17"/>
              </w:rPr>
            </w:pPr>
            <w:r w:rsidRPr="00721C3F">
              <w:rPr>
                <w:rFonts w:ascii="Times New Roman" w:hAnsi="Times New Roman"/>
                <w:b/>
                <w:sz w:val="20"/>
                <w:szCs w:val="17"/>
              </w:rPr>
              <w:t>состоянии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17"/>
              </w:rPr>
            </w:pPr>
            <w:r w:rsidRPr="00721C3F">
              <w:rPr>
                <w:rFonts w:ascii="Times New Roman" w:hAnsi="Times New Roman"/>
                <w:b/>
                <w:sz w:val="20"/>
                <w:szCs w:val="17"/>
              </w:rPr>
              <w:t>в рабочем</w:t>
            </w:r>
          </w:p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17"/>
              </w:rPr>
            </w:pPr>
            <w:r w:rsidRPr="00721C3F">
              <w:rPr>
                <w:rFonts w:ascii="Times New Roman" w:hAnsi="Times New Roman"/>
                <w:b/>
                <w:sz w:val="20"/>
                <w:szCs w:val="17"/>
              </w:rPr>
              <w:t>состоянии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17"/>
              </w:rPr>
            </w:pPr>
            <w:r w:rsidRPr="00721C3F">
              <w:rPr>
                <w:rFonts w:ascii="Times New Roman" w:hAnsi="Times New Roman"/>
                <w:b/>
                <w:sz w:val="20"/>
                <w:szCs w:val="17"/>
              </w:rPr>
              <w:t>в нерабочем</w:t>
            </w:r>
          </w:p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17"/>
              </w:rPr>
            </w:pPr>
            <w:r w:rsidRPr="00721C3F">
              <w:rPr>
                <w:rFonts w:ascii="Times New Roman" w:hAnsi="Times New Roman"/>
                <w:b/>
                <w:sz w:val="20"/>
                <w:szCs w:val="17"/>
              </w:rPr>
              <w:t>состоянии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17"/>
              </w:rPr>
            </w:pPr>
            <w:r w:rsidRPr="00721C3F">
              <w:rPr>
                <w:rFonts w:ascii="Times New Roman" w:hAnsi="Times New Roman"/>
                <w:b/>
                <w:sz w:val="20"/>
                <w:szCs w:val="17"/>
              </w:rPr>
              <w:t>в рабочем</w:t>
            </w:r>
          </w:p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17"/>
              </w:rPr>
            </w:pPr>
            <w:r w:rsidRPr="00721C3F">
              <w:rPr>
                <w:rFonts w:ascii="Times New Roman" w:hAnsi="Times New Roman"/>
                <w:b/>
                <w:sz w:val="20"/>
                <w:szCs w:val="17"/>
              </w:rPr>
              <w:t>состоянии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17"/>
              </w:rPr>
            </w:pPr>
            <w:r w:rsidRPr="00721C3F">
              <w:rPr>
                <w:rFonts w:ascii="Times New Roman" w:hAnsi="Times New Roman"/>
                <w:b/>
                <w:sz w:val="20"/>
                <w:szCs w:val="17"/>
              </w:rPr>
              <w:t>нерабочем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17"/>
              </w:rPr>
            </w:pPr>
            <w:r w:rsidRPr="00721C3F">
              <w:rPr>
                <w:rFonts w:ascii="Times New Roman" w:hAnsi="Times New Roman"/>
                <w:b/>
                <w:sz w:val="20"/>
                <w:szCs w:val="17"/>
              </w:rPr>
              <w:t>в рабочем</w:t>
            </w:r>
          </w:p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17"/>
              </w:rPr>
            </w:pPr>
            <w:r w:rsidRPr="00721C3F">
              <w:rPr>
                <w:rFonts w:ascii="Times New Roman" w:hAnsi="Times New Roman"/>
                <w:b/>
                <w:sz w:val="20"/>
                <w:szCs w:val="17"/>
              </w:rPr>
              <w:t>состоянии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17"/>
              </w:rPr>
            </w:pPr>
            <w:r w:rsidRPr="00721C3F">
              <w:rPr>
                <w:rFonts w:ascii="Times New Roman" w:hAnsi="Times New Roman"/>
                <w:b/>
                <w:sz w:val="20"/>
                <w:szCs w:val="17"/>
              </w:rPr>
              <w:t>в нерабочем</w:t>
            </w:r>
          </w:p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17"/>
              </w:rPr>
            </w:pPr>
            <w:r w:rsidRPr="00721C3F">
              <w:rPr>
                <w:rFonts w:ascii="Times New Roman" w:hAnsi="Times New Roman"/>
                <w:b/>
                <w:sz w:val="20"/>
                <w:szCs w:val="17"/>
              </w:rPr>
              <w:t>состоянии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17"/>
              </w:rPr>
            </w:pPr>
            <w:r w:rsidRPr="00721C3F">
              <w:rPr>
                <w:rFonts w:ascii="Times New Roman" w:hAnsi="Times New Roman"/>
                <w:b/>
                <w:sz w:val="20"/>
                <w:szCs w:val="17"/>
              </w:rPr>
              <w:t>в рабочем</w:t>
            </w:r>
          </w:p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17"/>
              </w:rPr>
            </w:pPr>
            <w:r w:rsidRPr="00721C3F">
              <w:rPr>
                <w:rFonts w:ascii="Times New Roman" w:hAnsi="Times New Roman"/>
                <w:b/>
                <w:sz w:val="20"/>
                <w:szCs w:val="17"/>
              </w:rPr>
              <w:t>состоянии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17"/>
              </w:rPr>
            </w:pPr>
            <w:r w:rsidRPr="00721C3F">
              <w:rPr>
                <w:rFonts w:ascii="Times New Roman" w:hAnsi="Times New Roman"/>
                <w:b/>
                <w:sz w:val="20"/>
                <w:szCs w:val="17"/>
              </w:rPr>
              <w:t>в нерабочем</w:t>
            </w:r>
          </w:p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17"/>
              </w:rPr>
            </w:pPr>
            <w:r w:rsidRPr="00721C3F">
              <w:rPr>
                <w:rFonts w:ascii="Times New Roman" w:hAnsi="Times New Roman"/>
                <w:b/>
                <w:sz w:val="20"/>
                <w:szCs w:val="17"/>
              </w:rPr>
              <w:t>состоянии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17"/>
              </w:rPr>
            </w:pPr>
            <w:r w:rsidRPr="00721C3F">
              <w:rPr>
                <w:rFonts w:ascii="Times New Roman" w:hAnsi="Times New Roman"/>
                <w:b/>
                <w:sz w:val="20"/>
                <w:szCs w:val="17"/>
              </w:rPr>
              <w:t>в рабочем</w:t>
            </w:r>
          </w:p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17"/>
              </w:rPr>
            </w:pPr>
            <w:r w:rsidRPr="00721C3F">
              <w:rPr>
                <w:rFonts w:ascii="Times New Roman" w:hAnsi="Times New Roman"/>
                <w:b/>
                <w:sz w:val="20"/>
                <w:szCs w:val="17"/>
              </w:rPr>
              <w:t>состоянии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17"/>
              </w:rPr>
            </w:pPr>
            <w:r w:rsidRPr="00721C3F">
              <w:rPr>
                <w:rFonts w:ascii="Times New Roman" w:hAnsi="Times New Roman"/>
                <w:b/>
                <w:sz w:val="20"/>
                <w:szCs w:val="17"/>
              </w:rPr>
              <w:t>в нерабочем</w:t>
            </w:r>
          </w:p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17"/>
              </w:rPr>
            </w:pPr>
            <w:r w:rsidRPr="00721C3F">
              <w:rPr>
                <w:rFonts w:ascii="Times New Roman" w:hAnsi="Times New Roman"/>
                <w:b/>
                <w:sz w:val="20"/>
                <w:szCs w:val="17"/>
              </w:rPr>
              <w:t>состоянии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17"/>
              </w:rPr>
            </w:pPr>
            <w:r w:rsidRPr="00721C3F">
              <w:rPr>
                <w:rFonts w:ascii="Times New Roman" w:hAnsi="Times New Roman"/>
                <w:b/>
                <w:sz w:val="20"/>
                <w:szCs w:val="17"/>
              </w:rPr>
              <w:t>в рабочем</w:t>
            </w:r>
          </w:p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17"/>
              </w:rPr>
            </w:pPr>
            <w:r w:rsidRPr="00721C3F">
              <w:rPr>
                <w:rFonts w:ascii="Times New Roman" w:hAnsi="Times New Roman"/>
                <w:b/>
                <w:sz w:val="20"/>
                <w:szCs w:val="17"/>
              </w:rPr>
              <w:t>состоянии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17"/>
              </w:rPr>
            </w:pPr>
            <w:r w:rsidRPr="00721C3F">
              <w:rPr>
                <w:rFonts w:ascii="Times New Roman" w:hAnsi="Times New Roman"/>
                <w:b/>
                <w:sz w:val="20"/>
                <w:szCs w:val="17"/>
              </w:rPr>
              <w:t>в нерабочем</w:t>
            </w:r>
          </w:p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17"/>
              </w:rPr>
            </w:pPr>
            <w:r w:rsidRPr="00721C3F">
              <w:rPr>
                <w:rFonts w:ascii="Times New Roman" w:hAnsi="Times New Roman"/>
                <w:b/>
                <w:sz w:val="20"/>
                <w:szCs w:val="17"/>
              </w:rPr>
              <w:t>состоянии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17"/>
              </w:rPr>
            </w:pPr>
            <w:r w:rsidRPr="00721C3F">
              <w:rPr>
                <w:rFonts w:ascii="Times New Roman" w:hAnsi="Times New Roman"/>
                <w:b/>
                <w:sz w:val="20"/>
                <w:szCs w:val="17"/>
              </w:rPr>
              <w:t>в рабочем</w:t>
            </w:r>
          </w:p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17"/>
              </w:rPr>
            </w:pPr>
            <w:r w:rsidRPr="00721C3F">
              <w:rPr>
                <w:rFonts w:ascii="Times New Roman" w:hAnsi="Times New Roman"/>
                <w:b/>
                <w:sz w:val="20"/>
                <w:szCs w:val="17"/>
              </w:rPr>
              <w:t>состоянии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17"/>
              </w:rPr>
            </w:pPr>
            <w:r w:rsidRPr="00721C3F">
              <w:rPr>
                <w:rFonts w:ascii="Times New Roman" w:hAnsi="Times New Roman"/>
                <w:b/>
                <w:sz w:val="20"/>
                <w:szCs w:val="17"/>
              </w:rPr>
              <w:t>в нерабочем</w:t>
            </w:r>
          </w:p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17"/>
              </w:rPr>
            </w:pPr>
            <w:r w:rsidRPr="00721C3F">
              <w:rPr>
                <w:rFonts w:ascii="Times New Roman" w:hAnsi="Times New Roman"/>
                <w:b/>
                <w:sz w:val="20"/>
                <w:szCs w:val="17"/>
              </w:rPr>
              <w:t>состоянии</w:t>
            </w:r>
          </w:p>
        </w:tc>
      </w:tr>
      <w:tr w:rsidR="00721C3F" w:rsidRPr="00721C3F" w:rsidTr="00721C3F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C3F" w:rsidRPr="00721C3F" w:rsidRDefault="00721C3F" w:rsidP="00A82609">
            <w:pPr>
              <w:spacing w:after="0"/>
              <w:rPr>
                <w:rFonts w:ascii="Times New Roman" w:hAnsi="Times New Roman"/>
                <w:sz w:val="16"/>
                <w:szCs w:val="17"/>
              </w:rPr>
            </w:pPr>
            <w:r w:rsidRPr="00721C3F">
              <w:rPr>
                <w:rFonts w:ascii="Times New Roman" w:hAnsi="Times New Roman"/>
                <w:sz w:val="16"/>
                <w:szCs w:val="17"/>
              </w:rPr>
              <w:t>ЦБ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7"/>
              </w:rPr>
            </w:pPr>
            <w:r w:rsidRPr="00721C3F">
              <w:rPr>
                <w:rFonts w:ascii="Times New Roman" w:hAnsi="Times New Roman"/>
                <w:b/>
                <w:sz w:val="16"/>
                <w:szCs w:val="17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7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7"/>
              </w:rPr>
            </w:pPr>
            <w:r w:rsidRPr="00721C3F">
              <w:rPr>
                <w:rFonts w:ascii="Times New Roman" w:hAnsi="Times New Roman"/>
                <w:b/>
                <w:sz w:val="16"/>
                <w:szCs w:val="17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7"/>
              </w:rPr>
            </w:pPr>
            <w:r w:rsidRPr="00721C3F">
              <w:rPr>
                <w:rFonts w:ascii="Times New Roman" w:hAnsi="Times New Roman"/>
                <w:b/>
                <w:sz w:val="16"/>
                <w:szCs w:val="17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7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7"/>
              </w:rPr>
            </w:pPr>
            <w:r w:rsidRPr="00721C3F">
              <w:rPr>
                <w:rFonts w:ascii="Times New Roman" w:hAnsi="Times New Roman"/>
                <w:b/>
                <w:sz w:val="16"/>
                <w:szCs w:val="17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7"/>
              </w:rPr>
            </w:pPr>
          </w:p>
        </w:tc>
      </w:tr>
      <w:tr w:rsidR="00721C3F" w:rsidRPr="00721C3F" w:rsidTr="00721C3F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C3F" w:rsidRPr="00721C3F" w:rsidRDefault="00721C3F" w:rsidP="00A82609">
            <w:pPr>
              <w:spacing w:after="0"/>
              <w:rPr>
                <w:rFonts w:ascii="Times New Roman" w:hAnsi="Times New Roman"/>
                <w:sz w:val="16"/>
                <w:szCs w:val="17"/>
              </w:rPr>
            </w:pPr>
            <w:r w:rsidRPr="00721C3F">
              <w:rPr>
                <w:rFonts w:ascii="Times New Roman" w:hAnsi="Times New Roman"/>
                <w:sz w:val="16"/>
                <w:szCs w:val="17"/>
              </w:rPr>
              <w:t>ЦДБ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7"/>
              </w:rPr>
            </w:pPr>
            <w:r w:rsidRPr="00721C3F">
              <w:rPr>
                <w:rFonts w:ascii="Times New Roman" w:hAnsi="Times New Roman"/>
                <w:b/>
                <w:sz w:val="16"/>
                <w:szCs w:val="17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7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7"/>
              </w:rPr>
            </w:pPr>
            <w:r w:rsidRPr="00721C3F">
              <w:rPr>
                <w:rFonts w:ascii="Times New Roman" w:hAnsi="Times New Roman"/>
                <w:b/>
                <w:sz w:val="16"/>
                <w:szCs w:val="17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7"/>
              </w:rPr>
            </w:pPr>
            <w:r w:rsidRPr="00721C3F">
              <w:rPr>
                <w:rFonts w:ascii="Times New Roman" w:hAnsi="Times New Roman"/>
                <w:b/>
                <w:sz w:val="16"/>
                <w:szCs w:val="17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7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7"/>
              </w:rPr>
            </w:pPr>
          </w:p>
        </w:tc>
      </w:tr>
      <w:tr w:rsidR="00721C3F" w:rsidRPr="00721C3F" w:rsidTr="00721C3F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C3F" w:rsidRPr="00721C3F" w:rsidRDefault="00721C3F" w:rsidP="00A82609">
            <w:pPr>
              <w:spacing w:after="0"/>
              <w:rPr>
                <w:rFonts w:ascii="Times New Roman" w:hAnsi="Times New Roman"/>
                <w:sz w:val="16"/>
                <w:szCs w:val="17"/>
              </w:rPr>
            </w:pPr>
            <w:r w:rsidRPr="00721C3F">
              <w:rPr>
                <w:rFonts w:ascii="Times New Roman" w:hAnsi="Times New Roman"/>
                <w:sz w:val="16"/>
                <w:szCs w:val="17"/>
              </w:rPr>
              <w:t>Белозерский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7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7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7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7"/>
              </w:rPr>
            </w:pPr>
          </w:p>
        </w:tc>
      </w:tr>
      <w:tr w:rsidR="00721C3F" w:rsidRPr="00721C3F" w:rsidTr="00721C3F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C3F" w:rsidRPr="00721C3F" w:rsidRDefault="00721C3F" w:rsidP="00A82609">
            <w:pPr>
              <w:spacing w:after="0"/>
              <w:rPr>
                <w:rFonts w:ascii="Times New Roman" w:hAnsi="Times New Roman"/>
                <w:sz w:val="16"/>
                <w:szCs w:val="17"/>
              </w:rPr>
            </w:pPr>
            <w:r w:rsidRPr="00721C3F">
              <w:rPr>
                <w:rFonts w:ascii="Times New Roman" w:hAnsi="Times New Roman"/>
                <w:sz w:val="16"/>
                <w:szCs w:val="17"/>
              </w:rPr>
              <w:t>Бродский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7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7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7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7"/>
              </w:rPr>
            </w:pPr>
          </w:p>
        </w:tc>
      </w:tr>
      <w:tr w:rsidR="00721C3F" w:rsidRPr="00721C3F" w:rsidTr="00721C3F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C3F" w:rsidRPr="00721C3F" w:rsidRDefault="00721C3F" w:rsidP="00A82609">
            <w:pPr>
              <w:spacing w:after="0"/>
              <w:rPr>
                <w:rFonts w:ascii="Times New Roman" w:hAnsi="Times New Roman"/>
                <w:sz w:val="16"/>
                <w:szCs w:val="17"/>
              </w:rPr>
            </w:pPr>
            <w:r w:rsidRPr="00721C3F">
              <w:rPr>
                <w:rFonts w:ascii="Times New Roman" w:hAnsi="Times New Roman"/>
                <w:sz w:val="16"/>
                <w:szCs w:val="17"/>
              </w:rPr>
              <w:t>Булановский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7"/>
              </w:rPr>
            </w:pPr>
            <w:r w:rsidRPr="00721C3F">
              <w:rPr>
                <w:rFonts w:ascii="Times New Roman" w:hAnsi="Times New Roman"/>
                <w:b/>
                <w:sz w:val="16"/>
                <w:szCs w:val="17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7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7"/>
              </w:rPr>
            </w:pPr>
            <w:r w:rsidRPr="00721C3F">
              <w:rPr>
                <w:rFonts w:ascii="Times New Roman" w:hAnsi="Times New Roman"/>
                <w:b/>
                <w:sz w:val="16"/>
                <w:szCs w:val="17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7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7"/>
              </w:rPr>
            </w:pPr>
          </w:p>
        </w:tc>
      </w:tr>
      <w:tr w:rsidR="00721C3F" w:rsidRPr="00721C3F" w:rsidTr="00721C3F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C3F" w:rsidRPr="00721C3F" w:rsidRDefault="00721C3F" w:rsidP="00A82609">
            <w:pPr>
              <w:spacing w:after="0"/>
              <w:rPr>
                <w:rFonts w:ascii="Times New Roman" w:hAnsi="Times New Roman"/>
                <w:sz w:val="16"/>
                <w:szCs w:val="17"/>
              </w:rPr>
            </w:pPr>
            <w:r w:rsidRPr="00721C3F">
              <w:rPr>
                <w:rFonts w:ascii="Times New Roman" w:hAnsi="Times New Roman"/>
                <w:sz w:val="16"/>
                <w:szCs w:val="17"/>
              </w:rPr>
              <w:t>Васильевский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7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7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7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7"/>
              </w:rPr>
            </w:pPr>
          </w:p>
        </w:tc>
      </w:tr>
      <w:tr w:rsidR="00721C3F" w:rsidRPr="00721C3F" w:rsidTr="00721C3F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C3F" w:rsidRPr="00721C3F" w:rsidRDefault="00721C3F" w:rsidP="00A82609">
            <w:pPr>
              <w:spacing w:after="0"/>
              <w:rPr>
                <w:rFonts w:ascii="Times New Roman" w:hAnsi="Times New Roman"/>
                <w:sz w:val="16"/>
                <w:szCs w:val="17"/>
              </w:rPr>
            </w:pPr>
            <w:r w:rsidRPr="00721C3F">
              <w:rPr>
                <w:rFonts w:ascii="Times New Roman" w:hAnsi="Times New Roman"/>
                <w:sz w:val="16"/>
                <w:szCs w:val="17"/>
              </w:rPr>
              <w:t>В.Гумбетовский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7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7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7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7"/>
              </w:rPr>
            </w:pPr>
          </w:p>
        </w:tc>
      </w:tr>
      <w:tr w:rsidR="00721C3F" w:rsidRPr="00721C3F" w:rsidTr="00721C3F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C3F" w:rsidRPr="00721C3F" w:rsidRDefault="00721C3F" w:rsidP="00A82609">
            <w:pPr>
              <w:spacing w:after="0"/>
              <w:rPr>
                <w:rFonts w:ascii="Times New Roman" w:hAnsi="Times New Roman"/>
                <w:sz w:val="16"/>
                <w:szCs w:val="17"/>
              </w:rPr>
            </w:pPr>
            <w:r w:rsidRPr="00721C3F">
              <w:rPr>
                <w:rFonts w:ascii="Times New Roman" w:hAnsi="Times New Roman"/>
                <w:sz w:val="16"/>
                <w:szCs w:val="17"/>
              </w:rPr>
              <w:t>З.Дольский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7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7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7"/>
              </w:rPr>
            </w:pPr>
            <w:r w:rsidRPr="00721C3F">
              <w:rPr>
                <w:rFonts w:ascii="Times New Roman" w:hAnsi="Times New Roman"/>
                <w:b/>
                <w:sz w:val="16"/>
                <w:szCs w:val="17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7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7"/>
              </w:rPr>
            </w:pPr>
            <w:r w:rsidRPr="00721C3F">
              <w:rPr>
                <w:rFonts w:ascii="Times New Roman" w:hAnsi="Times New Roman"/>
                <w:b/>
                <w:sz w:val="16"/>
                <w:szCs w:val="17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7"/>
              </w:rPr>
            </w:pPr>
          </w:p>
        </w:tc>
      </w:tr>
      <w:tr w:rsidR="00721C3F" w:rsidRPr="00721C3F" w:rsidTr="00721C3F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C3F" w:rsidRPr="00721C3F" w:rsidRDefault="00721C3F" w:rsidP="00A82609">
            <w:pPr>
              <w:spacing w:after="0"/>
              <w:rPr>
                <w:rFonts w:ascii="Times New Roman" w:hAnsi="Times New Roman"/>
                <w:sz w:val="16"/>
                <w:szCs w:val="17"/>
              </w:rPr>
            </w:pPr>
            <w:r w:rsidRPr="00721C3F">
              <w:rPr>
                <w:rFonts w:ascii="Times New Roman" w:hAnsi="Times New Roman"/>
                <w:sz w:val="16"/>
                <w:szCs w:val="17"/>
              </w:rPr>
              <w:t>Ильинский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7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7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7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7"/>
              </w:rPr>
            </w:pPr>
          </w:p>
        </w:tc>
      </w:tr>
      <w:tr w:rsidR="00721C3F" w:rsidRPr="00721C3F" w:rsidTr="00721C3F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C3F" w:rsidRPr="00721C3F" w:rsidRDefault="00721C3F" w:rsidP="00A82609">
            <w:pPr>
              <w:spacing w:after="0"/>
              <w:rPr>
                <w:rFonts w:ascii="Times New Roman" w:hAnsi="Times New Roman"/>
                <w:sz w:val="16"/>
                <w:szCs w:val="17"/>
              </w:rPr>
            </w:pPr>
            <w:r w:rsidRPr="00721C3F">
              <w:rPr>
                <w:rFonts w:ascii="Times New Roman" w:hAnsi="Times New Roman"/>
                <w:sz w:val="16"/>
                <w:szCs w:val="17"/>
              </w:rPr>
              <w:t>2 Имангуловский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7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7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7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7"/>
              </w:rPr>
            </w:pPr>
          </w:p>
        </w:tc>
      </w:tr>
      <w:tr w:rsidR="00721C3F" w:rsidRPr="00721C3F" w:rsidTr="00721C3F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C3F" w:rsidRPr="00721C3F" w:rsidRDefault="00721C3F" w:rsidP="00A82609">
            <w:pPr>
              <w:spacing w:after="0"/>
              <w:rPr>
                <w:rFonts w:ascii="Times New Roman" w:hAnsi="Times New Roman"/>
                <w:sz w:val="16"/>
                <w:szCs w:val="17"/>
              </w:rPr>
            </w:pPr>
            <w:r w:rsidRPr="00721C3F">
              <w:rPr>
                <w:rFonts w:ascii="Times New Roman" w:hAnsi="Times New Roman"/>
                <w:sz w:val="16"/>
                <w:szCs w:val="17"/>
              </w:rPr>
              <w:t xml:space="preserve">Каменский 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7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7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7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7"/>
              </w:rPr>
            </w:pPr>
          </w:p>
        </w:tc>
      </w:tr>
      <w:tr w:rsidR="00721C3F" w:rsidRPr="00721C3F" w:rsidTr="00721C3F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C3F" w:rsidRPr="00721C3F" w:rsidRDefault="00721C3F" w:rsidP="00A82609">
            <w:pPr>
              <w:spacing w:after="0"/>
              <w:rPr>
                <w:rFonts w:ascii="Times New Roman" w:hAnsi="Times New Roman"/>
                <w:sz w:val="16"/>
                <w:szCs w:val="17"/>
              </w:rPr>
            </w:pPr>
            <w:r w:rsidRPr="00721C3F">
              <w:rPr>
                <w:rFonts w:ascii="Times New Roman" w:hAnsi="Times New Roman"/>
                <w:sz w:val="16"/>
                <w:szCs w:val="17"/>
              </w:rPr>
              <w:t xml:space="preserve">Краснооктябрьский 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7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7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7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7"/>
              </w:rPr>
            </w:pPr>
          </w:p>
        </w:tc>
      </w:tr>
      <w:tr w:rsidR="00721C3F" w:rsidRPr="00721C3F" w:rsidTr="00721C3F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C3F" w:rsidRPr="00721C3F" w:rsidRDefault="00721C3F" w:rsidP="00A82609">
            <w:pPr>
              <w:spacing w:after="0"/>
              <w:rPr>
                <w:rFonts w:ascii="Times New Roman" w:hAnsi="Times New Roman"/>
                <w:sz w:val="16"/>
                <w:szCs w:val="17"/>
              </w:rPr>
            </w:pPr>
            <w:r w:rsidRPr="00721C3F">
              <w:rPr>
                <w:rFonts w:ascii="Times New Roman" w:hAnsi="Times New Roman"/>
                <w:sz w:val="16"/>
                <w:szCs w:val="17"/>
              </w:rPr>
              <w:t xml:space="preserve">Кузьминовский 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7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7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7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7"/>
              </w:rPr>
            </w:pPr>
          </w:p>
        </w:tc>
      </w:tr>
      <w:tr w:rsidR="00721C3F" w:rsidRPr="00721C3F" w:rsidTr="00721C3F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C3F" w:rsidRPr="00721C3F" w:rsidRDefault="00721C3F" w:rsidP="00A82609">
            <w:pPr>
              <w:spacing w:after="0"/>
              <w:rPr>
                <w:rFonts w:ascii="Times New Roman" w:hAnsi="Times New Roman"/>
                <w:sz w:val="16"/>
                <w:szCs w:val="17"/>
              </w:rPr>
            </w:pPr>
            <w:r w:rsidRPr="00721C3F">
              <w:rPr>
                <w:rFonts w:ascii="Times New Roman" w:hAnsi="Times New Roman"/>
                <w:sz w:val="16"/>
                <w:szCs w:val="17"/>
              </w:rPr>
              <w:t xml:space="preserve">Марьевский 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7"/>
              </w:rPr>
            </w:pPr>
            <w:r w:rsidRPr="00721C3F">
              <w:rPr>
                <w:rFonts w:ascii="Times New Roman" w:hAnsi="Times New Roman"/>
                <w:b/>
                <w:sz w:val="16"/>
                <w:szCs w:val="17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7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7"/>
              </w:rPr>
            </w:pPr>
            <w:r w:rsidRPr="00721C3F">
              <w:rPr>
                <w:rFonts w:ascii="Times New Roman" w:hAnsi="Times New Roman"/>
                <w:b/>
                <w:sz w:val="16"/>
                <w:szCs w:val="17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7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7"/>
              </w:rPr>
            </w:pPr>
          </w:p>
        </w:tc>
      </w:tr>
      <w:tr w:rsidR="00721C3F" w:rsidRPr="00721C3F" w:rsidTr="00721C3F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C3F" w:rsidRPr="00721C3F" w:rsidRDefault="00721C3F" w:rsidP="00A82609">
            <w:pPr>
              <w:spacing w:after="0"/>
              <w:rPr>
                <w:rFonts w:ascii="Times New Roman" w:hAnsi="Times New Roman"/>
                <w:sz w:val="16"/>
                <w:szCs w:val="17"/>
              </w:rPr>
            </w:pPr>
            <w:r w:rsidRPr="00721C3F">
              <w:rPr>
                <w:rFonts w:ascii="Times New Roman" w:hAnsi="Times New Roman"/>
                <w:sz w:val="16"/>
                <w:szCs w:val="17"/>
              </w:rPr>
              <w:t xml:space="preserve">Н.Гумбетовский 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7"/>
              </w:rPr>
            </w:pPr>
            <w:r w:rsidRPr="00721C3F">
              <w:rPr>
                <w:rFonts w:ascii="Times New Roman" w:hAnsi="Times New Roman"/>
                <w:b/>
                <w:sz w:val="16"/>
                <w:szCs w:val="17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7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rPr>
                <w:rFonts w:ascii="Times New Roman" w:hAnsi="Times New Roman"/>
                <w:b/>
                <w:sz w:val="16"/>
                <w:szCs w:val="17"/>
              </w:rPr>
            </w:pPr>
            <w:r w:rsidRPr="00721C3F">
              <w:rPr>
                <w:rFonts w:ascii="Times New Roman" w:hAnsi="Times New Roman"/>
                <w:b/>
                <w:sz w:val="16"/>
                <w:szCs w:val="17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7"/>
              </w:rPr>
            </w:pPr>
            <w:r w:rsidRPr="00721C3F">
              <w:rPr>
                <w:rFonts w:ascii="Times New Roman" w:hAnsi="Times New Roman"/>
                <w:b/>
                <w:sz w:val="16"/>
                <w:szCs w:val="17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7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7"/>
              </w:rPr>
            </w:pPr>
          </w:p>
        </w:tc>
      </w:tr>
      <w:tr w:rsidR="00721C3F" w:rsidRPr="00721C3F" w:rsidTr="00721C3F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C3F" w:rsidRPr="00721C3F" w:rsidRDefault="00721C3F" w:rsidP="00A82609">
            <w:pPr>
              <w:spacing w:after="0"/>
              <w:rPr>
                <w:rFonts w:ascii="Times New Roman" w:hAnsi="Times New Roman"/>
                <w:sz w:val="16"/>
                <w:szCs w:val="17"/>
              </w:rPr>
            </w:pPr>
            <w:r w:rsidRPr="00721C3F">
              <w:rPr>
                <w:rFonts w:ascii="Times New Roman" w:hAnsi="Times New Roman"/>
                <w:sz w:val="16"/>
                <w:szCs w:val="17"/>
              </w:rPr>
              <w:t xml:space="preserve">Новоникитинский 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7"/>
              </w:rPr>
            </w:pPr>
            <w:r w:rsidRPr="00721C3F">
              <w:rPr>
                <w:rFonts w:ascii="Times New Roman" w:hAnsi="Times New Roman"/>
                <w:b/>
                <w:sz w:val="16"/>
                <w:szCs w:val="17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7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7"/>
              </w:rPr>
            </w:pPr>
            <w:r w:rsidRPr="00721C3F">
              <w:rPr>
                <w:rFonts w:ascii="Times New Roman" w:hAnsi="Times New Roman"/>
                <w:b/>
                <w:sz w:val="16"/>
                <w:szCs w:val="17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7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7"/>
              </w:rPr>
            </w:pPr>
          </w:p>
        </w:tc>
      </w:tr>
      <w:tr w:rsidR="00721C3F" w:rsidRPr="00721C3F" w:rsidTr="00721C3F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C3F" w:rsidRPr="00721C3F" w:rsidRDefault="00721C3F" w:rsidP="00A82609">
            <w:pPr>
              <w:spacing w:after="0"/>
              <w:rPr>
                <w:rFonts w:ascii="Times New Roman" w:hAnsi="Times New Roman"/>
                <w:sz w:val="16"/>
                <w:szCs w:val="17"/>
              </w:rPr>
            </w:pPr>
            <w:r w:rsidRPr="00721C3F">
              <w:rPr>
                <w:rFonts w:ascii="Times New Roman" w:hAnsi="Times New Roman"/>
                <w:sz w:val="16"/>
                <w:szCs w:val="17"/>
              </w:rPr>
              <w:t xml:space="preserve">Новотроицкий 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7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7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7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7"/>
              </w:rPr>
            </w:pPr>
          </w:p>
        </w:tc>
      </w:tr>
      <w:tr w:rsidR="00721C3F" w:rsidRPr="00721C3F" w:rsidTr="00721C3F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C3F" w:rsidRPr="00721C3F" w:rsidRDefault="00721C3F" w:rsidP="00A82609">
            <w:pPr>
              <w:spacing w:after="0"/>
              <w:rPr>
                <w:rFonts w:ascii="Times New Roman" w:hAnsi="Times New Roman"/>
                <w:sz w:val="16"/>
                <w:szCs w:val="17"/>
              </w:rPr>
            </w:pPr>
            <w:r w:rsidRPr="00721C3F">
              <w:rPr>
                <w:rFonts w:ascii="Times New Roman" w:hAnsi="Times New Roman"/>
                <w:sz w:val="16"/>
                <w:szCs w:val="17"/>
              </w:rPr>
              <w:t xml:space="preserve">Российский 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7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7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7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7"/>
              </w:rPr>
            </w:pPr>
          </w:p>
        </w:tc>
      </w:tr>
      <w:tr w:rsidR="00721C3F" w:rsidRPr="00721C3F" w:rsidTr="00721C3F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C3F" w:rsidRPr="00721C3F" w:rsidRDefault="00721C3F" w:rsidP="00A82609">
            <w:pPr>
              <w:spacing w:after="0"/>
              <w:rPr>
                <w:rFonts w:ascii="Times New Roman" w:hAnsi="Times New Roman"/>
                <w:sz w:val="16"/>
                <w:szCs w:val="17"/>
              </w:rPr>
            </w:pPr>
            <w:r w:rsidRPr="00721C3F">
              <w:rPr>
                <w:rFonts w:ascii="Times New Roman" w:hAnsi="Times New Roman"/>
                <w:sz w:val="16"/>
                <w:szCs w:val="17"/>
              </w:rPr>
              <w:t xml:space="preserve">Успенский 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7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7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7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7"/>
              </w:rPr>
            </w:pPr>
          </w:p>
        </w:tc>
      </w:tr>
      <w:tr w:rsidR="00721C3F" w:rsidRPr="00721C3F" w:rsidTr="00721C3F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C3F" w:rsidRPr="00721C3F" w:rsidRDefault="00721C3F" w:rsidP="00A82609">
            <w:pPr>
              <w:spacing w:after="0"/>
              <w:rPr>
                <w:rFonts w:ascii="Times New Roman" w:hAnsi="Times New Roman"/>
                <w:sz w:val="16"/>
                <w:szCs w:val="17"/>
              </w:rPr>
            </w:pPr>
            <w:r w:rsidRPr="00721C3F">
              <w:rPr>
                <w:rFonts w:ascii="Times New Roman" w:hAnsi="Times New Roman"/>
                <w:sz w:val="16"/>
                <w:szCs w:val="17"/>
              </w:rPr>
              <w:t xml:space="preserve">Уранбашский 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7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7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7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7"/>
              </w:rPr>
            </w:pPr>
          </w:p>
        </w:tc>
      </w:tr>
      <w:tr w:rsidR="00721C3F" w:rsidRPr="00721C3F" w:rsidTr="00721C3F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C3F" w:rsidRPr="00721C3F" w:rsidRDefault="00721C3F" w:rsidP="00A82609">
            <w:pPr>
              <w:spacing w:after="0"/>
              <w:rPr>
                <w:rFonts w:ascii="Times New Roman" w:hAnsi="Times New Roman"/>
                <w:sz w:val="16"/>
                <w:szCs w:val="17"/>
              </w:rPr>
            </w:pPr>
            <w:r w:rsidRPr="00721C3F">
              <w:rPr>
                <w:rFonts w:ascii="Times New Roman" w:hAnsi="Times New Roman"/>
                <w:sz w:val="16"/>
                <w:szCs w:val="17"/>
              </w:rPr>
              <w:t xml:space="preserve">Комиссаровский 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7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7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7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7"/>
              </w:rPr>
            </w:pPr>
          </w:p>
        </w:tc>
      </w:tr>
      <w:tr w:rsidR="00721C3F" w:rsidRPr="00721C3F" w:rsidTr="00721C3F">
        <w:trPr>
          <w:trHeight w:val="43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C3F" w:rsidRPr="00721C3F" w:rsidRDefault="00721C3F" w:rsidP="00A82609">
            <w:pPr>
              <w:spacing w:after="0"/>
              <w:rPr>
                <w:rFonts w:ascii="Times New Roman" w:hAnsi="Times New Roman"/>
                <w:sz w:val="20"/>
                <w:szCs w:val="17"/>
              </w:rPr>
            </w:pPr>
            <w:r w:rsidRPr="00721C3F">
              <w:rPr>
                <w:rFonts w:ascii="Times New Roman" w:hAnsi="Times New Roman"/>
                <w:sz w:val="20"/>
                <w:szCs w:val="17"/>
              </w:rPr>
              <w:t>Всего сел.филиалах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17"/>
              </w:rPr>
            </w:pPr>
            <w:r w:rsidRPr="00721C3F">
              <w:rPr>
                <w:rFonts w:ascii="Times New Roman" w:hAnsi="Times New Roman"/>
                <w:b/>
                <w:sz w:val="20"/>
                <w:szCs w:val="17"/>
              </w:rPr>
              <w:t>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17"/>
              </w:rPr>
            </w:pPr>
            <w:r w:rsidRPr="00721C3F">
              <w:rPr>
                <w:rFonts w:ascii="Times New Roman" w:hAnsi="Times New Roman"/>
                <w:b/>
                <w:sz w:val="20"/>
                <w:szCs w:val="17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17"/>
              </w:rPr>
            </w:pPr>
            <w:r w:rsidRPr="00721C3F">
              <w:rPr>
                <w:rFonts w:ascii="Times New Roman" w:hAnsi="Times New Roman"/>
                <w:b/>
                <w:sz w:val="20"/>
                <w:szCs w:val="17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17"/>
              </w:rPr>
            </w:pPr>
            <w:r w:rsidRPr="00721C3F">
              <w:rPr>
                <w:rFonts w:ascii="Times New Roman" w:hAnsi="Times New Roman"/>
                <w:b/>
                <w:sz w:val="20"/>
                <w:szCs w:val="17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17"/>
              </w:rPr>
            </w:pPr>
            <w:r w:rsidRPr="00721C3F">
              <w:rPr>
                <w:rFonts w:ascii="Times New Roman" w:hAnsi="Times New Roman"/>
                <w:b/>
                <w:sz w:val="20"/>
                <w:szCs w:val="17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17"/>
              </w:rPr>
            </w:pPr>
            <w:r w:rsidRPr="00721C3F">
              <w:rPr>
                <w:rFonts w:ascii="Times New Roman" w:hAnsi="Times New Roman"/>
                <w:b/>
                <w:sz w:val="20"/>
                <w:szCs w:val="17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17"/>
              </w:rPr>
            </w:pPr>
            <w:r w:rsidRPr="00721C3F">
              <w:rPr>
                <w:rFonts w:ascii="Times New Roman" w:hAnsi="Times New Roman"/>
                <w:b/>
                <w:sz w:val="20"/>
                <w:szCs w:val="17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17"/>
              </w:rPr>
            </w:pPr>
            <w:r w:rsidRPr="00721C3F">
              <w:rPr>
                <w:rFonts w:ascii="Times New Roman" w:hAnsi="Times New Roman"/>
                <w:b/>
                <w:sz w:val="20"/>
                <w:szCs w:val="17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17"/>
              </w:rPr>
            </w:pPr>
            <w:r w:rsidRPr="00721C3F">
              <w:rPr>
                <w:rFonts w:ascii="Times New Roman" w:hAnsi="Times New Roman"/>
                <w:b/>
                <w:sz w:val="20"/>
                <w:szCs w:val="17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17"/>
              </w:rPr>
            </w:pPr>
            <w:r w:rsidRPr="00721C3F">
              <w:rPr>
                <w:rFonts w:ascii="Times New Roman" w:hAnsi="Times New Roman"/>
                <w:b/>
                <w:sz w:val="20"/>
                <w:szCs w:val="17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17"/>
              </w:rPr>
            </w:pPr>
            <w:r w:rsidRPr="00721C3F">
              <w:rPr>
                <w:rFonts w:ascii="Times New Roman" w:hAnsi="Times New Roman"/>
                <w:b/>
                <w:sz w:val="20"/>
                <w:szCs w:val="17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17"/>
              </w:rPr>
            </w:pPr>
            <w:r w:rsidRPr="00721C3F">
              <w:rPr>
                <w:rFonts w:ascii="Times New Roman" w:hAnsi="Times New Roman"/>
                <w:b/>
                <w:sz w:val="20"/>
                <w:szCs w:val="17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17"/>
              </w:rPr>
            </w:pPr>
            <w:r w:rsidRPr="00721C3F">
              <w:rPr>
                <w:rFonts w:ascii="Times New Roman" w:hAnsi="Times New Roman"/>
                <w:b/>
                <w:sz w:val="20"/>
                <w:szCs w:val="17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17"/>
              </w:rPr>
            </w:pPr>
            <w:r w:rsidRPr="00721C3F">
              <w:rPr>
                <w:rFonts w:ascii="Times New Roman" w:hAnsi="Times New Roman"/>
                <w:b/>
                <w:sz w:val="20"/>
                <w:szCs w:val="1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17"/>
              </w:rPr>
            </w:pPr>
            <w:r w:rsidRPr="00721C3F">
              <w:rPr>
                <w:rFonts w:ascii="Times New Roman" w:hAnsi="Times New Roman"/>
                <w:b/>
                <w:sz w:val="20"/>
                <w:szCs w:val="17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17"/>
              </w:rPr>
            </w:pPr>
            <w:r w:rsidRPr="00721C3F">
              <w:rPr>
                <w:rFonts w:ascii="Times New Roman" w:hAnsi="Times New Roman"/>
                <w:b/>
                <w:sz w:val="20"/>
                <w:szCs w:val="17"/>
              </w:rPr>
              <w:t>0</w:t>
            </w:r>
          </w:p>
        </w:tc>
      </w:tr>
      <w:tr w:rsidR="00721C3F" w:rsidRPr="00721C3F" w:rsidTr="00721C3F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C3F" w:rsidRPr="00721C3F" w:rsidRDefault="00721C3F" w:rsidP="00A82609">
            <w:pPr>
              <w:spacing w:after="0"/>
              <w:rPr>
                <w:rFonts w:ascii="Times New Roman" w:hAnsi="Times New Roman"/>
                <w:b/>
                <w:sz w:val="20"/>
                <w:szCs w:val="17"/>
              </w:rPr>
            </w:pPr>
            <w:r w:rsidRPr="00721C3F">
              <w:rPr>
                <w:rFonts w:ascii="Times New Roman" w:hAnsi="Times New Roman"/>
                <w:b/>
                <w:sz w:val="20"/>
                <w:szCs w:val="17"/>
              </w:rPr>
              <w:t>итого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17"/>
              </w:rPr>
            </w:pPr>
            <w:r w:rsidRPr="00721C3F">
              <w:rPr>
                <w:rFonts w:ascii="Times New Roman" w:hAnsi="Times New Roman"/>
                <w:b/>
                <w:sz w:val="20"/>
                <w:szCs w:val="17"/>
              </w:rPr>
              <w:t>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17"/>
              </w:rPr>
            </w:pPr>
            <w:r w:rsidRPr="00721C3F">
              <w:rPr>
                <w:rFonts w:ascii="Times New Roman" w:hAnsi="Times New Roman"/>
                <w:b/>
                <w:sz w:val="20"/>
                <w:szCs w:val="17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17"/>
              </w:rPr>
            </w:pPr>
            <w:r w:rsidRPr="00721C3F">
              <w:rPr>
                <w:rFonts w:ascii="Times New Roman" w:hAnsi="Times New Roman"/>
                <w:b/>
                <w:sz w:val="20"/>
                <w:szCs w:val="17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17"/>
              </w:rPr>
            </w:pPr>
            <w:r w:rsidRPr="00721C3F">
              <w:rPr>
                <w:rFonts w:ascii="Times New Roman" w:hAnsi="Times New Roman"/>
                <w:b/>
                <w:sz w:val="20"/>
                <w:szCs w:val="17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17"/>
              </w:rPr>
            </w:pPr>
            <w:r w:rsidRPr="00721C3F">
              <w:rPr>
                <w:rFonts w:ascii="Times New Roman" w:hAnsi="Times New Roman"/>
                <w:b/>
                <w:sz w:val="20"/>
                <w:szCs w:val="17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17"/>
              </w:rPr>
            </w:pPr>
            <w:r w:rsidRPr="00721C3F">
              <w:rPr>
                <w:rFonts w:ascii="Times New Roman" w:hAnsi="Times New Roman"/>
                <w:b/>
                <w:sz w:val="20"/>
                <w:szCs w:val="17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17"/>
              </w:rPr>
            </w:pPr>
            <w:r w:rsidRPr="00721C3F">
              <w:rPr>
                <w:rFonts w:ascii="Times New Roman" w:hAnsi="Times New Roman"/>
                <w:b/>
                <w:sz w:val="20"/>
                <w:szCs w:val="17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17"/>
              </w:rPr>
            </w:pPr>
            <w:r w:rsidRPr="00721C3F">
              <w:rPr>
                <w:rFonts w:ascii="Times New Roman" w:hAnsi="Times New Roman"/>
                <w:b/>
                <w:sz w:val="20"/>
                <w:szCs w:val="17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17"/>
              </w:rPr>
            </w:pPr>
            <w:r w:rsidRPr="00721C3F">
              <w:rPr>
                <w:rFonts w:ascii="Times New Roman" w:hAnsi="Times New Roman"/>
                <w:b/>
                <w:sz w:val="20"/>
                <w:szCs w:val="17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17"/>
              </w:rPr>
            </w:pPr>
            <w:r w:rsidRPr="00721C3F">
              <w:rPr>
                <w:rFonts w:ascii="Times New Roman" w:hAnsi="Times New Roman"/>
                <w:b/>
                <w:sz w:val="20"/>
                <w:szCs w:val="17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17"/>
              </w:rPr>
            </w:pPr>
            <w:r w:rsidRPr="00721C3F">
              <w:rPr>
                <w:rFonts w:ascii="Times New Roman" w:hAnsi="Times New Roman"/>
                <w:b/>
                <w:sz w:val="20"/>
                <w:szCs w:val="17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17"/>
              </w:rPr>
            </w:pPr>
            <w:r w:rsidRPr="00721C3F">
              <w:rPr>
                <w:rFonts w:ascii="Times New Roman" w:hAnsi="Times New Roman"/>
                <w:b/>
                <w:sz w:val="20"/>
                <w:szCs w:val="17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17"/>
              </w:rPr>
            </w:pPr>
            <w:r w:rsidRPr="00721C3F">
              <w:rPr>
                <w:rFonts w:ascii="Times New Roman" w:hAnsi="Times New Roman"/>
                <w:b/>
                <w:sz w:val="20"/>
                <w:szCs w:val="17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17"/>
              </w:rPr>
            </w:pPr>
            <w:r w:rsidRPr="00721C3F">
              <w:rPr>
                <w:rFonts w:ascii="Times New Roman" w:hAnsi="Times New Roman"/>
                <w:b/>
                <w:sz w:val="20"/>
                <w:szCs w:val="1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17"/>
              </w:rPr>
            </w:pPr>
            <w:r w:rsidRPr="00721C3F">
              <w:rPr>
                <w:rFonts w:ascii="Times New Roman" w:hAnsi="Times New Roman"/>
                <w:b/>
                <w:sz w:val="20"/>
                <w:szCs w:val="17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17"/>
              </w:rPr>
            </w:pPr>
            <w:r w:rsidRPr="00721C3F">
              <w:rPr>
                <w:rFonts w:ascii="Times New Roman" w:hAnsi="Times New Roman"/>
                <w:b/>
                <w:sz w:val="20"/>
                <w:szCs w:val="17"/>
              </w:rPr>
              <w:t>0</w:t>
            </w:r>
          </w:p>
        </w:tc>
      </w:tr>
    </w:tbl>
    <w:p w:rsidR="00721C3F" w:rsidRPr="00721C3F" w:rsidRDefault="00721C3F" w:rsidP="00A82609">
      <w:pPr>
        <w:spacing w:after="0"/>
        <w:rPr>
          <w:rFonts w:ascii="Times New Roman" w:hAnsi="Times New Roman"/>
          <w:szCs w:val="28"/>
        </w:rPr>
      </w:pPr>
    </w:p>
    <w:p w:rsidR="00721C3F" w:rsidRPr="00721C3F" w:rsidRDefault="00721C3F" w:rsidP="00A82609">
      <w:pPr>
        <w:spacing w:after="0"/>
        <w:jc w:val="right"/>
        <w:rPr>
          <w:rFonts w:ascii="Times New Roman" w:hAnsi="Times New Roman"/>
          <w:b/>
          <w:caps/>
          <w:szCs w:val="28"/>
        </w:rPr>
      </w:pPr>
      <w:r w:rsidRPr="00721C3F">
        <w:rPr>
          <w:rFonts w:ascii="Times New Roman" w:hAnsi="Times New Roman"/>
          <w:b/>
          <w:caps/>
          <w:szCs w:val="28"/>
        </w:rPr>
        <w:lastRenderedPageBreak/>
        <w:t>Таблица №45</w:t>
      </w:r>
    </w:p>
    <w:p w:rsidR="00721C3F" w:rsidRPr="00721C3F" w:rsidRDefault="00721C3F" w:rsidP="00A82609">
      <w:pPr>
        <w:spacing w:after="0"/>
        <w:rPr>
          <w:rFonts w:ascii="Times New Roman" w:hAnsi="Times New Roman"/>
          <w:b/>
          <w:sz w:val="24"/>
          <w:szCs w:val="28"/>
        </w:rPr>
      </w:pPr>
    </w:p>
    <w:p w:rsidR="00721C3F" w:rsidRPr="00721C3F" w:rsidRDefault="00721C3F" w:rsidP="00A82609">
      <w:pPr>
        <w:spacing w:after="0"/>
        <w:jc w:val="center"/>
        <w:rPr>
          <w:rFonts w:ascii="Times New Roman" w:hAnsi="Times New Roman"/>
          <w:b/>
          <w:sz w:val="24"/>
          <w:szCs w:val="28"/>
        </w:rPr>
      </w:pPr>
      <w:r w:rsidRPr="00721C3F">
        <w:rPr>
          <w:rFonts w:ascii="Times New Roman" w:hAnsi="Times New Roman"/>
          <w:b/>
          <w:sz w:val="24"/>
          <w:szCs w:val="28"/>
        </w:rPr>
        <w:t>Состояние материально-технической базы библиотек</w:t>
      </w:r>
    </w:p>
    <w:p w:rsidR="00721C3F" w:rsidRPr="00721C3F" w:rsidRDefault="00721C3F" w:rsidP="00A82609">
      <w:pPr>
        <w:spacing w:after="0"/>
        <w:rPr>
          <w:rFonts w:ascii="Times New Roman" w:hAnsi="Times New Roman"/>
          <w:b/>
          <w:sz w:val="14"/>
          <w:szCs w:val="18"/>
        </w:rPr>
      </w:pPr>
    </w:p>
    <w:tbl>
      <w:tblPr>
        <w:tblpPr w:leftFromText="180" w:rightFromText="180" w:vertAnchor="text" w:horzAnchor="page" w:tblpX="1037" w:tblpY="47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58"/>
        <w:gridCol w:w="1119"/>
        <w:gridCol w:w="993"/>
        <w:gridCol w:w="992"/>
        <w:gridCol w:w="1134"/>
        <w:gridCol w:w="1276"/>
        <w:gridCol w:w="1417"/>
        <w:gridCol w:w="1134"/>
        <w:gridCol w:w="1276"/>
        <w:gridCol w:w="1134"/>
        <w:gridCol w:w="1417"/>
      </w:tblGrid>
      <w:tr w:rsidR="00721C3F" w:rsidRPr="00721C3F" w:rsidTr="00721C3F">
        <w:trPr>
          <w:cantSplit/>
          <w:trHeight w:val="1082"/>
        </w:trPr>
        <w:tc>
          <w:tcPr>
            <w:tcW w:w="2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jc w:val="right"/>
              <w:rPr>
                <w:rFonts w:ascii="Times New Roman" w:hAnsi="Times New Roman"/>
                <w:b/>
                <w:sz w:val="14"/>
                <w:szCs w:val="17"/>
              </w:rPr>
            </w:pP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4"/>
                <w:szCs w:val="17"/>
              </w:rPr>
            </w:pPr>
            <w:r w:rsidRPr="00721C3F">
              <w:rPr>
                <w:rFonts w:ascii="Times New Roman" w:hAnsi="Times New Roman"/>
                <w:b/>
                <w:sz w:val="14"/>
                <w:szCs w:val="18"/>
              </w:rPr>
              <w:t>Капитальный ремонт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4"/>
                <w:szCs w:val="17"/>
              </w:rPr>
            </w:pPr>
            <w:r w:rsidRPr="00721C3F">
              <w:rPr>
                <w:rFonts w:ascii="Times New Roman" w:hAnsi="Times New Roman"/>
                <w:b/>
                <w:sz w:val="14"/>
                <w:szCs w:val="18"/>
              </w:rPr>
              <w:t>Текущий ремонт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4"/>
                <w:szCs w:val="18"/>
              </w:rPr>
            </w:pPr>
            <w:r w:rsidRPr="00721C3F">
              <w:rPr>
                <w:rFonts w:ascii="Times New Roman" w:hAnsi="Times New Roman"/>
                <w:b/>
                <w:sz w:val="14"/>
                <w:szCs w:val="18"/>
              </w:rPr>
              <w:t>Кол-во</w:t>
            </w:r>
          </w:p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4"/>
                <w:szCs w:val="18"/>
              </w:rPr>
            </w:pPr>
            <w:r w:rsidRPr="00721C3F">
              <w:rPr>
                <w:rFonts w:ascii="Times New Roman" w:hAnsi="Times New Roman"/>
                <w:b/>
                <w:sz w:val="14"/>
                <w:szCs w:val="18"/>
              </w:rPr>
              <w:t>библиотек</w:t>
            </w:r>
          </w:p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4"/>
                <w:szCs w:val="17"/>
              </w:rPr>
            </w:pPr>
            <w:r w:rsidRPr="00721C3F">
              <w:rPr>
                <w:rFonts w:ascii="Times New Roman" w:hAnsi="Times New Roman"/>
                <w:b/>
                <w:sz w:val="14"/>
                <w:szCs w:val="18"/>
              </w:rPr>
              <w:t>в аварийном состоянии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4"/>
                <w:szCs w:val="18"/>
              </w:rPr>
            </w:pPr>
            <w:r w:rsidRPr="00721C3F">
              <w:rPr>
                <w:rFonts w:ascii="Times New Roman" w:hAnsi="Times New Roman"/>
                <w:b/>
                <w:sz w:val="14"/>
                <w:szCs w:val="18"/>
              </w:rPr>
              <w:t>Динамика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4"/>
                <w:szCs w:val="18"/>
              </w:rPr>
            </w:pPr>
            <w:r w:rsidRPr="00721C3F">
              <w:rPr>
                <w:rFonts w:ascii="Times New Roman" w:hAnsi="Times New Roman"/>
                <w:b/>
                <w:sz w:val="14"/>
                <w:szCs w:val="18"/>
              </w:rPr>
              <w:t>Кол-во библиотек</w:t>
            </w:r>
          </w:p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4"/>
                <w:szCs w:val="18"/>
              </w:rPr>
            </w:pPr>
            <w:r w:rsidRPr="00721C3F">
              <w:rPr>
                <w:rFonts w:ascii="Times New Roman" w:hAnsi="Times New Roman"/>
                <w:b/>
                <w:sz w:val="14"/>
                <w:szCs w:val="18"/>
              </w:rPr>
              <w:t xml:space="preserve"> без отопления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4"/>
                <w:szCs w:val="18"/>
              </w:rPr>
            </w:pPr>
            <w:r w:rsidRPr="00721C3F">
              <w:rPr>
                <w:rFonts w:ascii="Times New Roman" w:hAnsi="Times New Roman"/>
                <w:b/>
                <w:sz w:val="14"/>
                <w:szCs w:val="18"/>
              </w:rPr>
              <w:t>Динамика</w:t>
            </w:r>
          </w:p>
        </w:tc>
      </w:tr>
      <w:tr w:rsidR="00721C3F" w:rsidRPr="00721C3F" w:rsidTr="0023434A">
        <w:trPr>
          <w:cantSplit/>
          <w:trHeight w:val="462"/>
        </w:trPr>
        <w:tc>
          <w:tcPr>
            <w:tcW w:w="2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C3F" w:rsidRPr="00721C3F" w:rsidRDefault="00721C3F" w:rsidP="00A82609">
            <w:pPr>
              <w:spacing w:after="0"/>
              <w:rPr>
                <w:rFonts w:ascii="Times New Roman" w:hAnsi="Times New Roman"/>
                <w:b/>
                <w:sz w:val="14"/>
                <w:szCs w:val="17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21C3F" w:rsidRPr="00721C3F" w:rsidRDefault="00721C3F" w:rsidP="00A82609">
            <w:pPr>
              <w:spacing w:after="0"/>
              <w:ind w:left="113" w:right="113"/>
              <w:rPr>
                <w:rFonts w:ascii="Times New Roman" w:hAnsi="Times New Roman"/>
                <w:b/>
                <w:sz w:val="14"/>
                <w:szCs w:val="17"/>
              </w:rPr>
            </w:pPr>
            <w:r w:rsidRPr="00721C3F">
              <w:rPr>
                <w:rFonts w:ascii="Times New Roman" w:hAnsi="Times New Roman"/>
                <w:b/>
                <w:sz w:val="14"/>
                <w:szCs w:val="17"/>
              </w:rPr>
              <w:t>Сделали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21C3F" w:rsidRPr="00721C3F" w:rsidRDefault="00721C3F" w:rsidP="00A82609">
            <w:pPr>
              <w:spacing w:after="0"/>
              <w:ind w:left="113" w:right="113"/>
              <w:rPr>
                <w:rFonts w:ascii="Times New Roman" w:hAnsi="Times New Roman"/>
                <w:b/>
                <w:sz w:val="14"/>
                <w:szCs w:val="17"/>
              </w:rPr>
            </w:pPr>
            <w:r w:rsidRPr="00721C3F">
              <w:rPr>
                <w:rFonts w:ascii="Times New Roman" w:hAnsi="Times New Roman"/>
                <w:b/>
                <w:sz w:val="14"/>
                <w:szCs w:val="17"/>
              </w:rPr>
              <w:t>Требуется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1C3F" w:rsidRPr="00721C3F" w:rsidRDefault="00721C3F" w:rsidP="00A82609">
            <w:pPr>
              <w:spacing w:after="0"/>
              <w:ind w:left="113" w:right="113"/>
              <w:rPr>
                <w:rFonts w:ascii="Times New Roman" w:hAnsi="Times New Roman"/>
                <w:b/>
                <w:sz w:val="14"/>
                <w:szCs w:val="17"/>
              </w:rPr>
            </w:pPr>
            <w:r w:rsidRPr="00721C3F">
              <w:rPr>
                <w:rFonts w:ascii="Times New Roman" w:hAnsi="Times New Roman"/>
                <w:b/>
                <w:sz w:val="14"/>
                <w:szCs w:val="17"/>
              </w:rPr>
              <w:t>Сделали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1C3F" w:rsidRPr="00721C3F" w:rsidRDefault="00721C3F" w:rsidP="00A82609">
            <w:pPr>
              <w:spacing w:after="0"/>
              <w:ind w:left="113" w:right="113"/>
              <w:rPr>
                <w:rFonts w:ascii="Times New Roman" w:hAnsi="Times New Roman"/>
                <w:b/>
                <w:sz w:val="14"/>
                <w:szCs w:val="17"/>
              </w:rPr>
            </w:pPr>
            <w:r w:rsidRPr="00721C3F">
              <w:rPr>
                <w:rFonts w:ascii="Times New Roman" w:hAnsi="Times New Roman"/>
                <w:b/>
                <w:sz w:val="14"/>
                <w:szCs w:val="17"/>
              </w:rPr>
              <w:t>Требуется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4"/>
                <w:szCs w:val="17"/>
              </w:rPr>
            </w:pPr>
            <w:r w:rsidRPr="00721C3F">
              <w:rPr>
                <w:rFonts w:ascii="Times New Roman" w:hAnsi="Times New Roman"/>
                <w:b/>
                <w:sz w:val="14"/>
                <w:szCs w:val="17"/>
              </w:rPr>
              <w:t>Предыдущий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4"/>
                <w:szCs w:val="17"/>
              </w:rPr>
            </w:pPr>
            <w:r w:rsidRPr="00721C3F">
              <w:rPr>
                <w:rFonts w:ascii="Times New Roman" w:hAnsi="Times New Roman"/>
                <w:b/>
                <w:sz w:val="14"/>
                <w:szCs w:val="17"/>
              </w:rPr>
              <w:t>Отчетный 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C3F" w:rsidRPr="00721C3F" w:rsidRDefault="00721C3F" w:rsidP="00A82609">
            <w:pPr>
              <w:spacing w:after="0"/>
              <w:rPr>
                <w:rFonts w:ascii="Times New Roman" w:hAnsi="Times New Roman"/>
                <w:b/>
                <w:sz w:val="14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4"/>
                <w:szCs w:val="17"/>
              </w:rPr>
            </w:pPr>
            <w:r w:rsidRPr="00721C3F">
              <w:rPr>
                <w:rFonts w:ascii="Times New Roman" w:hAnsi="Times New Roman"/>
                <w:b/>
                <w:sz w:val="14"/>
                <w:szCs w:val="17"/>
              </w:rPr>
              <w:t>Предыдущий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4"/>
                <w:szCs w:val="17"/>
              </w:rPr>
            </w:pPr>
            <w:r w:rsidRPr="00721C3F">
              <w:rPr>
                <w:rFonts w:ascii="Times New Roman" w:hAnsi="Times New Roman"/>
                <w:b/>
                <w:sz w:val="14"/>
                <w:szCs w:val="17"/>
              </w:rPr>
              <w:t>Отчетный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4"/>
                <w:szCs w:val="17"/>
              </w:rPr>
            </w:pPr>
          </w:p>
        </w:tc>
      </w:tr>
      <w:tr w:rsidR="00721C3F" w:rsidRPr="00721C3F" w:rsidTr="00721C3F">
        <w:trPr>
          <w:trHeight w:val="197"/>
        </w:trPr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C3F" w:rsidRPr="00721C3F" w:rsidRDefault="00721C3F" w:rsidP="00A82609">
            <w:pPr>
              <w:spacing w:after="0"/>
              <w:rPr>
                <w:rFonts w:ascii="Times New Roman" w:hAnsi="Times New Roman"/>
                <w:sz w:val="20"/>
                <w:szCs w:val="17"/>
              </w:rPr>
            </w:pPr>
            <w:r w:rsidRPr="00721C3F">
              <w:rPr>
                <w:rFonts w:ascii="Times New Roman" w:hAnsi="Times New Roman"/>
                <w:sz w:val="20"/>
                <w:szCs w:val="17"/>
              </w:rPr>
              <w:t>ЦБ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rPr>
                <w:rFonts w:ascii="Times New Roman" w:hAnsi="Times New Roman"/>
                <w:sz w:val="20"/>
                <w:szCs w:val="17"/>
              </w:rPr>
            </w:pPr>
            <w:r w:rsidRPr="00721C3F">
              <w:rPr>
                <w:rFonts w:ascii="Times New Roman" w:hAnsi="Times New Roman"/>
                <w:sz w:val="20"/>
                <w:szCs w:val="17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rPr>
                <w:rFonts w:ascii="Times New Roman" w:hAnsi="Times New Roman"/>
                <w:sz w:val="20"/>
                <w:szCs w:val="17"/>
              </w:rPr>
            </w:pPr>
            <w:r w:rsidRPr="00721C3F">
              <w:rPr>
                <w:rFonts w:ascii="Times New Roman" w:hAnsi="Times New Roman"/>
                <w:sz w:val="20"/>
                <w:szCs w:val="1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rPr>
                <w:rFonts w:ascii="Times New Roman" w:hAnsi="Times New Roman"/>
                <w:sz w:val="20"/>
                <w:szCs w:val="17"/>
              </w:rPr>
            </w:pPr>
            <w:r w:rsidRPr="00721C3F">
              <w:rPr>
                <w:rFonts w:ascii="Times New Roman" w:hAnsi="Times New Roman"/>
                <w:sz w:val="20"/>
                <w:szCs w:val="1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rPr>
                <w:rFonts w:ascii="Times New Roman" w:hAnsi="Times New Roman"/>
                <w:sz w:val="20"/>
                <w:szCs w:val="17"/>
              </w:rPr>
            </w:pPr>
            <w:r w:rsidRPr="00721C3F">
              <w:rPr>
                <w:rFonts w:ascii="Times New Roman" w:hAnsi="Times New Roman"/>
                <w:sz w:val="20"/>
                <w:szCs w:val="17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rPr>
                <w:rFonts w:ascii="Times New Roman" w:hAnsi="Times New Roman"/>
                <w:sz w:val="20"/>
                <w:szCs w:val="17"/>
              </w:rPr>
            </w:pPr>
            <w:r w:rsidRPr="00721C3F">
              <w:rPr>
                <w:rFonts w:ascii="Times New Roman" w:hAnsi="Times New Roman"/>
                <w:sz w:val="20"/>
                <w:szCs w:val="17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rPr>
                <w:rFonts w:ascii="Times New Roman" w:hAnsi="Times New Roman"/>
                <w:sz w:val="20"/>
                <w:szCs w:val="17"/>
              </w:rPr>
            </w:pPr>
            <w:r w:rsidRPr="00721C3F">
              <w:rPr>
                <w:rFonts w:ascii="Times New Roman" w:hAnsi="Times New Roman"/>
                <w:sz w:val="20"/>
                <w:szCs w:val="1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rPr>
                <w:rFonts w:ascii="Times New Roman" w:hAnsi="Times New Roman"/>
                <w:sz w:val="20"/>
                <w:szCs w:val="17"/>
              </w:rPr>
            </w:pPr>
            <w:r w:rsidRPr="00721C3F">
              <w:rPr>
                <w:rFonts w:ascii="Times New Roman" w:hAnsi="Times New Roman"/>
                <w:sz w:val="20"/>
                <w:szCs w:val="17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rPr>
                <w:rFonts w:ascii="Times New Roman" w:hAnsi="Times New Roman"/>
                <w:sz w:val="20"/>
                <w:szCs w:val="17"/>
              </w:rPr>
            </w:pPr>
            <w:r w:rsidRPr="00721C3F">
              <w:rPr>
                <w:rFonts w:ascii="Times New Roman" w:hAnsi="Times New Roman"/>
                <w:sz w:val="20"/>
                <w:szCs w:val="1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rPr>
                <w:rFonts w:ascii="Times New Roman" w:hAnsi="Times New Roman"/>
                <w:sz w:val="20"/>
                <w:szCs w:val="17"/>
              </w:rPr>
            </w:pPr>
            <w:r w:rsidRPr="00721C3F">
              <w:rPr>
                <w:rFonts w:ascii="Times New Roman" w:hAnsi="Times New Roman"/>
                <w:sz w:val="20"/>
                <w:szCs w:val="17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rPr>
                <w:rFonts w:ascii="Times New Roman" w:hAnsi="Times New Roman"/>
                <w:sz w:val="20"/>
                <w:szCs w:val="17"/>
              </w:rPr>
            </w:pPr>
            <w:r w:rsidRPr="00721C3F">
              <w:rPr>
                <w:rFonts w:ascii="Times New Roman" w:hAnsi="Times New Roman"/>
                <w:sz w:val="20"/>
                <w:szCs w:val="17"/>
              </w:rPr>
              <w:t>0</w:t>
            </w:r>
          </w:p>
        </w:tc>
      </w:tr>
      <w:tr w:rsidR="00721C3F" w:rsidRPr="00721C3F" w:rsidTr="00721C3F">
        <w:trPr>
          <w:trHeight w:val="197"/>
        </w:trPr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C3F" w:rsidRPr="00721C3F" w:rsidRDefault="00721C3F" w:rsidP="00A82609">
            <w:pPr>
              <w:spacing w:after="0"/>
              <w:rPr>
                <w:rFonts w:ascii="Times New Roman" w:hAnsi="Times New Roman"/>
                <w:sz w:val="20"/>
                <w:szCs w:val="17"/>
              </w:rPr>
            </w:pPr>
            <w:r w:rsidRPr="00721C3F">
              <w:rPr>
                <w:rFonts w:ascii="Times New Roman" w:hAnsi="Times New Roman"/>
                <w:sz w:val="20"/>
                <w:szCs w:val="17"/>
              </w:rPr>
              <w:t>ЦДБ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rPr>
                <w:rFonts w:ascii="Times New Roman" w:hAnsi="Times New Roman"/>
                <w:sz w:val="20"/>
                <w:szCs w:val="17"/>
              </w:rPr>
            </w:pPr>
            <w:r w:rsidRPr="00721C3F">
              <w:rPr>
                <w:rFonts w:ascii="Times New Roman" w:hAnsi="Times New Roman"/>
                <w:sz w:val="20"/>
                <w:szCs w:val="17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rPr>
                <w:rFonts w:ascii="Times New Roman" w:hAnsi="Times New Roman"/>
                <w:sz w:val="20"/>
                <w:szCs w:val="17"/>
              </w:rPr>
            </w:pPr>
            <w:r w:rsidRPr="00721C3F">
              <w:rPr>
                <w:rFonts w:ascii="Times New Roman" w:hAnsi="Times New Roman"/>
                <w:sz w:val="20"/>
                <w:szCs w:val="1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rPr>
                <w:rFonts w:ascii="Times New Roman" w:hAnsi="Times New Roman"/>
                <w:sz w:val="20"/>
                <w:szCs w:val="17"/>
              </w:rPr>
            </w:pPr>
            <w:r w:rsidRPr="00721C3F">
              <w:rPr>
                <w:rFonts w:ascii="Times New Roman" w:hAnsi="Times New Roman"/>
                <w:sz w:val="20"/>
                <w:szCs w:val="1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rPr>
                <w:rFonts w:ascii="Times New Roman" w:hAnsi="Times New Roman"/>
                <w:sz w:val="20"/>
                <w:szCs w:val="17"/>
              </w:rPr>
            </w:pPr>
            <w:r w:rsidRPr="00721C3F">
              <w:rPr>
                <w:rFonts w:ascii="Times New Roman" w:hAnsi="Times New Roman"/>
                <w:sz w:val="20"/>
                <w:szCs w:val="17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rPr>
                <w:rFonts w:ascii="Times New Roman" w:hAnsi="Times New Roman"/>
                <w:sz w:val="20"/>
                <w:szCs w:val="17"/>
              </w:rPr>
            </w:pPr>
            <w:r w:rsidRPr="00721C3F">
              <w:rPr>
                <w:rFonts w:ascii="Times New Roman" w:hAnsi="Times New Roman"/>
                <w:sz w:val="20"/>
                <w:szCs w:val="17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rPr>
                <w:rFonts w:ascii="Times New Roman" w:hAnsi="Times New Roman"/>
                <w:sz w:val="20"/>
                <w:szCs w:val="17"/>
              </w:rPr>
            </w:pPr>
            <w:r w:rsidRPr="00721C3F">
              <w:rPr>
                <w:rFonts w:ascii="Times New Roman" w:hAnsi="Times New Roman"/>
                <w:sz w:val="20"/>
                <w:szCs w:val="1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rPr>
                <w:rFonts w:ascii="Times New Roman" w:hAnsi="Times New Roman"/>
                <w:sz w:val="20"/>
                <w:szCs w:val="17"/>
              </w:rPr>
            </w:pPr>
            <w:r w:rsidRPr="00721C3F">
              <w:rPr>
                <w:rFonts w:ascii="Times New Roman" w:hAnsi="Times New Roman"/>
                <w:sz w:val="20"/>
                <w:szCs w:val="17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rPr>
                <w:rFonts w:ascii="Times New Roman" w:hAnsi="Times New Roman"/>
                <w:sz w:val="20"/>
                <w:szCs w:val="17"/>
              </w:rPr>
            </w:pPr>
            <w:r w:rsidRPr="00721C3F">
              <w:rPr>
                <w:rFonts w:ascii="Times New Roman" w:hAnsi="Times New Roman"/>
                <w:sz w:val="20"/>
                <w:szCs w:val="1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rPr>
                <w:rFonts w:ascii="Times New Roman" w:hAnsi="Times New Roman"/>
                <w:sz w:val="20"/>
                <w:szCs w:val="17"/>
              </w:rPr>
            </w:pPr>
            <w:r w:rsidRPr="00721C3F">
              <w:rPr>
                <w:rFonts w:ascii="Times New Roman" w:hAnsi="Times New Roman"/>
                <w:sz w:val="20"/>
                <w:szCs w:val="17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rPr>
                <w:rFonts w:ascii="Times New Roman" w:hAnsi="Times New Roman"/>
                <w:sz w:val="20"/>
                <w:szCs w:val="17"/>
              </w:rPr>
            </w:pPr>
            <w:r w:rsidRPr="00721C3F">
              <w:rPr>
                <w:rFonts w:ascii="Times New Roman" w:hAnsi="Times New Roman"/>
                <w:sz w:val="20"/>
                <w:szCs w:val="17"/>
              </w:rPr>
              <w:t>0</w:t>
            </w:r>
          </w:p>
        </w:tc>
      </w:tr>
      <w:tr w:rsidR="00721C3F" w:rsidRPr="00721C3F" w:rsidTr="00721C3F">
        <w:trPr>
          <w:trHeight w:val="182"/>
        </w:trPr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C3F" w:rsidRPr="00721C3F" w:rsidRDefault="00721C3F" w:rsidP="00A82609">
            <w:pPr>
              <w:spacing w:after="0"/>
              <w:rPr>
                <w:rFonts w:ascii="Times New Roman" w:hAnsi="Times New Roman"/>
                <w:sz w:val="20"/>
                <w:szCs w:val="17"/>
              </w:rPr>
            </w:pPr>
            <w:r w:rsidRPr="00721C3F">
              <w:rPr>
                <w:rFonts w:ascii="Times New Roman" w:hAnsi="Times New Roman"/>
                <w:sz w:val="20"/>
                <w:szCs w:val="17"/>
              </w:rPr>
              <w:t>Белозерский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rPr>
                <w:rFonts w:ascii="Times New Roman" w:hAnsi="Times New Roman"/>
                <w:sz w:val="20"/>
                <w:szCs w:val="17"/>
              </w:rPr>
            </w:pPr>
            <w:r w:rsidRPr="00721C3F">
              <w:rPr>
                <w:rFonts w:ascii="Times New Roman" w:hAnsi="Times New Roman"/>
                <w:sz w:val="20"/>
                <w:szCs w:val="17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rPr>
                <w:rFonts w:ascii="Times New Roman" w:hAnsi="Times New Roman"/>
                <w:sz w:val="20"/>
                <w:szCs w:val="17"/>
              </w:rPr>
            </w:pPr>
            <w:r w:rsidRPr="00721C3F">
              <w:rPr>
                <w:rFonts w:ascii="Times New Roman" w:hAnsi="Times New Roman"/>
                <w:sz w:val="20"/>
                <w:szCs w:val="1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rPr>
                <w:rFonts w:ascii="Times New Roman" w:hAnsi="Times New Roman"/>
                <w:sz w:val="20"/>
                <w:szCs w:val="17"/>
              </w:rPr>
            </w:pPr>
            <w:r w:rsidRPr="00721C3F">
              <w:rPr>
                <w:rFonts w:ascii="Times New Roman" w:hAnsi="Times New Roman"/>
                <w:sz w:val="20"/>
                <w:szCs w:val="1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rPr>
                <w:rFonts w:ascii="Times New Roman" w:hAnsi="Times New Roman"/>
                <w:sz w:val="20"/>
                <w:szCs w:val="17"/>
              </w:rPr>
            </w:pPr>
            <w:r w:rsidRPr="00721C3F">
              <w:rPr>
                <w:rFonts w:ascii="Times New Roman" w:hAnsi="Times New Roman"/>
                <w:sz w:val="20"/>
                <w:szCs w:val="17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rPr>
                <w:rFonts w:ascii="Times New Roman" w:hAnsi="Times New Roman"/>
                <w:sz w:val="20"/>
                <w:szCs w:val="17"/>
              </w:rPr>
            </w:pPr>
            <w:r w:rsidRPr="00721C3F">
              <w:rPr>
                <w:rFonts w:ascii="Times New Roman" w:hAnsi="Times New Roman"/>
                <w:sz w:val="20"/>
                <w:szCs w:val="17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rPr>
                <w:rFonts w:ascii="Times New Roman" w:hAnsi="Times New Roman"/>
                <w:sz w:val="20"/>
                <w:szCs w:val="17"/>
              </w:rPr>
            </w:pPr>
            <w:r w:rsidRPr="00721C3F">
              <w:rPr>
                <w:rFonts w:ascii="Times New Roman" w:hAnsi="Times New Roman"/>
                <w:sz w:val="20"/>
                <w:szCs w:val="1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rPr>
                <w:rFonts w:ascii="Times New Roman" w:hAnsi="Times New Roman"/>
                <w:sz w:val="20"/>
                <w:szCs w:val="17"/>
              </w:rPr>
            </w:pPr>
            <w:r w:rsidRPr="00721C3F">
              <w:rPr>
                <w:rFonts w:ascii="Times New Roman" w:hAnsi="Times New Roman"/>
                <w:sz w:val="20"/>
                <w:szCs w:val="17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rPr>
                <w:rFonts w:ascii="Times New Roman" w:hAnsi="Times New Roman"/>
                <w:sz w:val="20"/>
                <w:szCs w:val="17"/>
              </w:rPr>
            </w:pPr>
            <w:r w:rsidRPr="00721C3F">
              <w:rPr>
                <w:rFonts w:ascii="Times New Roman" w:hAnsi="Times New Roman"/>
                <w:sz w:val="20"/>
                <w:szCs w:val="1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rPr>
                <w:rFonts w:ascii="Times New Roman" w:hAnsi="Times New Roman"/>
                <w:sz w:val="20"/>
                <w:szCs w:val="17"/>
              </w:rPr>
            </w:pPr>
            <w:r w:rsidRPr="00721C3F">
              <w:rPr>
                <w:rFonts w:ascii="Times New Roman" w:hAnsi="Times New Roman"/>
                <w:sz w:val="20"/>
                <w:szCs w:val="17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rPr>
                <w:rFonts w:ascii="Times New Roman" w:hAnsi="Times New Roman"/>
                <w:sz w:val="20"/>
                <w:szCs w:val="17"/>
              </w:rPr>
            </w:pPr>
            <w:r w:rsidRPr="00721C3F">
              <w:rPr>
                <w:rFonts w:ascii="Times New Roman" w:hAnsi="Times New Roman"/>
                <w:sz w:val="20"/>
                <w:szCs w:val="17"/>
              </w:rPr>
              <w:t>0</w:t>
            </w:r>
          </w:p>
        </w:tc>
      </w:tr>
      <w:tr w:rsidR="00721C3F" w:rsidRPr="00721C3F" w:rsidTr="00721C3F">
        <w:trPr>
          <w:trHeight w:val="197"/>
        </w:trPr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C3F" w:rsidRPr="00721C3F" w:rsidRDefault="00721C3F" w:rsidP="00A82609">
            <w:pPr>
              <w:spacing w:after="0"/>
              <w:rPr>
                <w:rFonts w:ascii="Times New Roman" w:hAnsi="Times New Roman"/>
                <w:sz w:val="20"/>
                <w:szCs w:val="17"/>
              </w:rPr>
            </w:pPr>
            <w:r w:rsidRPr="00721C3F">
              <w:rPr>
                <w:rFonts w:ascii="Times New Roman" w:hAnsi="Times New Roman"/>
                <w:sz w:val="20"/>
                <w:szCs w:val="17"/>
              </w:rPr>
              <w:t>Бродский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rPr>
                <w:rFonts w:ascii="Times New Roman" w:hAnsi="Times New Roman"/>
                <w:sz w:val="20"/>
                <w:szCs w:val="17"/>
              </w:rPr>
            </w:pPr>
            <w:r w:rsidRPr="00721C3F">
              <w:rPr>
                <w:rFonts w:ascii="Times New Roman" w:hAnsi="Times New Roman"/>
                <w:sz w:val="20"/>
                <w:szCs w:val="17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rPr>
                <w:rFonts w:ascii="Times New Roman" w:hAnsi="Times New Roman"/>
                <w:sz w:val="20"/>
                <w:szCs w:val="17"/>
              </w:rPr>
            </w:pPr>
            <w:r w:rsidRPr="00721C3F">
              <w:rPr>
                <w:rFonts w:ascii="Times New Roman" w:hAnsi="Times New Roman"/>
                <w:sz w:val="20"/>
                <w:szCs w:val="1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rPr>
                <w:rFonts w:ascii="Times New Roman" w:hAnsi="Times New Roman"/>
                <w:sz w:val="20"/>
                <w:szCs w:val="17"/>
              </w:rPr>
            </w:pPr>
            <w:r w:rsidRPr="00721C3F">
              <w:rPr>
                <w:rFonts w:ascii="Times New Roman" w:hAnsi="Times New Roman"/>
                <w:sz w:val="20"/>
                <w:szCs w:val="1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rPr>
                <w:rFonts w:ascii="Times New Roman" w:hAnsi="Times New Roman"/>
                <w:sz w:val="20"/>
                <w:szCs w:val="17"/>
              </w:rPr>
            </w:pPr>
            <w:r w:rsidRPr="00721C3F">
              <w:rPr>
                <w:rFonts w:ascii="Times New Roman" w:hAnsi="Times New Roman"/>
                <w:sz w:val="20"/>
                <w:szCs w:val="17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rPr>
                <w:rFonts w:ascii="Times New Roman" w:hAnsi="Times New Roman"/>
                <w:sz w:val="20"/>
                <w:szCs w:val="17"/>
              </w:rPr>
            </w:pPr>
            <w:r w:rsidRPr="00721C3F">
              <w:rPr>
                <w:rFonts w:ascii="Times New Roman" w:hAnsi="Times New Roman"/>
                <w:sz w:val="20"/>
                <w:szCs w:val="17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rPr>
                <w:rFonts w:ascii="Times New Roman" w:hAnsi="Times New Roman"/>
                <w:sz w:val="20"/>
                <w:szCs w:val="17"/>
              </w:rPr>
            </w:pPr>
            <w:r w:rsidRPr="00721C3F">
              <w:rPr>
                <w:rFonts w:ascii="Times New Roman" w:hAnsi="Times New Roman"/>
                <w:sz w:val="20"/>
                <w:szCs w:val="1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rPr>
                <w:rFonts w:ascii="Times New Roman" w:hAnsi="Times New Roman"/>
                <w:sz w:val="20"/>
                <w:szCs w:val="17"/>
              </w:rPr>
            </w:pPr>
            <w:r w:rsidRPr="00721C3F">
              <w:rPr>
                <w:rFonts w:ascii="Times New Roman" w:hAnsi="Times New Roman"/>
                <w:sz w:val="20"/>
                <w:szCs w:val="17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rPr>
                <w:rFonts w:ascii="Times New Roman" w:hAnsi="Times New Roman"/>
                <w:sz w:val="20"/>
                <w:szCs w:val="17"/>
              </w:rPr>
            </w:pPr>
            <w:r w:rsidRPr="00721C3F">
              <w:rPr>
                <w:rFonts w:ascii="Times New Roman" w:hAnsi="Times New Roman"/>
                <w:sz w:val="20"/>
                <w:szCs w:val="1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rPr>
                <w:rFonts w:ascii="Times New Roman" w:hAnsi="Times New Roman"/>
                <w:sz w:val="20"/>
                <w:szCs w:val="17"/>
              </w:rPr>
            </w:pPr>
            <w:r w:rsidRPr="00721C3F">
              <w:rPr>
                <w:rFonts w:ascii="Times New Roman" w:hAnsi="Times New Roman"/>
                <w:sz w:val="20"/>
                <w:szCs w:val="17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rPr>
                <w:rFonts w:ascii="Times New Roman" w:hAnsi="Times New Roman"/>
                <w:sz w:val="20"/>
                <w:szCs w:val="17"/>
              </w:rPr>
            </w:pPr>
            <w:r w:rsidRPr="00721C3F">
              <w:rPr>
                <w:rFonts w:ascii="Times New Roman" w:hAnsi="Times New Roman"/>
                <w:sz w:val="20"/>
                <w:szCs w:val="17"/>
              </w:rPr>
              <w:t>0</w:t>
            </w:r>
          </w:p>
        </w:tc>
      </w:tr>
      <w:tr w:rsidR="00721C3F" w:rsidRPr="00721C3F" w:rsidTr="00721C3F">
        <w:trPr>
          <w:trHeight w:val="182"/>
        </w:trPr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C3F" w:rsidRPr="00721C3F" w:rsidRDefault="00721C3F" w:rsidP="00A82609">
            <w:pPr>
              <w:spacing w:after="0"/>
              <w:rPr>
                <w:rFonts w:ascii="Times New Roman" w:hAnsi="Times New Roman"/>
                <w:sz w:val="20"/>
                <w:szCs w:val="17"/>
              </w:rPr>
            </w:pPr>
            <w:r w:rsidRPr="00721C3F">
              <w:rPr>
                <w:rFonts w:ascii="Times New Roman" w:hAnsi="Times New Roman"/>
                <w:sz w:val="20"/>
                <w:szCs w:val="17"/>
              </w:rPr>
              <w:t>Булановский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rPr>
                <w:rFonts w:ascii="Times New Roman" w:hAnsi="Times New Roman"/>
                <w:sz w:val="20"/>
                <w:szCs w:val="17"/>
              </w:rPr>
            </w:pPr>
            <w:r w:rsidRPr="00721C3F">
              <w:rPr>
                <w:rFonts w:ascii="Times New Roman" w:hAnsi="Times New Roman"/>
                <w:sz w:val="20"/>
                <w:szCs w:val="17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rPr>
                <w:rFonts w:ascii="Times New Roman" w:hAnsi="Times New Roman"/>
                <w:sz w:val="20"/>
                <w:szCs w:val="17"/>
              </w:rPr>
            </w:pPr>
            <w:r w:rsidRPr="00721C3F">
              <w:rPr>
                <w:rFonts w:ascii="Times New Roman" w:hAnsi="Times New Roman"/>
                <w:sz w:val="20"/>
                <w:szCs w:val="1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rPr>
                <w:rFonts w:ascii="Times New Roman" w:hAnsi="Times New Roman"/>
                <w:sz w:val="20"/>
                <w:szCs w:val="17"/>
              </w:rPr>
            </w:pPr>
            <w:r w:rsidRPr="00721C3F">
              <w:rPr>
                <w:rFonts w:ascii="Times New Roman" w:hAnsi="Times New Roman"/>
                <w:sz w:val="20"/>
                <w:szCs w:val="1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rPr>
                <w:rFonts w:ascii="Times New Roman" w:hAnsi="Times New Roman"/>
                <w:sz w:val="20"/>
                <w:szCs w:val="17"/>
              </w:rPr>
            </w:pPr>
            <w:r w:rsidRPr="00721C3F">
              <w:rPr>
                <w:rFonts w:ascii="Times New Roman" w:hAnsi="Times New Roman"/>
                <w:sz w:val="20"/>
                <w:szCs w:val="17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rPr>
                <w:rFonts w:ascii="Times New Roman" w:hAnsi="Times New Roman"/>
                <w:sz w:val="20"/>
                <w:szCs w:val="17"/>
              </w:rPr>
            </w:pPr>
            <w:r w:rsidRPr="00721C3F">
              <w:rPr>
                <w:rFonts w:ascii="Times New Roman" w:hAnsi="Times New Roman"/>
                <w:sz w:val="20"/>
                <w:szCs w:val="17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rPr>
                <w:rFonts w:ascii="Times New Roman" w:hAnsi="Times New Roman"/>
                <w:sz w:val="20"/>
                <w:szCs w:val="17"/>
              </w:rPr>
            </w:pPr>
            <w:r w:rsidRPr="00721C3F">
              <w:rPr>
                <w:rFonts w:ascii="Times New Roman" w:hAnsi="Times New Roman"/>
                <w:sz w:val="20"/>
                <w:szCs w:val="1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rPr>
                <w:rFonts w:ascii="Times New Roman" w:hAnsi="Times New Roman"/>
                <w:sz w:val="20"/>
                <w:szCs w:val="17"/>
              </w:rPr>
            </w:pPr>
            <w:r w:rsidRPr="00721C3F">
              <w:rPr>
                <w:rFonts w:ascii="Times New Roman" w:hAnsi="Times New Roman"/>
                <w:sz w:val="20"/>
                <w:szCs w:val="17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rPr>
                <w:rFonts w:ascii="Times New Roman" w:hAnsi="Times New Roman"/>
                <w:sz w:val="20"/>
                <w:szCs w:val="17"/>
              </w:rPr>
            </w:pPr>
            <w:r w:rsidRPr="00721C3F">
              <w:rPr>
                <w:rFonts w:ascii="Times New Roman" w:hAnsi="Times New Roman"/>
                <w:sz w:val="20"/>
                <w:szCs w:val="1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rPr>
                <w:rFonts w:ascii="Times New Roman" w:hAnsi="Times New Roman"/>
                <w:sz w:val="20"/>
                <w:szCs w:val="17"/>
              </w:rPr>
            </w:pPr>
            <w:r w:rsidRPr="00721C3F">
              <w:rPr>
                <w:rFonts w:ascii="Times New Roman" w:hAnsi="Times New Roman"/>
                <w:sz w:val="20"/>
                <w:szCs w:val="17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rPr>
                <w:rFonts w:ascii="Times New Roman" w:hAnsi="Times New Roman"/>
                <w:sz w:val="20"/>
                <w:szCs w:val="17"/>
              </w:rPr>
            </w:pPr>
            <w:r w:rsidRPr="00721C3F">
              <w:rPr>
                <w:rFonts w:ascii="Times New Roman" w:hAnsi="Times New Roman"/>
                <w:sz w:val="20"/>
                <w:szCs w:val="17"/>
              </w:rPr>
              <w:t>0</w:t>
            </w:r>
          </w:p>
        </w:tc>
      </w:tr>
      <w:tr w:rsidR="00721C3F" w:rsidRPr="00721C3F" w:rsidTr="00721C3F">
        <w:trPr>
          <w:trHeight w:val="212"/>
        </w:trPr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C3F" w:rsidRPr="00721C3F" w:rsidRDefault="00721C3F" w:rsidP="00A82609">
            <w:pPr>
              <w:spacing w:after="0"/>
              <w:rPr>
                <w:rFonts w:ascii="Times New Roman" w:hAnsi="Times New Roman"/>
                <w:sz w:val="20"/>
                <w:szCs w:val="17"/>
              </w:rPr>
            </w:pPr>
            <w:r w:rsidRPr="00721C3F">
              <w:rPr>
                <w:rFonts w:ascii="Times New Roman" w:hAnsi="Times New Roman"/>
                <w:sz w:val="20"/>
                <w:szCs w:val="17"/>
              </w:rPr>
              <w:t>Васильевский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rPr>
                <w:rFonts w:ascii="Times New Roman" w:hAnsi="Times New Roman"/>
                <w:sz w:val="20"/>
                <w:szCs w:val="17"/>
              </w:rPr>
            </w:pPr>
            <w:r w:rsidRPr="00721C3F">
              <w:rPr>
                <w:rFonts w:ascii="Times New Roman" w:hAnsi="Times New Roman"/>
                <w:sz w:val="20"/>
                <w:szCs w:val="17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rPr>
                <w:rFonts w:ascii="Times New Roman" w:hAnsi="Times New Roman"/>
                <w:sz w:val="20"/>
                <w:szCs w:val="17"/>
              </w:rPr>
            </w:pPr>
            <w:r w:rsidRPr="00721C3F">
              <w:rPr>
                <w:rFonts w:ascii="Times New Roman" w:hAnsi="Times New Roman"/>
                <w:sz w:val="20"/>
                <w:szCs w:val="1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rPr>
                <w:rFonts w:ascii="Times New Roman" w:hAnsi="Times New Roman"/>
                <w:sz w:val="20"/>
                <w:szCs w:val="17"/>
              </w:rPr>
            </w:pPr>
            <w:r w:rsidRPr="00721C3F">
              <w:rPr>
                <w:rFonts w:ascii="Times New Roman" w:hAnsi="Times New Roman"/>
                <w:sz w:val="20"/>
                <w:szCs w:val="1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rPr>
                <w:rFonts w:ascii="Times New Roman" w:hAnsi="Times New Roman"/>
                <w:sz w:val="20"/>
                <w:szCs w:val="17"/>
              </w:rPr>
            </w:pPr>
            <w:r w:rsidRPr="00721C3F">
              <w:rPr>
                <w:rFonts w:ascii="Times New Roman" w:hAnsi="Times New Roman"/>
                <w:sz w:val="20"/>
                <w:szCs w:val="17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rPr>
                <w:rFonts w:ascii="Times New Roman" w:hAnsi="Times New Roman"/>
                <w:sz w:val="20"/>
                <w:szCs w:val="17"/>
              </w:rPr>
            </w:pPr>
            <w:r w:rsidRPr="00721C3F">
              <w:rPr>
                <w:rFonts w:ascii="Times New Roman" w:hAnsi="Times New Roman"/>
                <w:sz w:val="20"/>
                <w:szCs w:val="17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rPr>
                <w:rFonts w:ascii="Times New Roman" w:hAnsi="Times New Roman"/>
                <w:sz w:val="20"/>
                <w:szCs w:val="17"/>
              </w:rPr>
            </w:pPr>
            <w:r w:rsidRPr="00721C3F">
              <w:rPr>
                <w:rFonts w:ascii="Times New Roman" w:hAnsi="Times New Roman"/>
                <w:sz w:val="20"/>
                <w:szCs w:val="1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rPr>
                <w:rFonts w:ascii="Times New Roman" w:hAnsi="Times New Roman"/>
                <w:sz w:val="20"/>
                <w:szCs w:val="17"/>
              </w:rPr>
            </w:pPr>
            <w:r w:rsidRPr="00721C3F">
              <w:rPr>
                <w:rFonts w:ascii="Times New Roman" w:hAnsi="Times New Roman"/>
                <w:sz w:val="20"/>
                <w:szCs w:val="17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rPr>
                <w:rFonts w:ascii="Times New Roman" w:hAnsi="Times New Roman"/>
                <w:sz w:val="20"/>
                <w:szCs w:val="17"/>
              </w:rPr>
            </w:pPr>
            <w:r w:rsidRPr="00721C3F">
              <w:rPr>
                <w:rFonts w:ascii="Times New Roman" w:hAnsi="Times New Roman"/>
                <w:sz w:val="20"/>
                <w:szCs w:val="1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rPr>
                <w:rFonts w:ascii="Times New Roman" w:hAnsi="Times New Roman"/>
                <w:sz w:val="20"/>
                <w:szCs w:val="17"/>
              </w:rPr>
            </w:pPr>
            <w:r w:rsidRPr="00721C3F">
              <w:rPr>
                <w:rFonts w:ascii="Times New Roman" w:hAnsi="Times New Roman"/>
                <w:sz w:val="20"/>
                <w:szCs w:val="17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rPr>
                <w:rFonts w:ascii="Times New Roman" w:hAnsi="Times New Roman"/>
                <w:sz w:val="20"/>
                <w:szCs w:val="17"/>
              </w:rPr>
            </w:pPr>
            <w:r w:rsidRPr="00721C3F">
              <w:rPr>
                <w:rFonts w:ascii="Times New Roman" w:hAnsi="Times New Roman"/>
                <w:sz w:val="20"/>
                <w:szCs w:val="17"/>
              </w:rPr>
              <w:t>0</w:t>
            </w:r>
          </w:p>
        </w:tc>
      </w:tr>
      <w:tr w:rsidR="00721C3F" w:rsidRPr="00721C3F" w:rsidTr="00721C3F">
        <w:trPr>
          <w:trHeight w:val="331"/>
        </w:trPr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rPr>
                <w:rFonts w:ascii="Times New Roman" w:hAnsi="Times New Roman"/>
                <w:sz w:val="20"/>
                <w:szCs w:val="17"/>
              </w:rPr>
            </w:pPr>
            <w:r w:rsidRPr="00721C3F">
              <w:rPr>
                <w:rFonts w:ascii="Times New Roman" w:hAnsi="Times New Roman"/>
                <w:sz w:val="20"/>
                <w:szCs w:val="17"/>
              </w:rPr>
              <w:t>Верхнегумбетовский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rPr>
                <w:rFonts w:ascii="Times New Roman" w:hAnsi="Times New Roman"/>
                <w:sz w:val="20"/>
                <w:szCs w:val="17"/>
              </w:rPr>
            </w:pPr>
            <w:r w:rsidRPr="00721C3F">
              <w:rPr>
                <w:rFonts w:ascii="Times New Roman" w:hAnsi="Times New Roman"/>
                <w:sz w:val="20"/>
                <w:szCs w:val="17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rPr>
                <w:rFonts w:ascii="Times New Roman" w:hAnsi="Times New Roman"/>
                <w:sz w:val="20"/>
                <w:szCs w:val="17"/>
              </w:rPr>
            </w:pPr>
            <w:r w:rsidRPr="00721C3F">
              <w:rPr>
                <w:rFonts w:ascii="Times New Roman" w:hAnsi="Times New Roman"/>
                <w:sz w:val="20"/>
                <w:szCs w:val="1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rPr>
                <w:rFonts w:ascii="Times New Roman" w:hAnsi="Times New Roman"/>
                <w:sz w:val="20"/>
                <w:szCs w:val="17"/>
              </w:rPr>
            </w:pPr>
            <w:r w:rsidRPr="00721C3F">
              <w:rPr>
                <w:rFonts w:ascii="Times New Roman" w:hAnsi="Times New Roman"/>
                <w:sz w:val="20"/>
                <w:szCs w:val="1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rPr>
                <w:rFonts w:ascii="Times New Roman" w:hAnsi="Times New Roman"/>
                <w:sz w:val="20"/>
                <w:szCs w:val="17"/>
              </w:rPr>
            </w:pPr>
            <w:r w:rsidRPr="00721C3F">
              <w:rPr>
                <w:rFonts w:ascii="Times New Roman" w:hAnsi="Times New Roman"/>
                <w:sz w:val="20"/>
                <w:szCs w:val="17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rPr>
                <w:rFonts w:ascii="Times New Roman" w:hAnsi="Times New Roman"/>
                <w:sz w:val="20"/>
                <w:szCs w:val="17"/>
              </w:rPr>
            </w:pPr>
            <w:r w:rsidRPr="00721C3F">
              <w:rPr>
                <w:rFonts w:ascii="Times New Roman" w:hAnsi="Times New Roman"/>
                <w:sz w:val="20"/>
                <w:szCs w:val="17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rPr>
                <w:rFonts w:ascii="Times New Roman" w:hAnsi="Times New Roman"/>
                <w:sz w:val="20"/>
                <w:szCs w:val="17"/>
              </w:rPr>
            </w:pPr>
            <w:r w:rsidRPr="00721C3F">
              <w:rPr>
                <w:rFonts w:ascii="Times New Roman" w:hAnsi="Times New Roman"/>
                <w:sz w:val="20"/>
                <w:szCs w:val="1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rPr>
                <w:rFonts w:ascii="Times New Roman" w:hAnsi="Times New Roman"/>
                <w:sz w:val="20"/>
                <w:szCs w:val="17"/>
              </w:rPr>
            </w:pPr>
            <w:r w:rsidRPr="00721C3F">
              <w:rPr>
                <w:rFonts w:ascii="Times New Roman" w:hAnsi="Times New Roman"/>
                <w:sz w:val="20"/>
                <w:szCs w:val="17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rPr>
                <w:rFonts w:ascii="Times New Roman" w:hAnsi="Times New Roman"/>
                <w:sz w:val="20"/>
                <w:szCs w:val="17"/>
              </w:rPr>
            </w:pPr>
            <w:r w:rsidRPr="00721C3F">
              <w:rPr>
                <w:rFonts w:ascii="Times New Roman" w:hAnsi="Times New Roman"/>
                <w:sz w:val="20"/>
                <w:szCs w:val="1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rPr>
                <w:rFonts w:ascii="Times New Roman" w:hAnsi="Times New Roman"/>
                <w:sz w:val="20"/>
                <w:szCs w:val="17"/>
              </w:rPr>
            </w:pPr>
            <w:r w:rsidRPr="00721C3F">
              <w:rPr>
                <w:rFonts w:ascii="Times New Roman" w:hAnsi="Times New Roman"/>
                <w:sz w:val="20"/>
                <w:szCs w:val="17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rPr>
                <w:rFonts w:ascii="Times New Roman" w:hAnsi="Times New Roman"/>
                <w:sz w:val="20"/>
                <w:szCs w:val="17"/>
              </w:rPr>
            </w:pPr>
            <w:r w:rsidRPr="00721C3F">
              <w:rPr>
                <w:rFonts w:ascii="Times New Roman" w:hAnsi="Times New Roman"/>
                <w:sz w:val="20"/>
                <w:szCs w:val="17"/>
              </w:rPr>
              <w:t>0</w:t>
            </w:r>
          </w:p>
        </w:tc>
      </w:tr>
      <w:tr w:rsidR="00721C3F" w:rsidRPr="00721C3F" w:rsidTr="00721C3F">
        <w:trPr>
          <w:trHeight w:val="212"/>
        </w:trPr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rPr>
                <w:rFonts w:ascii="Times New Roman" w:hAnsi="Times New Roman"/>
                <w:sz w:val="20"/>
                <w:szCs w:val="17"/>
              </w:rPr>
            </w:pPr>
            <w:r w:rsidRPr="00721C3F">
              <w:rPr>
                <w:rFonts w:ascii="Times New Roman" w:hAnsi="Times New Roman"/>
                <w:sz w:val="20"/>
                <w:szCs w:val="17"/>
              </w:rPr>
              <w:t>Зеленодольский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rPr>
                <w:rFonts w:ascii="Times New Roman" w:hAnsi="Times New Roman"/>
                <w:sz w:val="20"/>
                <w:szCs w:val="17"/>
              </w:rPr>
            </w:pPr>
            <w:r w:rsidRPr="00721C3F">
              <w:rPr>
                <w:rFonts w:ascii="Times New Roman" w:hAnsi="Times New Roman"/>
                <w:sz w:val="20"/>
                <w:szCs w:val="17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rPr>
                <w:rFonts w:ascii="Times New Roman" w:hAnsi="Times New Roman"/>
                <w:sz w:val="20"/>
                <w:szCs w:val="17"/>
              </w:rPr>
            </w:pPr>
            <w:r w:rsidRPr="00721C3F">
              <w:rPr>
                <w:rFonts w:ascii="Times New Roman" w:hAnsi="Times New Roman"/>
                <w:sz w:val="20"/>
                <w:szCs w:val="1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rPr>
                <w:rFonts w:ascii="Times New Roman" w:hAnsi="Times New Roman"/>
                <w:sz w:val="20"/>
                <w:szCs w:val="17"/>
              </w:rPr>
            </w:pPr>
            <w:r w:rsidRPr="00721C3F">
              <w:rPr>
                <w:rFonts w:ascii="Times New Roman" w:hAnsi="Times New Roman"/>
                <w:sz w:val="20"/>
                <w:szCs w:val="1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rPr>
                <w:rFonts w:ascii="Times New Roman" w:hAnsi="Times New Roman"/>
                <w:sz w:val="20"/>
                <w:szCs w:val="17"/>
              </w:rPr>
            </w:pPr>
            <w:r w:rsidRPr="00721C3F">
              <w:rPr>
                <w:rFonts w:ascii="Times New Roman" w:hAnsi="Times New Roman"/>
                <w:sz w:val="20"/>
                <w:szCs w:val="17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rPr>
                <w:rFonts w:ascii="Times New Roman" w:hAnsi="Times New Roman"/>
                <w:sz w:val="20"/>
                <w:szCs w:val="17"/>
              </w:rPr>
            </w:pPr>
            <w:r w:rsidRPr="00721C3F">
              <w:rPr>
                <w:rFonts w:ascii="Times New Roman" w:hAnsi="Times New Roman"/>
                <w:sz w:val="20"/>
                <w:szCs w:val="17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rPr>
                <w:rFonts w:ascii="Times New Roman" w:hAnsi="Times New Roman"/>
                <w:sz w:val="20"/>
                <w:szCs w:val="17"/>
              </w:rPr>
            </w:pPr>
            <w:r w:rsidRPr="00721C3F">
              <w:rPr>
                <w:rFonts w:ascii="Times New Roman" w:hAnsi="Times New Roman"/>
                <w:sz w:val="20"/>
                <w:szCs w:val="1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rPr>
                <w:rFonts w:ascii="Times New Roman" w:hAnsi="Times New Roman"/>
                <w:sz w:val="20"/>
                <w:szCs w:val="17"/>
              </w:rPr>
            </w:pPr>
            <w:r w:rsidRPr="00721C3F">
              <w:rPr>
                <w:rFonts w:ascii="Times New Roman" w:hAnsi="Times New Roman"/>
                <w:sz w:val="20"/>
                <w:szCs w:val="17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rPr>
                <w:rFonts w:ascii="Times New Roman" w:hAnsi="Times New Roman"/>
                <w:sz w:val="20"/>
                <w:szCs w:val="17"/>
              </w:rPr>
            </w:pPr>
            <w:r w:rsidRPr="00721C3F">
              <w:rPr>
                <w:rFonts w:ascii="Times New Roman" w:hAnsi="Times New Roman"/>
                <w:sz w:val="20"/>
                <w:szCs w:val="1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rPr>
                <w:rFonts w:ascii="Times New Roman" w:hAnsi="Times New Roman"/>
                <w:sz w:val="20"/>
                <w:szCs w:val="17"/>
              </w:rPr>
            </w:pPr>
            <w:r w:rsidRPr="00721C3F">
              <w:rPr>
                <w:rFonts w:ascii="Times New Roman" w:hAnsi="Times New Roman"/>
                <w:sz w:val="20"/>
                <w:szCs w:val="17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rPr>
                <w:rFonts w:ascii="Times New Roman" w:hAnsi="Times New Roman"/>
                <w:sz w:val="20"/>
                <w:szCs w:val="17"/>
              </w:rPr>
            </w:pPr>
            <w:r w:rsidRPr="00721C3F">
              <w:rPr>
                <w:rFonts w:ascii="Times New Roman" w:hAnsi="Times New Roman"/>
                <w:sz w:val="20"/>
                <w:szCs w:val="17"/>
              </w:rPr>
              <w:t>0</w:t>
            </w:r>
          </w:p>
        </w:tc>
      </w:tr>
      <w:tr w:rsidR="00721C3F" w:rsidRPr="00721C3F" w:rsidTr="00721C3F">
        <w:trPr>
          <w:trHeight w:val="212"/>
        </w:trPr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rPr>
                <w:rFonts w:ascii="Times New Roman" w:hAnsi="Times New Roman"/>
                <w:sz w:val="20"/>
                <w:szCs w:val="17"/>
              </w:rPr>
            </w:pPr>
            <w:r w:rsidRPr="00721C3F">
              <w:rPr>
                <w:rFonts w:ascii="Times New Roman" w:hAnsi="Times New Roman"/>
                <w:sz w:val="20"/>
                <w:szCs w:val="17"/>
              </w:rPr>
              <w:t>Ильинский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rPr>
                <w:rFonts w:ascii="Times New Roman" w:hAnsi="Times New Roman"/>
                <w:sz w:val="20"/>
                <w:szCs w:val="17"/>
              </w:rPr>
            </w:pPr>
            <w:r w:rsidRPr="00721C3F">
              <w:rPr>
                <w:rFonts w:ascii="Times New Roman" w:hAnsi="Times New Roman"/>
                <w:sz w:val="20"/>
                <w:szCs w:val="17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rPr>
                <w:rFonts w:ascii="Times New Roman" w:hAnsi="Times New Roman"/>
                <w:sz w:val="20"/>
                <w:szCs w:val="17"/>
              </w:rPr>
            </w:pPr>
            <w:r w:rsidRPr="00721C3F">
              <w:rPr>
                <w:rFonts w:ascii="Times New Roman" w:hAnsi="Times New Roman"/>
                <w:sz w:val="20"/>
                <w:szCs w:val="1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rPr>
                <w:rFonts w:ascii="Times New Roman" w:hAnsi="Times New Roman"/>
                <w:sz w:val="20"/>
                <w:szCs w:val="17"/>
              </w:rPr>
            </w:pPr>
            <w:r w:rsidRPr="00721C3F">
              <w:rPr>
                <w:rFonts w:ascii="Times New Roman" w:hAnsi="Times New Roman"/>
                <w:sz w:val="20"/>
                <w:szCs w:val="1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rPr>
                <w:rFonts w:ascii="Times New Roman" w:hAnsi="Times New Roman"/>
                <w:sz w:val="20"/>
                <w:szCs w:val="17"/>
              </w:rPr>
            </w:pPr>
            <w:r w:rsidRPr="00721C3F">
              <w:rPr>
                <w:rFonts w:ascii="Times New Roman" w:hAnsi="Times New Roman"/>
                <w:sz w:val="20"/>
                <w:szCs w:val="17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rPr>
                <w:rFonts w:ascii="Times New Roman" w:hAnsi="Times New Roman"/>
                <w:sz w:val="20"/>
                <w:szCs w:val="17"/>
              </w:rPr>
            </w:pPr>
            <w:r w:rsidRPr="00721C3F">
              <w:rPr>
                <w:rFonts w:ascii="Times New Roman" w:hAnsi="Times New Roman"/>
                <w:sz w:val="20"/>
                <w:szCs w:val="17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rPr>
                <w:rFonts w:ascii="Times New Roman" w:hAnsi="Times New Roman"/>
                <w:sz w:val="20"/>
                <w:szCs w:val="17"/>
              </w:rPr>
            </w:pPr>
            <w:r w:rsidRPr="00721C3F">
              <w:rPr>
                <w:rFonts w:ascii="Times New Roman" w:hAnsi="Times New Roman"/>
                <w:sz w:val="20"/>
                <w:szCs w:val="1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rPr>
                <w:rFonts w:ascii="Times New Roman" w:hAnsi="Times New Roman"/>
                <w:sz w:val="20"/>
                <w:szCs w:val="17"/>
              </w:rPr>
            </w:pPr>
            <w:r w:rsidRPr="00721C3F">
              <w:rPr>
                <w:rFonts w:ascii="Times New Roman" w:hAnsi="Times New Roman"/>
                <w:sz w:val="20"/>
                <w:szCs w:val="17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rPr>
                <w:rFonts w:ascii="Times New Roman" w:hAnsi="Times New Roman"/>
                <w:sz w:val="20"/>
                <w:szCs w:val="17"/>
              </w:rPr>
            </w:pPr>
            <w:r w:rsidRPr="00721C3F">
              <w:rPr>
                <w:rFonts w:ascii="Times New Roman" w:hAnsi="Times New Roman"/>
                <w:sz w:val="20"/>
                <w:szCs w:val="1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rPr>
                <w:rFonts w:ascii="Times New Roman" w:hAnsi="Times New Roman"/>
                <w:sz w:val="20"/>
                <w:szCs w:val="17"/>
              </w:rPr>
            </w:pPr>
            <w:r w:rsidRPr="00721C3F">
              <w:rPr>
                <w:rFonts w:ascii="Times New Roman" w:hAnsi="Times New Roman"/>
                <w:sz w:val="20"/>
                <w:szCs w:val="17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rPr>
                <w:rFonts w:ascii="Times New Roman" w:hAnsi="Times New Roman"/>
                <w:sz w:val="20"/>
                <w:szCs w:val="17"/>
              </w:rPr>
            </w:pPr>
            <w:r w:rsidRPr="00721C3F">
              <w:rPr>
                <w:rFonts w:ascii="Times New Roman" w:hAnsi="Times New Roman"/>
                <w:sz w:val="20"/>
                <w:szCs w:val="17"/>
              </w:rPr>
              <w:t>0</w:t>
            </w:r>
          </w:p>
        </w:tc>
      </w:tr>
      <w:tr w:rsidR="00721C3F" w:rsidRPr="00721C3F" w:rsidTr="00721C3F">
        <w:trPr>
          <w:trHeight w:val="212"/>
        </w:trPr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rPr>
                <w:rFonts w:ascii="Times New Roman" w:hAnsi="Times New Roman"/>
                <w:sz w:val="20"/>
                <w:szCs w:val="17"/>
              </w:rPr>
            </w:pPr>
            <w:r w:rsidRPr="00721C3F">
              <w:rPr>
                <w:rFonts w:ascii="Times New Roman" w:hAnsi="Times New Roman"/>
                <w:sz w:val="20"/>
                <w:szCs w:val="17"/>
              </w:rPr>
              <w:t>Имангуловский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rPr>
                <w:rFonts w:ascii="Times New Roman" w:hAnsi="Times New Roman"/>
                <w:sz w:val="20"/>
                <w:szCs w:val="17"/>
              </w:rPr>
            </w:pPr>
            <w:r w:rsidRPr="00721C3F">
              <w:rPr>
                <w:rFonts w:ascii="Times New Roman" w:hAnsi="Times New Roman"/>
                <w:sz w:val="20"/>
                <w:szCs w:val="17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rPr>
                <w:rFonts w:ascii="Times New Roman" w:hAnsi="Times New Roman"/>
                <w:sz w:val="20"/>
                <w:szCs w:val="17"/>
              </w:rPr>
            </w:pPr>
            <w:r w:rsidRPr="00721C3F">
              <w:rPr>
                <w:rFonts w:ascii="Times New Roman" w:hAnsi="Times New Roman"/>
                <w:sz w:val="20"/>
                <w:szCs w:val="1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rPr>
                <w:rFonts w:ascii="Times New Roman" w:hAnsi="Times New Roman"/>
                <w:sz w:val="20"/>
                <w:szCs w:val="17"/>
              </w:rPr>
            </w:pPr>
            <w:r w:rsidRPr="00721C3F">
              <w:rPr>
                <w:rFonts w:ascii="Times New Roman" w:hAnsi="Times New Roman"/>
                <w:sz w:val="20"/>
                <w:szCs w:val="1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rPr>
                <w:rFonts w:ascii="Times New Roman" w:hAnsi="Times New Roman"/>
                <w:sz w:val="20"/>
                <w:szCs w:val="17"/>
              </w:rPr>
            </w:pPr>
            <w:r w:rsidRPr="00721C3F">
              <w:rPr>
                <w:rFonts w:ascii="Times New Roman" w:hAnsi="Times New Roman"/>
                <w:sz w:val="20"/>
                <w:szCs w:val="17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rPr>
                <w:rFonts w:ascii="Times New Roman" w:hAnsi="Times New Roman"/>
                <w:sz w:val="20"/>
                <w:szCs w:val="17"/>
              </w:rPr>
            </w:pPr>
            <w:r w:rsidRPr="00721C3F">
              <w:rPr>
                <w:rFonts w:ascii="Times New Roman" w:hAnsi="Times New Roman"/>
                <w:sz w:val="20"/>
                <w:szCs w:val="17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rPr>
                <w:rFonts w:ascii="Times New Roman" w:hAnsi="Times New Roman"/>
                <w:sz w:val="20"/>
                <w:szCs w:val="17"/>
              </w:rPr>
            </w:pPr>
            <w:r w:rsidRPr="00721C3F">
              <w:rPr>
                <w:rFonts w:ascii="Times New Roman" w:hAnsi="Times New Roman"/>
                <w:sz w:val="20"/>
                <w:szCs w:val="1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rPr>
                <w:rFonts w:ascii="Times New Roman" w:hAnsi="Times New Roman"/>
                <w:sz w:val="20"/>
                <w:szCs w:val="17"/>
              </w:rPr>
            </w:pPr>
            <w:r w:rsidRPr="00721C3F">
              <w:rPr>
                <w:rFonts w:ascii="Times New Roman" w:hAnsi="Times New Roman"/>
                <w:sz w:val="20"/>
                <w:szCs w:val="17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rPr>
                <w:rFonts w:ascii="Times New Roman" w:hAnsi="Times New Roman"/>
                <w:sz w:val="20"/>
                <w:szCs w:val="17"/>
              </w:rPr>
            </w:pPr>
            <w:r w:rsidRPr="00721C3F">
              <w:rPr>
                <w:rFonts w:ascii="Times New Roman" w:hAnsi="Times New Roman"/>
                <w:sz w:val="20"/>
                <w:szCs w:val="1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rPr>
                <w:rFonts w:ascii="Times New Roman" w:hAnsi="Times New Roman"/>
                <w:sz w:val="20"/>
                <w:szCs w:val="17"/>
              </w:rPr>
            </w:pPr>
            <w:r w:rsidRPr="00721C3F">
              <w:rPr>
                <w:rFonts w:ascii="Times New Roman" w:hAnsi="Times New Roman"/>
                <w:sz w:val="20"/>
                <w:szCs w:val="17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rPr>
                <w:rFonts w:ascii="Times New Roman" w:hAnsi="Times New Roman"/>
                <w:sz w:val="20"/>
                <w:szCs w:val="17"/>
              </w:rPr>
            </w:pPr>
            <w:r w:rsidRPr="00721C3F">
              <w:rPr>
                <w:rFonts w:ascii="Times New Roman" w:hAnsi="Times New Roman"/>
                <w:sz w:val="20"/>
                <w:szCs w:val="17"/>
              </w:rPr>
              <w:t>0</w:t>
            </w:r>
          </w:p>
        </w:tc>
      </w:tr>
      <w:tr w:rsidR="00721C3F" w:rsidRPr="00721C3F" w:rsidTr="00721C3F">
        <w:trPr>
          <w:trHeight w:val="212"/>
        </w:trPr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rPr>
                <w:rFonts w:ascii="Times New Roman" w:hAnsi="Times New Roman"/>
                <w:sz w:val="20"/>
                <w:szCs w:val="17"/>
              </w:rPr>
            </w:pPr>
            <w:r w:rsidRPr="00721C3F">
              <w:rPr>
                <w:rFonts w:ascii="Times New Roman" w:hAnsi="Times New Roman"/>
                <w:sz w:val="20"/>
                <w:szCs w:val="17"/>
              </w:rPr>
              <w:t>Каменский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rPr>
                <w:rFonts w:ascii="Times New Roman" w:hAnsi="Times New Roman"/>
                <w:sz w:val="20"/>
                <w:szCs w:val="17"/>
              </w:rPr>
            </w:pPr>
            <w:r w:rsidRPr="00721C3F">
              <w:rPr>
                <w:rFonts w:ascii="Times New Roman" w:hAnsi="Times New Roman"/>
                <w:sz w:val="20"/>
                <w:szCs w:val="17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rPr>
                <w:rFonts w:ascii="Times New Roman" w:hAnsi="Times New Roman"/>
                <w:sz w:val="20"/>
                <w:szCs w:val="17"/>
              </w:rPr>
            </w:pPr>
            <w:r w:rsidRPr="00721C3F">
              <w:rPr>
                <w:rFonts w:ascii="Times New Roman" w:hAnsi="Times New Roman"/>
                <w:sz w:val="20"/>
                <w:szCs w:val="1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rPr>
                <w:rFonts w:ascii="Times New Roman" w:hAnsi="Times New Roman"/>
                <w:sz w:val="20"/>
                <w:szCs w:val="17"/>
              </w:rPr>
            </w:pPr>
            <w:r w:rsidRPr="00721C3F">
              <w:rPr>
                <w:rFonts w:ascii="Times New Roman" w:hAnsi="Times New Roman"/>
                <w:sz w:val="20"/>
                <w:szCs w:val="1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rPr>
                <w:rFonts w:ascii="Times New Roman" w:hAnsi="Times New Roman"/>
                <w:sz w:val="20"/>
                <w:szCs w:val="17"/>
              </w:rPr>
            </w:pPr>
            <w:r w:rsidRPr="00721C3F">
              <w:rPr>
                <w:rFonts w:ascii="Times New Roman" w:hAnsi="Times New Roman"/>
                <w:sz w:val="20"/>
                <w:szCs w:val="17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rPr>
                <w:rFonts w:ascii="Times New Roman" w:hAnsi="Times New Roman"/>
                <w:sz w:val="20"/>
                <w:szCs w:val="17"/>
              </w:rPr>
            </w:pPr>
            <w:r w:rsidRPr="00721C3F">
              <w:rPr>
                <w:rFonts w:ascii="Times New Roman" w:hAnsi="Times New Roman"/>
                <w:sz w:val="20"/>
                <w:szCs w:val="17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rPr>
                <w:rFonts w:ascii="Times New Roman" w:hAnsi="Times New Roman"/>
                <w:sz w:val="20"/>
                <w:szCs w:val="17"/>
              </w:rPr>
            </w:pPr>
            <w:r w:rsidRPr="00721C3F">
              <w:rPr>
                <w:rFonts w:ascii="Times New Roman" w:hAnsi="Times New Roman"/>
                <w:sz w:val="20"/>
                <w:szCs w:val="1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rPr>
                <w:rFonts w:ascii="Times New Roman" w:hAnsi="Times New Roman"/>
                <w:sz w:val="20"/>
                <w:szCs w:val="17"/>
              </w:rPr>
            </w:pPr>
            <w:r w:rsidRPr="00721C3F">
              <w:rPr>
                <w:rFonts w:ascii="Times New Roman" w:hAnsi="Times New Roman"/>
                <w:sz w:val="20"/>
                <w:szCs w:val="17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rPr>
                <w:rFonts w:ascii="Times New Roman" w:hAnsi="Times New Roman"/>
                <w:sz w:val="20"/>
                <w:szCs w:val="17"/>
              </w:rPr>
            </w:pPr>
            <w:r w:rsidRPr="00721C3F">
              <w:rPr>
                <w:rFonts w:ascii="Times New Roman" w:hAnsi="Times New Roman"/>
                <w:sz w:val="20"/>
                <w:szCs w:val="1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rPr>
                <w:rFonts w:ascii="Times New Roman" w:hAnsi="Times New Roman"/>
                <w:sz w:val="20"/>
                <w:szCs w:val="17"/>
              </w:rPr>
            </w:pPr>
            <w:r w:rsidRPr="00721C3F">
              <w:rPr>
                <w:rFonts w:ascii="Times New Roman" w:hAnsi="Times New Roman"/>
                <w:sz w:val="20"/>
                <w:szCs w:val="17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rPr>
                <w:rFonts w:ascii="Times New Roman" w:hAnsi="Times New Roman"/>
                <w:sz w:val="20"/>
                <w:szCs w:val="17"/>
              </w:rPr>
            </w:pPr>
            <w:r w:rsidRPr="00721C3F">
              <w:rPr>
                <w:rFonts w:ascii="Times New Roman" w:hAnsi="Times New Roman"/>
                <w:sz w:val="20"/>
                <w:szCs w:val="17"/>
              </w:rPr>
              <w:t>0</w:t>
            </w:r>
          </w:p>
        </w:tc>
      </w:tr>
      <w:tr w:rsidR="00721C3F" w:rsidRPr="00721C3F" w:rsidTr="00721C3F">
        <w:trPr>
          <w:trHeight w:val="212"/>
        </w:trPr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rPr>
                <w:rFonts w:ascii="Times New Roman" w:hAnsi="Times New Roman"/>
                <w:sz w:val="20"/>
                <w:szCs w:val="17"/>
              </w:rPr>
            </w:pPr>
            <w:r w:rsidRPr="00721C3F">
              <w:rPr>
                <w:rFonts w:ascii="Times New Roman" w:hAnsi="Times New Roman"/>
                <w:sz w:val="20"/>
                <w:szCs w:val="17"/>
              </w:rPr>
              <w:t>Краснооктябрьский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rPr>
                <w:rFonts w:ascii="Times New Roman" w:hAnsi="Times New Roman"/>
                <w:sz w:val="20"/>
                <w:szCs w:val="17"/>
              </w:rPr>
            </w:pPr>
            <w:r w:rsidRPr="00721C3F">
              <w:rPr>
                <w:rFonts w:ascii="Times New Roman" w:hAnsi="Times New Roman"/>
                <w:sz w:val="20"/>
                <w:szCs w:val="17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rPr>
                <w:rFonts w:ascii="Times New Roman" w:hAnsi="Times New Roman"/>
                <w:sz w:val="20"/>
                <w:szCs w:val="17"/>
              </w:rPr>
            </w:pPr>
            <w:r w:rsidRPr="00721C3F">
              <w:rPr>
                <w:rFonts w:ascii="Times New Roman" w:hAnsi="Times New Roman"/>
                <w:sz w:val="20"/>
                <w:szCs w:val="1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rPr>
                <w:rFonts w:ascii="Times New Roman" w:hAnsi="Times New Roman"/>
                <w:sz w:val="20"/>
                <w:szCs w:val="17"/>
              </w:rPr>
            </w:pPr>
            <w:r w:rsidRPr="00721C3F">
              <w:rPr>
                <w:rFonts w:ascii="Times New Roman" w:hAnsi="Times New Roman"/>
                <w:sz w:val="20"/>
                <w:szCs w:val="1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rPr>
                <w:rFonts w:ascii="Times New Roman" w:hAnsi="Times New Roman"/>
                <w:sz w:val="20"/>
                <w:szCs w:val="17"/>
              </w:rPr>
            </w:pPr>
            <w:r w:rsidRPr="00721C3F">
              <w:rPr>
                <w:rFonts w:ascii="Times New Roman" w:hAnsi="Times New Roman"/>
                <w:sz w:val="20"/>
                <w:szCs w:val="17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rPr>
                <w:rFonts w:ascii="Times New Roman" w:hAnsi="Times New Roman"/>
                <w:sz w:val="20"/>
                <w:szCs w:val="17"/>
              </w:rPr>
            </w:pPr>
            <w:r w:rsidRPr="00721C3F">
              <w:rPr>
                <w:rFonts w:ascii="Times New Roman" w:hAnsi="Times New Roman"/>
                <w:sz w:val="20"/>
                <w:szCs w:val="17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rPr>
                <w:rFonts w:ascii="Times New Roman" w:hAnsi="Times New Roman"/>
                <w:sz w:val="20"/>
                <w:szCs w:val="17"/>
              </w:rPr>
            </w:pPr>
            <w:r w:rsidRPr="00721C3F">
              <w:rPr>
                <w:rFonts w:ascii="Times New Roman" w:hAnsi="Times New Roman"/>
                <w:sz w:val="20"/>
                <w:szCs w:val="1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rPr>
                <w:rFonts w:ascii="Times New Roman" w:hAnsi="Times New Roman"/>
                <w:sz w:val="20"/>
                <w:szCs w:val="17"/>
              </w:rPr>
            </w:pPr>
            <w:r w:rsidRPr="00721C3F">
              <w:rPr>
                <w:rFonts w:ascii="Times New Roman" w:hAnsi="Times New Roman"/>
                <w:sz w:val="20"/>
                <w:szCs w:val="17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rPr>
                <w:rFonts w:ascii="Times New Roman" w:hAnsi="Times New Roman"/>
                <w:sz w:val="20"/>
                <w:szCs w:val="17"/>
              </w:rPr>
            </w:pPr>
            <w:r w:rsidRPr="00721C3F">
              <w:rPr>
                <w:rFonts w:ascii="Times New Roman" w:hAnsi="Times New Roman"/>
                <w:sz w:val="20"/>
                <w:szCs w:val="1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rPr>
                <w:rFonts w:ascii="Times New Roman" w:hAnsi="Times New Roman"/>
                <w:sz w:val="20"/>
                <w:szCs w:val="17"/>
              </w:rPr>
            </w:pPr>
            <w:r w:rsidRPr="00721C3F">
              <w:rPr>
                <w:rFonts w:ascii="Times New Roman" w:hAnsi="Times New Roman"/>
                <w:sz w:val="20"/>
                <w:szCs w:val="17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rPr>
                <w:rFonts w:ascii="Times New Roman" w:hAnsi="Times New Roman"/>
                <w:sz w:val="20"/>
                <w:szCs w:val="17"/>
              </w:rPr>
            </w:pPr>
            <w:r w:rsidRPr="00721C3F">
              <w:rPr>
                <w:rFonts w:ascii="Times New Roman" w:hAnsi="Times New Roman"/>
                <w:sz w:val="20"/>
                <w:szCs w:val="17"/>
              </w:rPr>
              <w:t>0</w:t>
            </w:r>
          </w:p>
        </w:tc>
      </w:tr>
      <w:tr w:rsidR="00721C3F" w:rsidRPr="00721C3F" w:rsidTr="00721C3F">
        <w:trPr>
          <w:trHeight w:val="212"/>
        </w:trPr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rPr>
                <w:rFonts w:ascii="Times New Roman" w:hAnsi="Times New Roman"/>
                <w:sz w:val="20"/>
                <w:szCs w:val="17"/>
              </w:rPr>
            </w:pPr>
            <w:r w:rsidRPr="00721C3F">
              <w:rPr>
                <w:rFonts w:ascii="Times New Roman" w:hAnsi="Times New Roman"/>
                <w:sz w:val="20"/>
                <w:szCs w:val="17"/>
              </w:rPr>
              <w:t>Кузьминовский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rPr>
                <w:rFonts w:ascii="Times New Roman" w:hAnsi="Times New Roman"/>
                <w:sz w:val="20"/>
                <w:szCs w:val="17"/>
              </w:rPr>
            </w:pPr>
            <w:r w:rsidRPr="00721C3F">
              <w:rPr>
                <w:rFonts w:ascii="Times New Roman" w:hAnsi="Times New Roman"/>
                <w:sz w:val="20"/>
                <w:szCs w:val="17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rPr>
                <w:rFonts w:ascii="Times New Roman" w:hAnsi="Times New Roman"/>
                <w:sz w:val="20"/>
                <w:szCs w:val="17"/>
              </w:rPr>
            </w:pPr>
            <w:r w:rsidRPr="00721C3F">
              <w:rPr>
                <w:rFonts w:ascii="Times New Roman" w:hAnsi="Times New Roman"/>
                <w:sz w:val="20"/>
                <w:szCs w:val="1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rPr>
                <w:rFonts w:ascii="Times New Roman" w:hAnsi="Times New Roman"/>
                <w:sz w:val="20"/>
                <w:szCs w:val="17"/>
              </w:rPr>
            </w:pPr>
            <w:r w:rsidRPr="00721C3F">
              <w:rPr>
                <w:rFonts w:ascii="Times New Roman" w:hAnsi="Times New Roman"/>
                <w:sz w:val="20"/>
                <w:szCs w:val="1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rPr>
                <w:rFonts w:ascii="Times New Roman" w:hAnsi="Times New Roman"/>
                <w:sz w:val="20"/>
                <w:szCs w:val="17"/>
              </w:rPr>
            </w:pPr>
            <w:r w:rsidRPr="00721C3F">
              <w:rPr>
                <w:rFonts w:ascii="Times New Roman" w:hAnsi="Times New Roman"/>
                <w:sz w:val="20"/>
                <w:szCs w:val="17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rPr>
                <w:rFonts w:ascii="Times New Roman" w:hAnsi="Times New Roman"/>
                <w:sz w:val="20"/>
                <w:szCs w:val="17"/>
              </w:rPr>
            </w:pPr>
            <w:r w:rsidRPr="00721C3F">
              <w:rPr>
                <w:rFonts w:ascii="Times New Roman" w:hAnsi="Times New Roman"/>
                <w:sz w:val="20"/>
                <w:szCs w:val="17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rPr>
                <w:rFonts w:ascii="Times New Roman" w:hAnsi="Times New Roman"/>
                <w:sz w:val="20"/>
                <w:szCs w:val="17"/>
              </w:rPr>
            </w:pPr>
            <w:r w:rsidRPr="00721C3F">
              <w:rPr>
                <w:rFonts w:ascii="Times New Roman" w:hAnsi="Times New Roman"/>
                <w:sz w:val="20"/>
                <w:szCs w:val="1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rPr>
                <w:rFonts w:ascii="Times New Roman" w:hAnsi="Times New Roman"/>
                <w:sz w:val="20"/>
                <w:szCs w:val="17"/>
              </w:rPr>
            </w:pPr>
            <w:r w:rsidRPr="00721C3F">
              <w:rPr>
                <w:rFonts w:ascii="Times New Roman" w:hAnsi="Times New Roman"/>
                <w:sz w:val="20"/>
                <w:szCs w:val="17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rPr>
                <w:rFonts w:ascii="Times New Roman" w:hAnsi="Times New Roman"/>
                <w:sz w:val="20"/>
                <w:szCs w:val="17"/>
              </w:rPr>
            </w:pPr>
            <w:r w:rsidRPr="00721C3F">
              <w:rPr>
                <w:rFonts w:ascii="Times New Roman" w:hAnsi="Times New Roman"/>
                <w:sz w:val="20"/>
                <w:szCs w:val="1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rPr>
                <w:rFonts w:ascii="Times New Roman" w:hAnsi="Times New Roman"/>
                <w:sz w:val="20"/>
                <w:szCs w:val="17"/>
              </w:rPr>
            </w:pPr>
            <w:r w:rsidRPr="00721C3F">
              <w:rPr>
                <w:rFonts w:ascii="Times New Roman" w:hAnsi="Times New Roman"/>
                <w:sz w:val="20"/>
                <w:szCs w:val="17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rPr>
                <w:rFonts w:ascii="Times New Roman" w:hAnsi="Times New Roman"/>
                <w:sz w:val="20"/>
                <w:szCs w:val="17"/>
              </w:rPr>
            </w:pPr>
            <w:r w:rsidRPr="00721C3F">
              <w:rPr>
                <w:rFonts w:ascii="Times New Roman" w:hAnsi="Times New Roman"/>
                <w:sz w:val="20"/>
                <w:szCs w:val="17"/>
              </w:rPr>
              <w:t>0</w:t>
            </w:r>
          </w:p>
        </w:tc>
      </w:tr>
      <w:tr w:rsidR="00721C3F" w:rsidRPr="00721C3F" w:rsidTr="00721C3F">
        <w:trPr>
          <w:trHeight w:val="212"/>
        </w:trPr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rPr>
                <w:rFonts w:ascii="Times New Roman" w:hAnsi="Times New Roman"/>
                <w:sz w:val="20"/>
                <w:szCs w:val="17"/>
              </w:rPr>
            </w:pPr>
            <w:r w:rsidRPr="00721C3F">
              <w:rPr>
                <w:rFonts w:ascii="Times New Roman" w:hAnsi="Times New Roman"/>
                <w:sz w:val="20"/>
                <w:szCs w:val="17"/>
              </w:rPr>
              <w:t>Марьевский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rPr>
                <w:rFonts w:ascii="Times New Roman" w:hAnsi="Times New Roman"/>
                <w:sz w:val="20"/>
                <w:szCs w:val="17"/>
              </w:rPr>
            </w:pPr>
            <w:r w:rsidRPr="00721C3F">
              <w:rPr>
                <w:rFonts w:ascii="Times New Roman" w:hAnsi="Times New Roman"/>
                <w:sz w:val="20"/>
                <w:szCs w:val="17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rPr>
                <w:rFonts w:ascii="Times New Roman" w:hAnsi="Times New Roman"/>
                <w:sz w:val="20"/>
                <w:szCs w:val="17"/>
              </w:rPr>
            </w:pPr>
            <w:r w:rsidRPr="00721C3F">
              <w:rPr>
                <w:rFonts w:ascii="Times New Roman" w:hAnsi="Times New Roman"/>
                <w:sz w:val="20"/>
                <w:szCs w:val="1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rPr>
                <w:rFonts w:ascii="Times New Roman" w:hAnsi="Times New Roman"/>
                <w:sz w:val="20"/>
                <w:szCs w:val="17"/>
              </w:rPr>
            </w:pPr>
            <w:r w:rsidRPr="00721C3F">
              <w:rPr>
                <w:rFonts w:ascii="Times New Roman" w:hAnsi="Times New Roman"/>
                <w:sz w:val="20"/>
                <w:szCs w:val="1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rPr>
                <w:rFonts w:ascii="Times New Roman" w:hAnsi="Times New Roman"/>
                <w:sz w:val="20"/>
                <w:szCs w:val="17"/>
              </w:rPr>
            </w:pPr>
            <w:r w:rsidRPr="00721C3F">
              <w:rPr>
                <w:rFonts w:ascii="Times New Roman" w:hAnsi="Times New Roman"/>
                <w:sz w:val="20"/>
                <w:szCs w:val="17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rPr>
                <w:rFonts w:ascii="Times New Roman" w:hAnsi="Times New Roman"/>
                <w:sz w:val="20"/>
                <w:szCs w:val="17"/>
              </w:rPr>
            </w:pPr>
            <w:r w:rsidRPr="00721C3F">
              <w:rPr>
                <w:rFonts w:ascii="Times New Roman" w:hAnsi="Times New Roman"/>
                <w:sz w:val="20"/>
                <w:szCs w:val="17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rPr>
                <w:rFonts w:ascii="Times New Roman" w:hAnsi="Times New Roman"/>
                <w:sz w:val="20"/>
                <w:szCs w:val="17"/>
              </w:rPr>
            </w:pPr>
            <w:r w:rsidRPr="00721C3F">
              <w:rPr>
                <w:rFonts w:ascii="Times New Roman" w:hAnsi="Times New Roman"/>
                <w:sz w:val="20"/>
                <w:szCs w:val="1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rPr>
                <w:rFonts w:ascii="Times New Roman" w:hAnsi="Times New Roman"/>
                <w:sz w:val="20"/>
                <w:szCs w:val="17"/>
              </w:rPr>
            </w:pPr>
            <w:r w:rsidRPr="00721C3F">
              <w:rPr>
                <w:rFonts w:ascii="Times New Roman" w:hAnsi="Times New Roman"/>
                <w:sz w:val="20"/>
                <w:szCs w:val="17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rPr>
                <w:rFonts w:ascii="Times New Roman" w:hAnsi="Times New Roman"/>
                <w:sz w:val="20"/>
                <w:szCs w:val="17"/>
              </w:rPr>
            </w:pPr>
            <w:r w:rsidRPr="00721C3F">
              <w:rPr>
                <w:rFonts w:ascii="Times New Roman" w:hAnsi="Times New Roman"/>
                <w:sz w:val="20"/>
                <w:szCs w:val="1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rPr>
                <w:rFonts w:ascii="Times New Roman" w:hAnsi="Times New Roman"/>
                <w:sz w:val="20"/>
                <w:szCs w:val="17"/>
              </w:rPr>
            </w:pPr>
            <w:r w:rsidRPr="00721C3F">
              <w:rPr>
                <w:rFonts w:ascii="Times New Roman" w:hAnsi="Times New Roman"/>
                <w:sz w:val="20"/>
                <w:szCs w:val="17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rPr>
                <w:rFonts w:ascii="Times New Roman" w:hAnsi="Times New Roman"/>
                <w:sz w:val="20"/>
                <w:szCs w:val="17"/>
              </w:rPr>
            </w:pPr>
            <w:r w:rsidRPr="00721C3F">
              <w:rPr>
                <w:rFonts w:ascii="Times New Roman" w:hAnsi="Times New Roman"/>
                <w:sz w:val="20"/>
                <w:szCs w:val="17"/>
              </w:rPr>
              <w:t>0</w:t>
            </w:r>
          </w:p>
        </w:tc>
      </w:tr>
      <w:tr w:rsidR="00721C3F" w:rsidRPr="00721C3F" w:rsidTr="00721C3F">
        <w:trPr>
          <w:trHeight w:val="212"/>
        </w:trPr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rPr>
                <w:rFonts w:ascii="Times New Roman" w:hAnsi="Times New Roman"/>
                <w:sz w:val="20"/>
                <w:szCs w:val="17"/>
              </w:rPr>
            </w:pPr>
            <w:r w:rsidRPr="00721C3F">
              <w:rPr>
                <w:rFonts w:ascii="Times New Roman" w:hAnsi="Times New Roman"/>
                <w:sz w:val="20"/>
                <w:szCs w:val="17"/>
              </w:rPr>
              <w:t>Нижнегумбетовский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rPr>
                <w:rFonts w:ascii="Times New Roman" w:hAnsi="Times New Roman"/>
                <w:sz w:val="20"/>
                <w:szCs w:val="17"/>
              </w:rPr>
            </w:pPr>
            <w:r w:rsidRPr="00721C3F">
              <w:rPr>
                <w:rFonts w:ascii="Times New Roman" w:hAnsi="Times New Roman"/>
                <w:sz w:val="20"/>
                <w:szCs w:val="17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rPr>
                <w:rFonts w:ascii="Times New Roman" w:hAnsi="Times New Roman"/>
                <w:sz w:val="20"/>
                <w:szCs w:val="17"/>
              </w:rPr>
            </w:pPr>
            <w:r w:rsidRPr="00721C3F">
              <w:rPr>
                <w:rFonts w:ascii="Times New Roman" w:hAnsi="Times New Roman"/>
                <w:sz w:val="20"/>
                <w:szCs w:val="1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rPr>
                <w:rFonts w:ascii="Times New Roman" w:hAnsi="Times New Roman"/>
                <w:sz w:val="20"/>
                <w:szCs w:val="17"/>
              </w:rPr>
            </w:pPr>
            <w:r w:rsidRPr="00721C3F">
              <w:rPr>
                <w:rFonts w:ascii="Times New Roman" w:hAnsi="Times New Roman"/>
                <w:sz w:val="20"/>
                <w:szCs w:val="1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rPr>
                <w:rFonts w:ascii="Times New Roman" w:hAnsi="Times New Roman"/>
                <w:sz w:val="20"/>
                <w:szCs w:val="17"/>
              </w:rPr>
            </w:pPr>
            <w:r w:rsidRPr="00721C3F">
              <w:rPr>
                <w:rFonts w:ascii="Times New Roman" w:hAnsi="Times New Roman"/>
                <w:sz w:val="20"/>
                <w:szCs w:val="17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rPr>
                <w:rFonts w:ascii="Times New Roman" w:hAnsi="Times New Roman"/>
                <w:sz w:val="20"/>
                <w:szCs w:val="17"/>
              </w:rPr>
            </w:pPr>
            <w:r w:rsidRPr="00721C3F">
              <w:rPr>
                <w:rFonts w:ascii="Times New Roman" w:hAnsi="Times New Roman"/>
                <w:sz w:val="20"/>
                <w:szCs w:val="17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rPr>
                <w:rFonts w:ascii="Times New Roman" w:hAnsi="Times New Roman"/>
                <w:sz w:val="20"/>
                <w:szCs w:val="17"/>
              </w:rPr>
            </w:pPr>
            <w:r w:rsidRPr="00721C3F">
              <w:rPr>
                <w:rFonts w:ascii="Times New Roman" w:hAnsi="Times New Roman"/>
                <w:sz w:val="20"/>
                <w:szCs w:val="1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rPr>
                <w:rFonts w:ascii="Times New Roman" w:hAnsi="Times New Roman"/>
                <w:sz w:val="20"/>
                <w:szCs w:val="17"/>
              </w:rPr>
            </w:pPr>
            <w:r w:rsidRPr="00721C3F">
              <w:rPr>
                <w:rFonts w:ascii="Times New Roman" w:hAnsi="Times New Roman"/>
                <w:sz w:val="20"/>
                <w:szCs w:val="17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rPr>
                <w:rFonts w:ascii="Times New Roman" w:hAnsi="Times New Roman"/>
                <w:sz w:val="20"/>
                <w:szCs w:val="17"/>
              </w:rPr>
            </w:pPr>
            <w:r w:rsidRPr="00721C3F">
              <w:rPr>
                <w:rFonts w:ascii="Times New Roman" w:hAnsi="Times New Roman"/>
                <w:sz w:val="20"/>
                <w:szCs w:val="1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rPr>
                <w:rFonts w:ascii="Times New Roman" w:hAnsi="Times New Roman"/>
                <w:sz w:val="20"/>
                <w:szCs w:val="17"/>
              </w:rPr>
            </w:pPr>
            <w:r w:rsidRPr="00721C3F">
              <w:rPr>
                <w:rFonts w:ascii="Times New Roman" w:hAnsi="Times New Roman"/>
                <w:sz w:val="20"/>
                <w:szCs w:val="17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rPr>
                <w:rFonts w:ascii="Times New Roman" w:hAnsi="Times New Roman"/>
                <w:sz w:val="20"/>
                <w:szCs w:val="17"/>
              </w:rPr>
            </w:pPr>
            <w:r w:rsidRPr="00721C3F">
              <w:rPr>
                <w:rFonts w:ascii="Times New Roman" w:hAnsi="Times New Roman"/>
                <w:sz w:val="20"/>
                <w:szCs w:val="17"/>
              </w:rPr>
              <w:t>0</w:t>
            </w:r>
          </w:p>
        </w:tc>
      </w:tr>
      <w:tr w:rsidR="00721C3F" w:rsidRPr="00721C3F" w:rsidTr="00721C3F">
        <w:trPr>
          <w:trHeight w:val="212"/>
        </w:trPr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rPr>
                <w:rFonts w:ascii="Times New Roman" w:hAnsi="Times New Roman"/>
                <w:sz w:val="20"/>
                <w:szCs w:val="17"/>
              </w:rPr>
            </w:pPr>
            <w:r w:rsidRPr="00721C3F">
              <w:rPr>
                <w:rFonts w:ascii="Times New Roman" w:hAnsi="Times New Roman"/>
                <w:sz w:val="20"/>
                <w:szCs w:val="17"/>
              </w:rPr>
              <w:t>Новоникитинский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rPr>
                <w:rFonts w:ascii="Times New Roman" w:hAnsi="Times New Roman"/>
                <w:sz w:val="20"/>
                <w:szCs w:val="17"/>
              </w:rPr>
            </w:pPr>
            <w:r w:rsidRPr="00721C3F">
              <w:rPr>
                <w:rFonts w:ascii="Times New Roman" w:hAnsi="Times New Roman"/>
                <w:sz w:val="20"/>
                <w:szCs w:val="17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rPr>
                <w:rFonts w:ascii="Times New Roman" w:hAnsi="Times New Roman"/>
                <w:sz w:val="20"/>
                <w:szCs w:val="17"/>
              </w:rPr>
            </w:pPr>
            <w:r w:rsidRPr="00721C3F">
              <w:rPr>
                <w:rFonts w:ascii="Times New Roman" w:hAnsi="Times New Roman"/>
                <w:sz w:val="20"/>
                <w:szCs w:val="1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rPr>
                <w:rFonts w:ascii="Times New Roman" w:hAnsi="Times New Roman"/>
                <w:sz w:val="20"/>
                <w:szCs w:val="17"/>
              </w:rPr>
            </w:pPr>
            <w:r w:rsidRPr="00721C3F">
              <w:rPr>
                <w:rFonts w:ascii="Times New Roman" w:hAnsi="Times New Roman"/>
                <w:sz w:val="20"/>
                <w:szCs w:val="1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rPr>
                <w:rFonts w:ascii="Times New Roman" w:hAnsi="Times New Roman"/>
                <w:sz w:val="20"/>
                <w:szCs w:val="17"/>
              </w:rPr>
            </w:pPr>
            <w:r w:rsidRPr="00721C3F">
              <w:rPr>
                <w:rFonts w:ascii="Times New Roman" w:hAnsi="Times New Roman"/>
                <w:sz w:val="20"/>
                <w:szCs w:val="17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rPr>
                <w:rFonts w:ascii="Times New Roman" w:hAnsi="Times New Roman"/>
                <w:sz w:val="20"/>
                <w:szCs w:val="17"/>
              </w:rPr>
            </w:pPr>
            <w:r w:rsidRPr="00721C3F">
              <w:rPr>
                <w:rFonts w:ascii="Times New Roman" w:hAnsi="Times New Roman"/>
                <w:sz w:val="20"/>
                <w:szCs w:val="17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rPr>
                <w:rFonts w:ascii="Times New Roman" w:hAnsi="Times New Roman"/>
                <w:sz w:val="20"/>
                <w:szCs w:val="17"/>
              </w:rPr>
            </w:pPr>
            <w:r w:rsidRPr="00721C3F">
              <w:rPr>
                <w:rFonts w:ascii="Times New Roman" w:hAnsi="Times New Roman"/>
                <w:sz w:val="20"/>
                <w:szCs w:val="1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rPr>
                <w:rFonts w:ascii="Times New Roman" w:hAnsi="Times New Roman"/>
                <w:sz w:val="20"/>
                <w:szCs w:val="17"/>
              </w:rPr>
            </w:pPr>
            <w:r w:rsidRPr="00721C3F">
              <w:rPr>
                <w:rFonts w:ascii="Times New Roman" w:hAnsi="Times New Roman"/>
                <w:sz w:val="20"/>
                <w:szCs w:val="17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rPr>
                <w:rFonts w:ascii="Times New Roman" w:hAnsi="Times New Roman"/>
                <w:sz w:val="20"/>
                <w:szCs w:val="17"/>
              </w:rPr>
            </w:pPr>
            <w:r w:rsidRPr="00721C3F">
              <w:rPr>
                <w:rFonts w:ascii="Times New Roman" w:hAnsi="Times New Roman"/>
                <w:sz w:val="20"/>
                <w:szCs w:val="1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rPr>
                <w:rFonts w:ascii="Times New Roman" w:hAnsi="Times New Roman"/>
                <w:sz w:val="20"/>
                <w:szCs w:val="17"/>
              </w:rPr>
            </w:pPr>
            <w:r w:rsidRPr="00721C3F">
              <w:rPr>
                <w:rFonts w:ascii="Times New Roman" w:hAnsi="Times New Roman"/>
                <w:sz w:val="20"/>
                <w:szCs w:val="17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rPr>
                <w:rFonts w:ascii="Times New Roman" w:hAnsi="Times New Roman"/>
                <w:sz w:val="20"/>
                <w:szCs w:val="17"/>
              </w:rPr>
            </w:pPr>
            <w:r w:rsidRPr="00721C3F">
              <w:rPr>
                <w:rFonts w:ascii="Times New Roman" w:hAnsi="Times New Roman"/>
                <w:sz w:val="20"/>
                <w:szCs w:val="17"/>
              </w:rPr>
              <w:t>0</w:t>
            </w:r>
          </w:p>
        </w:tc>
      </w:tr>
      <w:tr w:rsidR="00721C3F" w:rsidRPr="00721C3F" w:rsidTr="00721C3F">
        <w:trPr>
          <w:trHeight w:val="212"/>
        </w:trPr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rPr>
                <w:rFonts w:ascii="Times New Roman" w:hAnsi="Times New Roman"/>
                <w:sz w:val="20"/>
                <w:szCs w:val="17"/>
              </w:rPr>
            </w:pPr>
            <w:r w:rsidRPr="00721C3F">
              <w:rPr>
                <w:rFonts w:ascii="Times New Roman" w:hAnsi="Times New Roman"/>
                <w:sz w:val="20"/>
                <w:szCs w:val="17"/>
              </w:rPr>
              <w:t>Новотроицкий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rPr>
                <w:rFonts w:ascii="Times New Roman" w:hAnsi="Times New Roman"/>
                <w:sz w:val="20"/>
                <w:szCs w:val="17"/>
              </w:rPr>
            </w:pPr>
            <w:r w:rsidRPr="00721C3F">
              <w:rPr>
                <w:rFonts w:ascii="Times New Roman" w:hAnsi="Times New Roman"/>
                <w:sz w:val="20"/>
                <w:szCs w:val="17"/>
              </w:rPr>
              <w:t xml:space="preserve"> 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rPr>
                <w:rFonts w:ascii="Times New Roman" w:hAnsi="Times New Roman"/>
                <w:sz w:val="20"/>
                <w:szCs w:val="17"/>
              </w:rPr>
            </w:pPr>
            <w:r w:rsidRPr="00721C3F">
              <w:rPr>
                <w:rFonts w:ascii="Times New Roman" w:hAnsi="Times New Roman"/>
                <w:sz w:val="20"/>
                <w:szCs w:val="1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rPr>
                <w:rFonts w:ascii="Times New Roman" w:hAnsi="Times New Roman"/>
                <w:sz w:val="20"/>
                <w:szCs w:val="17"/>
              </w:rPr>
            </w:pPr>
            <w:r w:rsidRPr="00721C3F">
              <w:rPr>
                <w:rFonts w:ascii="Times New Roman" w:hAnsi="Times New Roman"/>
                <w:sz w:val="20"/>
                <w:szCs w:val="1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rPr>
                <w:rFonts w:ascii="Times New Roman" w:hAnsi="Times New Roman"/>
                <w:sz w:val="20"/>
                <w:szCs w:val="17"/>
              </w:rPr>
            </w:pPr>
            <w:r w:rsidRPr="00721C3F">
              <w:rPr>
                <w:rFonts w:ascii="Times New Roman" w:hAnsi="Times New Roman"/>
                <w:sz w:val="20"/>
                <w:szCs w:val="17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rPr>
                <w:rFonts w:ascii="Times New Roman" w:hAnsi="Times New Roman"/>
                <w:sz w:val="20"/>
                <w:szCs w:val="17"/>
              </w:rPr>
            </w:pPr>
            <w:r w:rsidRPr="00721C3F">
              <w:rPr>
                <w:rFonts w:ascii="Times New Roman" w:hAnsi="Times New Roman"/>
                <w:sz w:val="20"/>
                <w:szCs w:val="17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rPr>
                <w:rFonts w:ascii="Times New Roman" w:hAnsi="Times New Roman"/>
                <w:sz w:val="20"/>
                <w:szCs w:val="17"/>
              </w:rPr>
            </w:pPr>
            <w:r w:rsidRPr="00721C3F">
              <w:rPr>
                <w:rFonts w:ascii="Times New Roman" w:hAnsi="Times New Roman"/>
                <w:sz w:val="20"/>
                <w:szCs w:val="1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rPr>
                <w:rFonts w:ascii="Times New Roman" w:hAnsi="Times New Roman"/>
                <w:sz w:val="20"/>
                <w:szCs w:val="17"/>
              </w:rPr>
            </w:pPr>
            <w:r w:rsidRPr="00721C3F">
              <w:rPr>
                <w:rFonts w:ascii="Times New Roman" w:hAnsi="Times New Roman"/>
                <w:sz w:val="20"/>
                <w:szCs w:val="17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rPr>
                <w:rFonts w:ascii="Times New Roman" w:hAnsi="Times New Roman"/>
                <w:sz w:val="20"/>
                <w:szCs w:val="17"/>
              </w:rPr>
            </w:pPr>
            <w:r w:rsidRPr="00721C3F">
              <w:rPr>
                <w:rFonts w:ascii="Times New Roman" w:hAnsi="Times New Roman"/>
                <w:sz w:val="20"/>
                <w:szCs w:val="1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rPr>
                <w:rFonts w:ascii="Times New Roman" w:hAnsi="Times New Roman"/>
                <w:sz w:val="20"/>
                <w:szCs w:val="17"/>
              </w:rPr>
            </w:pPr>
            <w:r w:rsidRPr="00721C3F">
              <w:rPr>
                <w:rFonts w:ascii="Times New Roman" w:hAnsi="Times New Roman"/>
                <w:sz w:val="20"/>
                <w:szCs w:val="17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rPr>
                <w:rFonts w:ascii="Times New Roman" w:hAnsi="Times New Roman"/>
                <w:sz w:val="20"/>
                <w:szCs w:val="17"/>
              </w:rPr>
            </w:pPr>
            <w:r w:rsidRPr="00721C3F">
              <w:rPr>
                <w:rFonts w:ascii="Times New Roman" w:hAnsi="Times New Roman"/>
                <w:sz w:val="20"/>
                <w:szCs w:val="17"/>
              </w:rPr>
              <w:t>0</w:t>
            </w:r>
          </w:p>
        </w:tc>
      </w:tr>
      <w:tr w:rsidR="00721C3F" w:rsidRPr="00721C3F" w:rsidTr="00721C3F">
        <w:trPr>
          <w:trHeight w:val="212"/>
        </w:trPr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rPr>
                <w:rFonts w:ascii="Times New Roman" w:hAnsi="Times New Roman"/>
                <w:sz w:val="20"/>
                <w:szCs w:val="17"/>
              </w:rPr>
            </w:pPr>
            <w:r w:rsidRPr="00721C3F">
              <w:rPr>
                <w:rFonts w:ascii="Times New Roman" w:hAnsi="Times New Roman"/>
                <w:sz w:val="20"/>
                <w:szCs w:val="17"/>
              </w:rPr>
              <w:t>Российский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rPr>
                <w:rFonts w:ascii="Times New Roman" w:hAnsi="Times New Roman"/>
                <w:sz w:val="20"/>
                <w:szCs w:val="17"/>
              </w:rPr>
            </w:pPr>
            <w:r w:rsidRPr="00721C3F">
              <w:rPr>
                <w:rFonts w:ascii="Times New Roman" w:hAnsi="Times New Roman"/>
                <w:sz w:val="20"/>
                <w:szCs w:val="17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rPr>
                <w:rFonts w:ascii="Times New Roman" w:hAnsi="Times New Roman"/>
                <w:sz w:val="20"/>
                <w:szCs w:val="17"/>
              </w:rPr>
            </w:pPr>
            <w:r w:rsidRPr="00721C3F">
              <w:rPr>
                <w:rFonts w:ascii="Times New Roman" w:hAnsi="Times New Roman"/>
                <w:sz w:val="20"/>
                <w:szCs w:val="1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rPr>
                <w:rFonts w:ascii="Times New Roman" w:hAnsi="Times New Roman"/>
                <w:sz w:val="20"/>
                <w:szCs w:val="17"/>
              </w:rPr>
            </w:pPr>
            <w:r w:rsidRPr="00721C3F">
              <w:rPr>
                <w:rFonts w:ascii="Times New Roman" w:hAnsi="Times New Roman"/>
                <w:sz w:val="20"/>
                <w:szCs w:val="1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rPr>
                <w:rFonts w:ascii="Times New Roman" w:hAnsi="Times New Roman"/>
                <w:sz w:val="20"/>
                <w:szCs w:val="17"/>
              </w:rPr>
            </w:pPr>
            <w:r w:rsidRPr="00721C3F">
              <w:rPr>
                <w:rFonts w:ascii="Times New Roman" w:hAnsi="Times New Roman"/>
                <w:sz w:val="20"/>
                <w:szCs w:val="17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rPr>
                <w:rFonts w:ascii="Times New Roman" w:hAnsi="Times New Roman"/>
                <w:sz w:val="20"/>
                <w:szCs w:val="17"/>
              </w:rPr>
            </w:pPr>
            <w:r w:rsidRPr="00721C3F">
              <w:rPr>
                <w:rFonts w:ascii="Times New Roman" w:hAnsi="Times New Roman"/>
                <w:sz w:val="20"/>
                <w:szCs w:val="17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rPr>
                <w:rFonts w:ascii="Times New Roman" w:hAnsi="Times New Roman"/>
                <w:sz w:val="20"/>
                <w:szCs w:val="17"/>
              </w:rPr>
            </w:pPr>
            <w:r w:rsidRPr="00721C3F">
              <w:rPr>
                <w:rFonts w:ascii="Times New Roman" w:hAnsi="Times New Roman"/>
                <w:sz w:val="20"/>
                <w:szCs w:val="1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rPr>
                <w:rFonts w:ascii="Times New Roman" w:hAnsi="Times New Roman"/>
                <w:sz w:val="20"/>
                <w:szCs w:val="17"/>
              </w:rPr>
            </w:pPr>
            <w:r w:rsidRPr="00721C3F">
              <w:rPr>
                <w:rFonts w:ascii="Times New Roman" w:hAnsi="Times New Roman"/>
                <w:sz w:val="20"/>
                <w:szCs w:val="17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rPr>
                <w:rFonts w:ascii="Times New Roman" w:hAnsi="Times New Roman"/>
                <w:sz w:val="20"/>
                <w:szCs w:val="17"/>
              </w:rPr>
            </w:pPr>
            <w:r w:rsidRPr="00721C3F">
              <w:rPr>
                <w:rFonts w:ascii="Times New Roman" w:hAnsi="Times New Roman"/>
                <w:sz w:val="20"/>
                <w:szCs w:val="1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rPr>
                <w:rFonts w:ascii="Times New Roman" w:hAnsi="Times New Roman"/>
                <w:sz w:val="20"/>
                <w:szCs w:val="17"/>
              </w:rPr>
            </w:pPr>
            <w:r w:rsidRPr="00721C3F">
              <w:rPr>
                <w:rFonts w:ascii="Times New Roman" w:hAnsi="Times New Roman"/>
                <w:sz w:val="20"/>
                <w:szCs w:val="17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rPr>
                <w:rFonts w:ascii="Times New Roman" w:hAnsi="Times New Roman"/>
                <w:sz w:val="20"/>
                <w:szCs w:val="17"/>
              </w:rPr>
            </w:pPr>
            <w:r w:rsidRPr="00721C3F">
              <w:rPr>
                <w:rFonts w:ascii="Times New Roman" w:hAnsi="Times New Roman"/>
                <w:sz w:val="20"/>
                <w:szCs w:val="17"/>
              </w:rPr>
              <w:t>0</w:t>
            </w:r>
          </w:p>
        </w:tc>
      </w:tr>
      <w:tr w:rsidR="00721C3F" w:rsidRPr="00721C3F" w:rsidTr="00721C3F">
        <w:trPr>
          <w:trHeight w:val="212"/>
        </w:trPr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rPr>
                <w:rFonts w:ascii="Times New Roman" w:hAnsi="Times New Roman"/>
                <w:sz w:val="20"/>
                <w:szCs w:val="17"/>
              </w:rPr>
            </w:pPr>
            <w:r w:rsidRPr="00721C3F">
              <w:rPr>
                <w:rFonts w:ascii="Times New Roman" w:hAnsi="Times New Roman"/>
                <w:sz w:val="20"/>
                <w:szCs w:val="17"/>
              </w:rPr>
              <w:t xml:space="preserve">Успенский 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rPr>
                <w:rFonts w:ascii="Times New Roman" w:hAnsi="Times New Roman"/>
                <w:sz w:val="20"/>
                <w:szCs w:val="17"/>
              </w:rPr>
            </w:pPr>
            <w:r w:rsidRPr="00721C3F">
              <w:rPr>
                <w:rFonts w:ascii="Times New Roman" w:hAnsi="Times New Roman"/>
                <w:sz w:val="20"/>
                <w:szCs w:val="17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rPr>
                <w:rFonts w:ascii="Times New Roman" w:hAnsi="Times New Roman"/>
                <w:sz w:val="20"/>
                <w:szCs w:val="17"/>
              </w:rPr>
            </w:pPr>
            <w:r w:rsidRPr="00721C3F">
              <w:rPr>
                <w:rFonts w:ascii="Times New Roman" w:hAnsi="Times New Roman"/>
                <w:sz w:val="20"/>
                <w:szCs w:val="1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rPr>
                <w:rFonts w:ascii="Times New Roman" w:hAnsi="Times New Roman"/>
                <w:sz w:val="20"/>
                <w:szCs w:val="17"/>
              </w:rPr>
            </w:pPr>
            <w:r w:rsidRPr="00721C3F">
              <w:rPr>
                <w:rFonts w:ascii="Times New Roman" w:hAnsi="Times New Roman"/>
                <w:sz w:val="20"/>
                <w:szCs w:val="17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rPr>
                <w:rFonts w:ascii="Times New Roman" w:hAnsi="Times New Roman"/>
                <w:b/>
                <w:sz w:val="20"/>
                <w:szCs w:val="17"/>
              </w:rPr>
            </w:pPr>
            <w:r w:rsidRPr="00721C3F">
              <w:rPr>
                <w:rFonts w:ascii="Times New Roman" w:hAnsi="Times New Roman"/>
                <w:b/>
                <w:sz w:val="20"/>
                <w:szCs w:val="17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rPr>
                <w:rFonts w:ascii="Times New Roman" w:hAnsi="Times New Roman"/>
                <w:sz w:val="20"/>
                <w:szCs w:val="17"/>
              </w:rPr>
            </w:pPr>
            <w:r w:rsidRPr="00721C3F">
              <w:rPr>
                <w:rFonts w:ascii="Times New Roman" w:hAnsi="Times New Roman"/>
                <w:sz w:val="20"/>
                <w:szCs w:val="17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rPr>
                <w:rFonts w:ascii="Times New Roman" w:hAnsi="Times New Roman"/>
                <w:sz w:val="20"/>
                <w:szCs w:val="17"/>
              </w:rPr>
            </w:pPr>
            <w:r w:rsidRPr="00721C3F">
              <w:rPr>
                <w:rFonts w:ascii="Times New Roman" w:hAnsi="Times New Roman"/>
                <w:sz w:val="20"/>
                <w:szCs w:val="1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rPr>
                <w:rFonts w:ascii="Times New Roman" w:hAnsi="Times New Roman"/>
                <w:sz w:val="20"/>
                <w:szCs w:val="17"/>
              </w:rPr>
            </w:pPr>
            <w:r w:rsidRPr="00721C3F">
              <w:rPr>
                <w:rFonts w:ascii="Times New Roman" w:hAnsi="Times New Roman"/>
                <w:sz w:val="20"/>
                <w:szCs w:val="17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rPr>
                <w:rFonts w:ascii="Times New Roman" w:hAnsi="Times New Roman"/>
                <w:sz w:val="20"/>
                <w:szCs w:val="17"/>
              </w:rPr>
            </w:pPr>
            <w:r w:rsidRPr="00721C3F">
              <w:rPr>
                <w:rFonts w:ascii="Times New Roman" w:hAnsi="Times New Roman"/>
                <w:sz w:val="20"/>
                <w:szCs w:val="1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rPr>
                <w:rFonts w:ascii="Times New Roman" w:hAnsi="Times New Roman"/>
                <w:sz w:val="20"/>
                <w:szCs w:val="17"/>
              </w:rPr>
            </w:pPr>
            <w:r w:rsidRPr="00721C3F">
              <w:rPr>
                <w:rFonts w:ascii="Times New Roman" w:hAnsi="Times New Roman"/>
                <w:sz w:val="20"/>
                <w:szCs w:val="17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rPr>
                <w:rFonts w:ascii="Times New Roman" w:hAnsi="Times New Roman"/>
                <w:sz w:val="20"/>
                <w:szCs w:val="17"/>
              </w:rPr>
            </w:pPr>
            <w:r w:rsidRPr="00721C3F">
              <w:rPr>
                <w:rFonts w:ascii="Times New Roman" w:hAnsi="Times New Roman"/>
                <w:sz w:val="20"/>
                <w:szCs w:val="17"/>
              </w:rPr>
              <w:t>0</w:t>
            </w:r>
          </w:p>
        </w:tc>
      </w:tr>
      <w:tr w:rsidR="00721C3F" w:rsidRPr="00721C3F" w:rsidTr="00721C3F">
        <w:trPr>
          <w:trHeight w:val="212"/>
        </w:trPr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rPr>
                <w:rFonts w:ascii="Times New Roman" w:hAnsi="Times New Roman"/>
                <w:sz w:val="20"/>
                <w:szCs w:val="17"/>
              </w:rPr>
            </w:pPr>
            <w:r w:rsidRPr="00721C3F">
              <w:rPr>
                <w:rFonts w:ascii="Times New Roman" w:hAnsi="Times New Roman"/>
                <w:sz w:val="20"/>
                <w:szCs w:val="17"/>
              </w:rPr>
              <w:t>Уранбашский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rPr>
                <w:rFonts w:ascii="Times New Roman" w:hAnsi="Times New Roman"/>
                <w:sz w:val="20"/>
                <w:szCs w:val="17"/>
              </w:rPr>
            </w:pPr>
            <w:r w:rsidRPr="00721C3F">
              <w:rPr>
                <w:rFonts w:ascii="Times New Roman" w:hAnsi="Times New Roman"/>
                <w:sz w:val="20"/>
                <w:szCs w:val="17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rPr>
                <w:rFonts w:ascii="Times New Roman" w:hAnsi="Times New Roman"/>
                <w:sz w:val="20"/>
                <w:szCs w:val="17"/>
              </w:rPr>
            </w:pPr>
            <w:r w:rsidRPr="00721C3F">
              <w:rPr>
                <w:rFonts w:ascii="Times New Roman" w:hAnsi="Times New Roman"/>
                <w:sz w:val="20"/>
                <w:szCs w:val="1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rPr>
                <w:rFonts w:ascii="Times New Roman" w:hAnsi="Times New Roman"/>
                <w:sz w:val="20"/>
                <w:szCs w:val="17"/>
              </w:rPr>
            </w:pPr>
            <w:r w:rsidRPr="00721C3F">
              <w:rPr>
                <w:rFonts w:ascii="Times New Roman" w:hAnsi="Times New Roman"/>
                <w:sz w:val="20"/>
                <w:szCs w:val="1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rPr>
                <w:rFonts w:ascii="Times New Roman" w:hAnsi="Times New Roman"/>
                <w:sz w:val="20"/>
                <w:szCs w:val="17"/>
              </w:rPr>
            </w:pPr>
            <w:r w:rsidRPr="00721C3F">
              <w:rPr>
                <w:rFonts w:ascii="Times New Roman" w:hAnsi="Times New Roman"/>
                <w:sz w:val="20"/>
                <w:szCs w:val="17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rPr>
                <w:rFonts w:ascii="Times New Roman" w:hAnsi="Times New Roman"/>
                <w:sz w:val="20"/>
                <w:szCs w:val="17"/>
              </w:rPr>
            </w:pPr>
            <w:r w:rsidRPr="00721C3F">
              <w:rPr>
                <w:rFonts w:ascii="Times New Roman" w:hAnsi="Times New Roman"/>
                <w:sz w:val="20"/>
                <w:szCs w:val="17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rPr>
                <w:rFonts w:ascii="Times New Roman" w:hAnsi="Times New Roman"/>
                <w:sz w:val="20"/>
                <w:szCs w:val="17"/>
              </w:rPr>
            </w:pPr>
            <w:r w:rsidRPr="00721C3F">
              <w:rPr>
                <w:rFonts w:ascii="Times New Roman" w:hAnsi="Times New Roman"/>
                <w:sz w:val="20"/>
                <w:szCs w:val="1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rPr>
                <w:rFonts w:ascii="Times New Roman" w:hAnsi="Times New Roman"/>
                <w:sz w:val="20"/>
                <w:szCs w:val="17"/>
              </w:rPr>
            </w:pPr>
            <w:r w:rsidRPr="00721C3F">
              <w:rPr>
                <w:rFonts w:ascii="Times New Roman" w:hAnsi="Times New Roman"/>
                <w:sz w:val="20"/>
                <w:szCs w:val="17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rPr>
                <w:rFonts w:ascii="Times New Roman" w:hAnsi="Times New Roman"/>
                <w:sz w:val="20"/>
                <w:szCs w:val="17"/>
              </w:rPr>
            </w:pPr>
            <w:r w:rsidRPr="00721C3F">
              <w:rPr>
                <w:rFonts w:ascii="Times New Roman" w:hAnsi="Times New Roman"/>
                <w:sz w:val="20"/>
                <w:szCs w:val="1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rPr>
                <w:rFonts w:ascii="Times New Roman" w:hAnsi="Times New Roman"/>
                <w:sz w:val="20"/>
                <w:szCs w:val="17"/>
              </w:rPr>
            </w:pPr>
            <w:r w:rsidRPr="00721C3F">
              <w:rPr>
                <w:rFonts w:ascii="Times New Roman" w:hAnsi="Times New Roman"/>
                <w:sz w:val="20"/>
                <w:szCs w:val="17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rPr>
                <w:rFonts w:ascii="Times New Roman" w:hAnsi="Times New Roman"/>
                <w:sz w:val="20"/>
                <w:szCs w:val="17"/>
              </w:rPr>
            </w:pPr>
            <w:r w:rsidRPr="00721C3F">
              <w:rPr>
                <w:rFonts w:ascii="Times New Roman" w:hAnsi="Times New Roman"/>
                <w:sz w:val="20"/>
                <w:szCs w:val="17"/>
              </w:rPr>
              <w:t>0</w:t>
            </w:r>
          </w:p>
        </w:tc>
      </w:tr>
      <w:tr w:rsidR="00721C3F" w:rsidRPr="00721C3F" w:rsidTr="00721C3F">
        <w:trPr>
          <w:trHeight w:val="212"/>
        </w:trPr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rPr>
                <w:rFonts w:ascii="Times New Roman" w:hAnsi="Times New Roman"/>
                <w:sz w:val="20"/>
                <w:szCs w:val="17"/>
              </w:rPr>
            </w:pPr>
            <w:r w:rsidRPr="00721C3F">
              <w:rPr>
                <w:rFonts w:ascii="Times New Roman" w:hAnsi="Times New Roman"/>
                <w:sz w:val="20"/>
                <w:szCs w:val="17"/>
              </w:rPr>
              <w:t xml:space="preserve">Комиссаровский 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rPr>
                <w:rFonts w:ascii="Times New Roman" w:hAnsi="Times New Roman"/>
                <w:sz w:val="20"/>
                <w:szCs w:val="17"/>
              </w:rPr>
            </w:pPr>
            <w:r w:rsidRPr="00721C3F">
              <w:rPr>
                <w:rFonts w:ascii="Times New Roman" w:hAnsi="Times New Roman"/>
                <w:sz w:val="20"/>
                <w:szCs w:val="17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rPr>
                <w:rFonts w:ascii="Times New Roman" w:hAnsi="Times New Roman"/>
                <w:sz w:val="20"/>
                <w:szCs w:val="17"/>
              </w:rPr>
            </w:pPr>
            <w:r w:rsidRPr="00721C3F">
              <w:rPr>
                <w:rFonts w:ascii="Times New Roman" w:hAnsi="Times New Roman"/>
                <w:sz w:val="20"/>
                <w:szCs w:val="1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rPr>
                <w:rFonts w:ascii="Times New Roman" w:hAnsi="Times New Roman"/>
                <w:sz w:val="20"/>
                <w:szCs w:val="17"/>
              </w:rPr>
            </w:pPr>
            <w:r w:rsidRPr="00721C3F">
              <w:rPr>
                <w:rFonts w:ascii="Times New Roman" w:hAnsi="Times New Roman"/>
                <w:sz w:val="20"/>
                <w:szCs w:val="1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rPr>
                <w:rFonts w:ascii="Times New Roman" w:hAnsi="Times New Roman"/>
                <w:sz w:val="20"/>
                <w:szCs w:val="17"/>
              </w:rPr>
            </w:pPr>
            <w:r w:rsidRPr="00721C3F">
              <w:rPr>
                <w:rFonts w:ascii="Times New Roman" w:hAnsi="Times New Roman"/>
                <w:sz w:val="20"/>
                <w:szCs w:val="17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rPr>
                <w:rFonts w:ascii="Times New Roman" w:hAnsi="Times New Roman"/>
                <w:sz w:val="20"/>
                <w:szCs w:val="17"/>
              </w:rPr>
            </w:pPr>
            <w:r w:rsidRPr="00721C3F">
              <w:rPr>
                <w:rFonts w:ascii="Times New Roman" w:hAnsi="Times New Roman"/>
                <w:sz w:val="20"/>
                <w:szCs w:val="17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rPr>
                <w:rFonts w:ascii="Times New Roman" w:hAnsi="Times New Roman"/>
                <w:sz w:val="20"/>
                <w:szCs w:val="17"/>
              </w:rPr>
            </w:pPr>
            <w:r w:rsidRPr="00721C3F">
              <w:rPr>
                <w:rFonts w:ascii="Times New Roman" w:hAnsi="Times New Roman"/>
                <w:sz w:val="20"/>
                <w:szCs w:val="1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rPr>
                <w:rFonts w:ascii="Times New Roman" w:hAnsi="Times New Roman"/>
                <w:sz w:val="20"/>
                <w:szCs w:val="17"/>
              </w:rPr>
            </w:pPr>
            <w:r w:rsidRPr="00721C3F">
              <w:rPr>
                <w:rFonts w:ascii="Times New Roman" w:hAnsi="Times New Roman"/>
                <w:sz w:val="20"/>
                <w:szCs w:val="17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rPr>
                <w:rFonts w:ascii="Times New Roman" w:hAnsi="Times New Roman"/>
                <w:sz w:val="20"/>
                <w:szCs w:val="17"/>
              </w:rPr>
            </w:pPr>
            <w:r w:rsidRPr="00721C3F">
              <w:rPr>
                <w:rFonts w:ascii="Times New Roman" w:hAnsi="Times New Roman"/>
                <w:sz w:val="20"/>
                <w:szCs w:val="1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rPr>
                <w:rFonts w:ascii="Times New Roman" w:hAnsi="Times New Roman"/>
                <w:sz w:val="20"/>
                <w:szCs w:val="17"/>
              </w:rPr>
            </w:pPr>
            <w:r w:rsidRPr="00721C3F">
              <w:rPr>
                <w:rFonts w:ascii="Times New Roman" w:hAnsi="Times New Roman"/>
                <w:sz w:val="20"/>
                <w:szCs w:val="17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rPr>
                <w:rFonts w:ascii="Times New Roman" w:hAnsi="Times New Roman"/>
                <w:sz w:val="20"/>
                <w:szCs w:val="17"/>
              </w:rPr>
            </w:pPr>
            <w:r w:rsidRPr="00721C3F">
              <w:rPr>
                <w:rFonts w:ascii="Times New Roman" w:hAnsi="Times New Roman"/>
                <w:sz w:val="20"/>
                <w:szCs w:val="17"/>
              </w:rPr>
              <w:t>0</w:t>
            </w:r>
          </w:p>
        </w:tc>
      </w:tr>
      <w:tr w:rsidR="00721C3F" w:rsidRPr="00721C3F" w:rsidTr="00721C3F">
        <w:trPr>
          <w:trHeight w:val="212"/>
        </w:trPr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7"/>
              </w:rPr>
            </w:pPr>
            <w:r w:rsidRPr="00721C3F">
              <w:rPr>
                <w:rFonts w:ascii="Times New Roman" w:hAnsi="Times New Roman"/>
                <w:b/>
                <w:sz w:val="16"/>
                <w:szCs w:val="17"/>
              </w:rPr>
              <w:t>Всего в сельских филиалах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7"/>
              </w:rPr>
            </w:pPr>
            <w:r w:rsidRPr="00721C3F">
              <w:rPr>
                <w:rFonts w:ascii="Times New Roman" w:hAnsi="Times New Roman"/>
                <w:b/>
                <w:sz w:val="16"/>
                <w:szCs w:val="17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7"/>
              </w:rPr>
            </w:pPr>
            <w:r w:rsidRPr="00721C3F">
              <w:rPr>
                <w:rFonts w:ascii="Times New Roman" w:hAnsi="Times New Roman"/>
                <w:b/>
                <w:sz w:val="16"/>
                <w:szCs w:val="1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7"/>
              </w:rPr>
            </w:pPr>
            <w:r w:rsidRPr="00721C3F">
              <w:rPr>
                <w:rFonts w:ascii="Times New Roman" w:hAnsi="Times New Roman"/>
                <w:b/>
                <w:sz w:val="16"/>
                <w:szCs w:val="17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7"/>
              </w:rPr>
            </w:pPr>
            <w:r w:rsidRPr="00721C3F">
              <w:rPr>
                <w:rFonts w:ascii="Times New Roman" w:hAnsi="Times New Roman"/>
                <w:b/>
                <w:sz w:val="16"/>
                <w:szCs w:val="17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7"/>
              </w:rPr>
            </w:pPr>
            <w:r w:rsidRPr="00721C3F">
              <w:rPr>
                <w:rFonts w:ascii="Times New Roman" w:hAnsi="Times New Roman"/>
                <w:b/>
                <w:sz w:val="16"/>
                <w:szCs w:val="17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7"/>
              </w:rPr>
            </w:pPr>
            <w:r w:rsidRPr="00721C3F">
              <w:rPr>
                <w:rFonts w:ascii="Times New Roman" w:hAnsi="Times New Roman"/>
                <w:b/>
                <w:sz w:val="16"/>
                <w:szCs w:val="1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7"/>
              </w:rPr>
            </w:pPr>
            <w:r w:rsidRPr="00721C3F">
              <w:rPr>
                <w:rFonts w:ascii="Times New Roman" w:hAnsi="Times New Roman"/>
                <w:b/>
                <w:sz w:val="16"/>
                <w:szCs w:val="1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7"/>
              </w:rPr>
            </w:pPr>
            <w:r w:rsidRPr="00721C3F">
              <w:rPr>
                <w:rFonts w:ascii="Times New Roman" w:hAnsi="Times New Roman"/>
                <w:b/>
                <w:sz w:val="16"/>
                <w:szCs w:val="17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7"/>
              </w:rPr>
            </w:pPr>
            <w:r w:rsidRPr="00721C3F">
              <w:rPr>
                <w:rFonts w:ascii="Times New Roman" w:hAnsi="Times New Roman"/>
                <w:b/>
                <w:sz w:val="16"/>
                <w:szCs w:val="17"/>
              </w:rPr>
              <w:t>0</w:t>
            </w:r>
          </w:p>
        </w:tc>
      </w:tr>
      <w:tr w:rsidR="00721C3F" w:rsidRPr="00721C3F" w:rsidTr="00721C3F">
        <w:trPr>
          <w:trHeight w:val="212"/>
        </w:trPr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7"/>
              </w:rPr>
            </w:pPr>
            <w:r w:rsidRPr="00721C3F">
              <w:rPr>
                <w:rFonts w:ascii="Times New Roman" w:hAnsi="Times New Roman"/>
                <w:b/>
                <w:sz w:val="16"/>
                <w:szCs w:val="17"/>
              </w:rPr>
              <w:t>Итого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7"/>
              </w:rPr>
            </w:pPr>
            <w:r w:rsidRPr="00721C3F">
              <w:rPr>
                <w:rFonts w:ascii="Times New Roman" w:hAnsi="Times New Roman"/>
                <w:b/>
                <w:sz w:val="16"/>
                <w:szCs w:val="17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7"/>
              </w:rPr>
            </w:pPr>
            <w:r w:rsidRPr="00721C3F">
              <w:rPr>
                <w:rFonts w:ascii="Times New Roman" w:hAnsi="Times New Roman"/>
                <w:b/>
                <w:sz w:val="16"/>
                <w:szCs w:val="1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7"/>
              </w:rPr>
            </w:pPr>
            <w:r w:rsidRPr="00721C3F">
              <w:rPr>
                <w:rFonts w:ascii="Times New Roman" w:hAnsi="Times New Roman"/>
                <w:b/>
                <w:sz w:val="16"/>
                <w:szCs w:val="17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7"/>
              </w:rPr>
            </w:pPr>
            <w:r w:rsidRPr="00721C3F">
              <w:rPr>
                <w:rFonts w:ascii="Times New Roman" w:hAnsi="Times New Roman"/>
                <w:b/>
                <w:sz w:val="16"/>
                <w:szCs w:val="17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7"/>
              </w:rPr>
            </w:pPr>
            <w:r w:rsidRPr="00721C3F">
              <w:rPr>
                <w:rFonts w:ascii="Times New Roman" w:hAnsi="Times New Roman"/>
                <w:b/>
                <w:sz w:val="16"/>
                <w:szCs w:val="17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7"/>
              </w:rPr>
            </w:pPr>
            <w:r w:rsidRPr="00721C3F">
              <w:rPr>
                <w:rFonts w:ascii="Times New Roman" w:hAnsi="Times New Roman"/>
                <w:b/>
                <w:sz w:val="16"/>
                <w:szCs w:val="1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7"/>
              </w:rPr>
            </w:pPr>
            <w:r w:rsidRPr="00721C3F">
              <w:rPr>
                <w:rFonts w:ascii="Times New Roman" w:hAnsi="Times New Roman"/>
                <w:b/>
                <w:sz w:val="16"/>
                <w:szCs w:val="17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7"/>
              </w:rPr>
            </w:pPr>
            <w:r w:rsidRPr="00721C3F">
              <w:rPr>
                <w:rFonts w:ascii="Times New Roman" w:hAnsi="Times New Roman"/>
                <w:b/>
                <w:sz w:val="16"/>
                <w:szCs w:val="1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7"/>
              </w:rPr>
            </w:pPr>
            <w:r w:rsidRPr="00721C3F">
              <w:rPr>
                <w:rFonts w:ascii="Times New Roman" w:hAnsi="Times New Roman"/>
                <w:b/>
                <w:sz w:val="16"/>
                <w:szCs w:val="17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3F" w:rsidRPr="00721C3F" w:rsidRDefault="00721C3F" w:rsidP="00A8260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7"/>
              </w:rPr>
            </w:pPr>
            <w:r w:rsidRPr="00721C3F">
              <w:rPr>
                <w:rFonts w:ascii="Times New Roman" w:hAnsi="Times New Roman"/>
                <w:b/>
                <w:sz w:val="16"/>
                <w:szCs w:val="17"/>
              </w:rPr>
              <w:t>0</w:t>
            </w:r>
          </w:p>
        </w:tc>
      </w:tr>
    </w:tbl>
    <w:p w:rsidR="008B4E0D" w:rsidRPr="0023434A" w:rsidRDefault="00721C3F" w:rsidP="00AE4ACA">
      <w:pPr>
        <w:tabs>
          <w:tab w:val="left" w:pos="993"/>
        </w:tabs>
        <w:spacing w:after="0"/>
        <w:jc w:val="right"/>
        <w:rPr>
          <w:rFonts w:ascii="Times New Roman" w:hAnsi="Times New Roman"/>
          <w:b/>
          <w:caps/>
          <w:sz w:val="28"/>
          <w:szCs w:val="28"/>
        </w:rPr>
      </w:pPr>
      <w:r w:rsidRPr="00721C3F">
        <w:rPr>
          <w:rFonts w:ascii="Times New Roman" w:hAnsi="Times New Roman"/>
          <w:caps/>
          <w:sz w:val="14"/>
          <w:szCs w:val="17"/>
        </w:rPr>
        <w:lastRenderedPageBreak/>
        <w:tab/>
      </w:r>
      <w:r w:rsidRPr="00721C3F">
        <w:rPr>
          <w:rFonts w:ascii="Times New Roman" w:hAnsi="Times New Roman"/>
          <w:caps/>
          <w:sz w:val="14"/>
          <w:szCs w:val="17"/>
        </w:rPr>
        <w:tab/>
      </w:r>
      <w:r w:rsidR="008B4E0D">
        <w:rPr>
          <w:rFonts w:ascii="Times New Roman" w:hAnsi="Times New Roman"/>
          <w:b/>
          <w:caps/>
          <w:sz w:val="28"/>
          <w:szCs w:val="28"/>
        </w:rPr>
        <w:t>ПРИЛОЖЕНИЕ №1</w:t>
      </w:r>
    </w:p>
    <w:p w:rsidR="008B4E0D" w:rsidRPr="00A93266" w:rsidRDefault="008B4E0D" w:rsidP="00A82609">
      <w:pPr>
        <w:tabs>
          <w:tab w:val="left" w:pos="99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A0D25">
        <w:rPr>
          <w:rFonts w:ascii="Times New Roman" w:hAnsi="Times New Roman"/>
          <w:b/>
          <w:sz w:val="28"/>
          <w:szCs w:val="28"/>
        </w:rPr>
        <w:t xml:space="preserve">Основные </w:t>
      </w:r>
      <w:r>
        <w:rPr>
          <w:rFonts w:ascii="Times New Roman" w:hAnsi="Times New Roman"/>
          <w:b/>
          <w:sz w:val="28"/>
          <w:szCs w:val="28"/>
        </w:rPr>
        <w:t xml:space="preserve">относительные </w:t>
      </w:r>
      <w:r w:rsidRPr="00AA0D25">
        <w:rPr>
          <w:rFonts w:ascii="Times New Roman" w:hAnsi="Times New Roman"/>
          <w:b/>
          <w:sz w:val="28"/>
          <w:szCs w:val="28"/>
        </w:rPr>
        <w:t>показатели работы библиотек</w:t>
      </w:r>
      <w:r>
        <w:rPr>
          <w:rFonts w:ascii="Times New Roman" w:hAnsi="Times New Roman"/>
          <w:b/>
          <w:sz w:val="28"/>
          <w:szCs w:val="28"/>
        </w:rPr>
        <w:t xml:space="preserve">   </w:t>
      </w:r>
    </w:p>
    <w:tbl>
      <w:tblPr>
        <w:tblW w:w="1559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44"/>
        <w:gridCol w:w="709"/>
        <w:gridCol w:w="708"/>
        <w:gridCol w:w="709"/>
        <w:gridCol w:w="709"/>
        <w:gridCol w:w="567"/>
        <w:gridCol w:w="709"/>
        <w:gridCol w:w="708"/>
        <w:gridCol w:w="567"/>
        <w:gridCol w:w="709"/>
        <w:gridCol w:w="709"/>
        <w:gridCol w:w="850"/>
        <w:gridCol w:w="851"/>
        <w:gridCol w:w="850"/>
        <w:gridCol w:w="993"/>
        <w:gridCol w:w="850"/>
        <w:gridCol w:w="851"/>
        <w:gridCol w:w="850"/>
        <w:gridCol w:w="851"/>
      </w:tblGrid>
      <w:tr w:rsidR="008B4E0D" w:rsidRPr="00AA0D25" w:rsidTr="008B4E0D">
        <w:trPr>
          <w:trHeight w:val="392"/>
        </w:trPr>
        <w:tc>
          <w:tcPr>
            <w:tcW w:w="1844" w:type="dxa"/>
            <w:vMerge w:val="restart"/>
          </w:tcPr>
          <w:p w:rsidR="008B4E0D" w:rsidRPr="00AA0D25" w:rsidRDefault="008B4E0D" w:rsidP="00A82609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Октябрьский р</w:t>
            </w:r>
            <w:r w:rsidRPr="00AA0D25">
              <w:rPr>
                <w:rFonts w:ascii="Times New Roman" w:hAnsi="Times New Roman"/>
                <w:sz w:val="24"/>
                <w:szCs w:val="24"/>
              </w:rPr>
              <w:t>айон</w:t>
            </w:r>
          </w:p>
          <w:p w:rsidR="008B4E0D" w:rsidRPr="00AA0D25" w:rsidRDefault="008B4E0D" w:rsidP="00A82609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AA0D2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111" w:type="dxa"/>
            <w:gridSpan w:val="6"/>
          </w:tcPr>
          <w:p w:rsidR="008B4E0D" w:rsidRPr="00AA0D25" w:rsidRDefault="008B4E0D" w:rsidP="00A82609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D25">
              <w:rPr>
                <w:rFonts w:ascii="Times New Roman" w:hAnsi="Times New Roman"/>
                <w:sz w:val="24"/>
                <w:szCs w:val="24"/>
              </w:rPr>
              <w:t>Книгообеспеченность</w:t>
            </w:r>
          </w:p>
        </w:tc>
        <w:tc>
          <w:tcPr>
            <w:tcW w:w="1984" w:type="dxa"/>
            <w:gridSpan w:val="3"/>
          </w:tcPr>
          <w:p w:rsidR="008B4E0D" w:rsidRPr="00AA0D25" w:rsidRDefault="008B4E0D" w:rsidP="00A82609">
            <w:pPr>
              <w:tabs>
                <w:tab w:val="left" w:pos="993"/>
              </w:tabs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D25">
              <w:rPr>
                <w:rFonts w:ascii="Times New Roman" w:hAnsi="Times New Roman"/>
                <w:sz w:val="24"/>
                <w:szCs w:val="24"/>
              </w:rPr>
              <w:t>Обращаемость</w:t>
            </w:r>
          </w:p>
        </w:tc>
        <w:tc>
          <w:tcPr>
            <w:tcW w:w="2410" w:type="dxa"/>
            <w:gridSpan w:val="3"/>
          </w:tcPr>
          <w:p w:rsidR="008B4E0D" w:rsidRPr="00AA0D25" w:rsidRDefault="008B4E0D" w:rsidP="00A82609">
            <w:pPr>
              <w:tabs>
                <w:tab w:val="left" w:pos="993"/>
              </w:tabs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D25">
              <w:rPr>
                <w:rFonts w:ascii="Times New Roman" w:hAnsi="Times New Roman"/>
                <w:sz w:val="24"/>
                <w:szCs w:val="24"/>
              </w:rPr>
              <w:t>Посещаемость</w:t>
            </w:r>
          </w:p>
        </w:tc>
        <w:tc>
          <w:tcPr>
            <w:tcW w:w="2693" w:type="dxa"/>
            <w:gridSpan w:val="3"/>
          </w:tcPr>
          <w:p w:rsidR="008B4E0D" w:rsidRPr="00AA0D25" w:rsidRDefault="008B4E0D" w:rsidP="00A82609">
            <w:pPr>
              <w:tabs>
                <w:tab w:val="left" w:pos="993"/>
              </w:tabs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D25">
              <w:rPr>
                <w:rFonts w:ascii="Times New Roman" w:hAnsi="Times New Roman"/>
                <w:sz w:val="24"/>
                <w:szCs w:val="24"/>
              </w:rPr>
              <w:t>Читаемость</w:t>
            </w:r>
          </w:p>
        </w:tc>
        <w:tc>
          <w:tcPr>
            <w:tcW w:w="2552" w:type="dxa"/>
            <w:gridSpan w:val="3"/>
          </w:tcPr>
          <w:p w:rsidR="008B4E0D" w:rsidRPr="00AA0D25" w:rsidRDefault="008B4E0D" w:rsidP="00A82609">
            <w:pPr>
              <w:tabs>
                <w:tab w:val="left" w:pos="993"/>
              </w:tabs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D25">
              <w:rPr>
                <w:rFonts w:ascii="Times New Roman" w:hAnsi="Times New Roman"/>
                <w:sz w:val="24"/>
                <w:szCs w:val="24"/>
              </w:rPr>
              <w:t>% охвата</w:t>
            </w:r>
          </w:p>
        </w:tc>
      </w:tr>
      <w:tr w:rsidR="008B4E0D" w:rsidRPr="00AA0D25" w:rsidTr="008B4E0D">
        <w:trPr>
          <w:trHeight w:val="331"/>
        </w:trPr>
        <w:tc>
          <w:tcPr>
            <w:tcW w:w="1844" w:type="dxa"/>
            <w:vMerge/>
            <w:textDirection w:val="btLr"/>
          </w:tcPr>
          <w:p w:rsidR="008B4E0D" w:rsidRPr="00AA0D25" w:rsidRDefault="008B4E0D" w:rsidP="00A82609">
            <w:pPr>
              <w:tabs>
                <w:tab w:val="left" w:pos="993"/>
              </w:tabs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8B4E0D" w:rsidRPr="00AA0D25" w:rsidRDefault="008B4E0D" w:rsidP="00A82609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D25">
              <w:rPr>
                <w:rFonts w:ascii="Times New Roman" w:hAnsi="Times New Roman"/>
                <w:sz w:val="24"/>
                <w:szCs w:val="24"/>
              </w:rPr>
              <w:t>На читателя</w:t>
            </w:r>
          </w:p>
        </w:tc>
        <w:tc>
          <w:tcPr>
            <w:tcW w:w="709" w:type="dxa"/>
            <w:vMerge w:val="restart"/>
            <w:textDirection w:val="btLr"/>
          </w:tcPr>
          <w:p w:rsidR="008B4E0D" w:rsidRPr="00AA0D25" w:rsidRDefault="008B4E0D" w:rsidP="00A82609">
            <w:pPr>
              <w:tabs>
                <w:tab w:val="left" w:pos="993"/>
              </w:tabs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D25">
              <w:rPr>
                <w:rFonts w:ascii="Times New Roman" w:hAnsi="Times New Roman"/>
                <w:sz w:val="24"/>
                <w:szCs w:val="24"/>
              </w:rPr>
              <w:t>Динамика</w:t>
            </w:r>
          </w:p>
        </w:tc>
        <w:tc>
          <w:tcPr>
            <w:tcW w:w="1276" w:type="dxa"/>
            <w:gridSpan w:val="2"/>
          </w:tcPr>
          <w:p w:rsidR="008B4E0D" w:rsidRPr="00AA0D25" w:rsidRDefault="008B4E0D" w:rsidP="00A82609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D25">
              <w:rPr>
                <w:rFonts w:ascii="Times New Roman" w:hAnsi="Times New Roman"/>
                <w:sz w:val="24"/>
                <w:szCs w:val="24"/>
              </w:rPr>
              <w:t>На жителя</w:t>
            </w:r>
          </w:p>
        </w:tc>
        <w:tc>
          <w:tcPr>
            <w:tcW w:w="709" w:type="dxa"/>
            <w:vMerge w:val="restart"/>
            <w:textDirection w:val="btLr"/>
          </w:tcPr>
          <w:p w:rsidR="008B4E0D" w:rsidRPr="00AA0D25" w:rsidRDefault="008B4E0D" w:rsidP="00A82609">
            <w:pPr>
              <w:tabs>
                <w:tab w:val="left" w:pos="993"/>
              </w:tabs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D25">
              <w:rPr>
                <w:rFonts w:ascii="Times New Roman" w:hAnsi="Times New Roman"/>
                <w:sz w:val="24"/>
                <w:szCs w:val="24"/>
              </w:rPr>
              <w:t>Динамика</w:t>
            </w:r>
          </w:p>
        </w:tc>
        <w:tc>
          <w:tcPr>
            <w:tcW w:w="708" w:type="dxa"/>
            <w:vMerge w:val="restart"/>
            <w:textDirection w:val="btLr"/>
          </w:tcPr>
          <w:p w:rsidR="008B4E0D" w:rsidRPr="00AA0D25" w:rsidRDefault="008B4E0D" w:rsidP="00A82609">
            <w:pPr>
              <w:tabs>
                <w:tab w:val="left" w:pos="993"/>
              </w:tabs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D25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16 </w:t>
            </w:r>
            <w:r w:rsidRPr="00AA0D25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567" w:type="dxa"/>
            <w:vMerge w:val="restart"/>
            <w:textDirection w:val="btLr"/>
          </w:tcPr>
          <w:p w:rsidR="008B4E0D" w:rsidRPr="00AA0D25" w:rsidRDefault="008B4E0D" w:rsidP="00A82609">
            <w:pPr>
              <w:tabs>
                <w:tab w:val="left" w:pos="993"/>
              </w:tabs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D25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17 </w:t>
            </w:r>
            <w:r w:rsidRPr="00AA0D25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709" w:type="dxa"/>
            <w:vMerge w:val="restart"/>
            <w:textDirection w:val="btLr"/>
          </w:tcPr>
          <w:p w:rsidR="008B4E0D" w:rsidRPr="00AA0D25" w:rsidRDefault="008B4E0D" w:rsidP="00A82609">
            <w:pPr>
              <w:tabs>
                <w:tab w:val="left" w:pos="993"/>
              </w:tabs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D25">
              <w:rPr>
                <w:rFonts w:ascii="Times New Roman" w:hAnsi="Times New Roman"/>
                <w:sz w:val="24"/>
                <w:szCs w:val="24"/>
              </w:rPr>
              <w:t>Динамика</w:t>
            </w:r>
          </w:p>
        </w:tc>
        <w:tc>
          <w:tcPr>
            <w:tcW w:w="709" w:type="dxa"/>
            <w:vMerge w:val="restart"/>
            <w:textDirection w:val="btLr"/>
          </w:tcPr>
          <w:p w:rsidR="008B4E0D" w:rsidRPr="00AA0D25" w:rsidRDefault="008B4E0D" w:rsidP="00A82609">
            <w:pPr>
              <w:tabs>
                <w:tab w:val="left" w:pos="993"/>
              </w:tabs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D25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16 </w:t>
            </w:r>
            <w:r w:rsidRPr="00AA0D25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850" w:type="dxa"/>
            <w:vMerge w:val="restart"/>
            <w:textDirection w:val="btLr"/>
          </w:tcPr>
          <w:p w:rsidR="008B4E0D" w:rsidRPr="00AA0D25" w:rsidRDefault="008B4E0D" w:rsidP="00A82609">
            <w:pPr>
              <w:tabs>
                <w:tab w:val="left" w:pos="993"/>
              </w:tabs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D25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17 </w:t>
            </w:r>
            <w:r w:rsidRPr="00AA0D25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851" w:type="dxa"/>
            <w:vMerge w:val="restart"/>
            <w:textDirection w:val="btLr"/>
          </w:tcPr>
          <w:p w:rsidR="008B4E0D" w:rsidRPr="00AA0D25" w:rsidRDefault="008B4E0D" w:rsidP="00A82609">
            <w:pPr>
              <w:tabs>
                <w:tab w:val="left" w:pos="993"/>
              </w:tabs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D25">
              <w:rPr>
                <w:rFonts w:ascii="Times New Roman" w:hAnsi="Times New Roman"/>
                <w:sz w:val="24"/>
                <w:szCs w:val="24"/>
              </w:rPr>
              <w:t>Динамика</w:t>
            </w:r>
          </w:p>
        </w:tc>
        <w:tc>
          <w:tcPr>
            <w:tcW w:w="850" w:type="dxa"/>
            <w:vMerge w:val="restart"/>
            <w:textDirection w:val="btLr"/>
          </w:tcPr>
          <w:p w:rsidR="008B4E0D" w:rsidRPr="00AA0D25" w:rsidRDefault="008B4E0D" w:rsidP="00A82609">
            <w:pPr>
              <w:tabs>
                <w:tab w:val="left" w:pos="993"/>
              </w:tabs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D25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16 </w:t>
            </w:r>
            <w:r w:rsidRPr="00AA0D25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993" w:type="dxa"/>
            <w:vMerge w:val="restart"/>
            <w:textDirection w:val="btLr"/>
          </w:tcPr>
          <w:p w:rsidR="008B4E0D" w:rsidRPr="00AA0D25" w:rsidRDefault="008B4E0D" w:rsidP="00A82609">
            <w:pPr>
              <w:tabs>
                <w:tab w:val="left" w:pos="993"/>
              </w:tabs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D25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17 </w:t>
            </w:r>
            <w:r w:rsidRPr="00AA0D25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850" w:type="dxa"/>
            <w:vMerge w:val="restart"/>
            <w:textDirection w:val="btLr"/>
          </w:tcPr>
          <w:p w:rsidR="008B4E0D" w:rsidRPr="00AA0D25" w:rsidRDefault="008B4E0D" w:rsidP="00A82609">
            <w:pPr>
              <w:tabs>
                <w:tab w:val="left" w:pos="993"/>
              </w:tabs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D25">
              <w:rPr>
                <w:rFonts w:ascii="Times New Roman" w:hAnsi="Times New Roman"/>
                <w:sz w:val="24"/>
                <w:szCs w:val="24"/>
              </w:rPr>
              <w:t>Динамика</w:t>
            </w:r>
          </w:p>
        </w:tc>
        <w:tc>
          <w:tcPr>
            <w:tcW w:w="851" w:type="dxa"/>
            <w:vMerge w:val="restart"/>
            <w:textDirection w:val="btLr"/>
          </w:tcPr>
          <w:p w:rsidR="008B4E0D" w:rsidRPr="00AA0D25" w:rsidRDefault="008B4E0D" w:rsidP="00A82609">
            <w:pPr>
              <w:tabs>
                <w:tab w:val="left" w:pos="993"/>
              </w:tabs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D25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16 </w:t>
            </w:r>
            <w:r w:rsidRPr="00AA0D25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850" w:type="dxa"/>
            <w:vMerge w:val="restart"/>
            <w:textDirection w:val="btLr"/>
          </w:tcPr>
          <w:p w:rsidR="008B4E0D" w:rsidRPr="00AA0D25" w:rsidRDefault="008B4E0D" w:rsidP="00A82609">
            <w:pPr>
              <w:tabs>
                <w:tab w:val="left" w:pos="993"/>
              </w:tabs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D25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17 </w:t>
            </w:r>
            <w:r w:rsidRPr="00AA0D25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851" w:type="dxa"/>
            <w:vMerge w:val="restart"/>
            <w:textDirection w:val="btLr"/>
          </w:tcPr>
          <w:p w:rsidR="008B4E0D" w:rsidRPr="00AA0D25" w:rsidRDefault="008B4E0D" w:rsidP="00A82609">
            <w:pPr>
              <w:tabs>
                <w:tab w:val="left" w:pos="993"/>
              </w:tabs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D25">
              <w:rPr>
                <w:rFonts w:ascii="Times New Roman" w:hAnsi="Times New Roman"/>
                <w:sz w:val="24"/>
                <w:szCs w:val="24"/>
              </w:rPr>
              <w:t>Динамика</w:t>
            </w:r>
          </w:p>
        </w:tc>
      </w:tr>
      <w:tr w:rsidR="008B4E0D" w:rsidRPr="00AA0D25" w:rsidTr="008B4E0D">
        <w:trPr>
          <w:cantSplit/>
          <w:trHeight w:val="706"/>
        </w:trPr>
        <w:tc>
          <w:tcPr>
            <w:tcW w:w="1844" w:type="dxa"/>
            <w:vMerge/>
            <w:textDirection w:val="btLr"/>
          </w:tcPr>
          <w:p w:rsidR="008B4E0D" w:rsidRPr="00AA0D25" w:rsidRDefault="008B4E0D" w:rsidP="00A82609">
            <w:pPr>
              <w:tabs>
                <w:tab w:val="left" w:pos="993"/>
              </w:tabs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8B4E0D" w:rsidRPr="00AA0D25" w:rsidRDefault="008B4E0D" w:rsidP="00A82609">
            <w:pPr>
              <w:tabs>
                <w:tab w:val="left" w:pos="993"/>
              </w:tabs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D25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16 </w:t>
            </w:r>
            <w:r w:rsidRPr="00AA0D25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708" w:type="dxa"/>
            <w:textDirection w:val="btLr"/>
          </w:tcPr>
          <w:p w:rsidR="008B4E0D" w:rsidRPr="00AA0D25" w:rsidRDefault="008B4E0D" w:rsidP="00A82609">
            <w:pPr>
              <w:tabs>
                <w:tab w:val="left" w:pos="993"/>
              </w:tabs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D25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17 </w:t>
            </w:r>
            <w:r w:rsidRPr="00AA0D25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709" w:type="dxa"/>
            <w:vMerge/>
          </w:tcPr>
          <w:p w:rsidR="008B4E0D" w:rsidRPr="00AA0D25" w:rsidRDefault="008B4E0D" w:rsidP="00A82609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8B4E0D" w:rsidRPr="00AA0D25" w:rsidRDefault="008B4E0D" w:rsidP="00A82609">
            <w:pPr>
              <w:tabs>
                <w:tab w:val="left" w:pos="993"/>
              </w:tabs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D25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AA0D25">
              <w:rPr>
                <w:rFonts w:ascii="Times New Roman" w:hAnsi="Times New Roman"/>
                <w:sz w:val="24"/>
                <w:szCs w:val="24"/>
              </w:rPr>
              <w:t>-г.</w:t>
            </w:r>
          </w:p>
        </w:tc>
        <w:tc>
          <w:tcPr>
            <w:tcW w:w="567" w:type="dxa"/>
            <w:textDirection w:val="btLr"/>
          </w:tcPr>
          <w:p w:rsidR="008B4E0D" w:rsidRPr="00AA0D25" w:rsidRDefault="008B4E0D" w:rsidP="00A82609">
            <w:pPr>
              <w:tabs>
                <w:tab w:val="left" w:pos="993"/>
              </w:tabs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D25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AA0D25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709" w:type="dxa"/>
            <w:vMerge/>
          </w:tcPr>
          <w:p w:rsidR="008B4E0D" w:rsidRPr="00AA0D25" w:rsidRDefault="008B4E0D" w:rsidP="00A82609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extDirection w:val="btLr"/>
          </w:tcPr>
          <w:p w:rsidR="008B4E0D" w:rsidRPr="00AA0D25" w:rsidRDefault="008B4E0D" w:rsidP="00A82609">
            <w:pPr>
              <w:tabs>
                <w:tab w:val="left" w:pos="993"/>
              </w:tabs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extDirection w:val="btLr"/>
          </w:tcPr>
          <w:p w:rsidR="008B4E0D" w:rsidRPr="00AA0D25" w:rsidRDefault="008B4E0D" w:rsidP="00A82609">
            <w:pPr>
              <w:tabs>
                <w:tab w:val="left" w:pos="993"/>
              </w:tabs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extDirection w:val="btLr"/>
          </w:tcPr>
          <w:p w:rsidR="008B4E0D" w:rsidRPr="00AA0D25" w:rsidRDefault="008B4E0D" w:rsidP="00A82609">
            <w:pPr>
              <w:tabs>
                <w:tab w:val="left" w:pos="993"/>
              </w:tabs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extDirection w:val="btLr"/>
          </w:tcPr>
          <w:p w:rsidR="008B4E0D" w:rsidRPr="00AA0D25" w:rsidRDefault="008B4E0D" w:rsidP="00A82609">
            <w:pPr>
              <w:tabs>
                <w:tab w:val="left" w:pos="993"/>
              </w:tabs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extDirection w:val="btLr"/>
          </w:tcPr>
          <w:p w:rsidR="008B4E0D" w:rsidRPr="00AA0D25" w:rsidRDefault="008B4E0D" w:rsidP="00A82609">
            <w:pPr>
              <w:tabs>
                <w:tab w:val="left" w:pos="993"/>
              </w:tabs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extDirection w:val="btLr"/>
          </w:tcPr>
          <w:p w:rsidR="008B4E0D" w:rsidRPr="00AA0D25" w:rsidRDefault="008B4E0D" w:rsidP="00A82609">
            <w:pPr>
              <w:tabs>
                <w:tab w:val="left" w:pos="993"/>
              </w:tabs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extDirection w:val="btLr"/>
          </w:tcPr>
          <w:p w:rsidR="008B4E0D" w:rsidRPr="00AA0D25" w:rsidRDefault="008B4E0D" w:rsidP="00A82609">
            <w:pPr>
              <w:tabs>
                <w:tab w:val="left" w:pos="993"/>
              </w:tabs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extDirection w:val="btLr"/>
          </w:tcPr>
          <w:p w:rsidR="008B4E0D" w:rsidRPr="00AA0D25" w:rsidRDefault="008B4E0D" w:rsidP="00A82609">
            <w:pPr>
              <w:tabs>
                <w:tab w:val="left" w:pos="993"/>
              </w:tabs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extDirection w:val="btLr"/>
          </w:tcPr>
          <w:p w:rsidR="008B4E0D" w:rsidRPr="00AA0D25" w:rsidRDefault="008B4E0D" w:rsidP="00A82609">
            <w:pPr>
              <w:tabs>
                <w:tab w:val="left" w:pos="993"/>
              </w:tabs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extDirection w:val="btLr"/>
          </w:tcPr>
          <w:p w:rsidR="008B4E0D" w:rsidRPr="00AA0D25" w:rsidRDefault="008B4E0D" w:rsidP="00A82609">
            <w:pPr>
              <w:tabs>
                <w:tab w:val="left" w:pos="993"/>
              </w:tabs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extDirection w:val="btLr"/>
          </w:tcPr>
          <w:p w:rsidR="008B4E0D" w:rsidRPr="00AA0D25" w:rsidRDefault="008B4E0D" w:rsidP="00A82609">
            <w:pPr>
              <w:tabs>
                <w:tab w:val="left" w:pos="993"/>
              </w:tabs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extDirection w:val="btLr"/>
          </w:tcPr>
          <w:p w:rsidR="008B4E0D" w:rsidRPr="00AA0D25" w:rsidRDefault="008B4E0D" w:rsidP="00A82609">
            <w:pPr>
              <w:tabs>
                <w:tab w:val="left" w:pos="993"/>
              </w:tabs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4E0D" w:rsidRPr="00AA0D25" w:rsidTr="008B4E0D">
        <w:tc>
          <w:tcPr>
            <w:tcW w:w="1844" w:type="dxa"/>
          </w:tcPr>
          <w:p w:rsidR="008B4E0D" w:rsidRPr="00BF5C72" w:rsidRDefault="008B4E0D" w:rsidP="00A82609">
            <w:pPr>
              <w:tabs>
                <w:tab w:val="left" w:pos="993"/>
              </w:tabs>
              <w:spacing w:after="0"/>
              <w:rPr>
                <w:rFonts w:ascii="Times New Roman" w:hAnsi="Times New Roman"/>
                <w:sz w:val="20"/>
                <w:szCs w:val="24"/>
              </w:rPr>
            </w:pPr>
            <w:r w:rsidRPr="00BF5C72">
              <w:rPr>
                <w:rFonts w:ascii="Times New Roman" w:hAnsi="Times New Roman"/>
                <w:sz w:val="20"/>
                <w:szCs w:val="24"/>
              </w:rPr>
              <w:t>ЦБ</w:t>
            </w:r>
          </w:p>
        </w:tc>
        <w:tc>
          <w:tcPr>
            <w:tcW w:w="709" w:type="dxa"/>
          </w:tcPr>
          <w:p w:rsidR="008B4E0D" w:rsidRPr="00BF5C72" w:rsidRDefault="008B4E0D" w:rsidP="00A82609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17,2</w:t>
            </w:r>
          </w:p>
        </w:tc>
        <w:tc>
          <w:tcPr>
            <w:tcW w:w="708" w:type="dxa"/>
          </w:tcPr>
          <w:p w:rsidR="008B4E0D" w:rsidRPr="00BF5C72" w:rsidRDefault="008B4E0D" w:rsidP="00A82609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16,9</w:t>
            </w:r>
          </w:p>
        </w:tc>
        <w:tc>
          <w:tcPr>
            <w:tcW w:w="709" w:type="dxa"/>
          </w:tcPr>
          <w:p w:rsidR="008B4E0D" w:rsidRPr="00BF5C72" w:rsidRDefault="008B4E0D" w:rsidP="00A82609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-0,3</w:t>
            </w:r>
          </w:p>
        </w:tc>
        <w:tc>
          <w:tcPr>
            <w:tcW w:w="709" w:type="dxa"/>
          </w:tcPr>
          <w:p w:rsidR="008B4E0D" w:rsidRPr="00BF5C72" w:rsidRDefault="008B4E0D" w:rsidP="00A82609">
            <w:pPr>
              <w:tabs>
                <w:tab w:val="center" w:pos="175"/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3,8</w:t>
            </w:r>
          </w:p>
        </w:tc>
        <w:tc>
          <w:tcPr>
            <w:tcW w:w="567" w:type="dxa"/>
          </w:tcPr>
          <w:p w:rsidR="008B4E0D" w:rsidRPr="00BF5C72" w:rsidRDefault="008B4E0D" w:rsidP="00A82609">
            <w:pPr>
              <w:tabs>
                <w:tab w:val="center" w:pos="175"/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3,8</w:t>
            </w:r>
          </w:p>
        </w:tc>
        <w:tc>
          <w:tcPr>
            <w:tcW w:w="709" w:type="dxa"/>
          </w:tcPr>
          <w:p w:rsidR="008B4E0D" w:rsidRPr="00BF5C72" w:rsidRDefault="008B4E0D" w:rsidP="00A82609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</w:t>
            </w:r>
          </w:p>
        </w:tc>
        <w:tc>
          <w:tcPr>
            <w:tcW w:w="708" w:type="dxa"/>
          </w:tcPr>
          <w:p w:rsidR="008B4E0D" w:rsidRPr="00BF5C72" w:rsidRDefault="008B4E0D" w:rsidP="00A82609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1,2</w:t>
            </w:r>
          </w:p>
        </w:tc>
        <w:tc>
          <w:tcPr>
            <w:tcW w:w="567" w:type="dxa"/>
          </w:tcPr>
          <w:p w:rsidR="008B4E0D" w:rsidRPr="00BF5C72" w:rsidRDefault="008B4E0D" w:rsidP="00A82609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1,2</w:t>
            </w:r>
          </w:p>
        </w:tc>
        <w:tc>
          <w:tcPr>
            <w:tcW w:w="709" w:type="dxa"/>
          </w:tcPr>
          <w:p w:rsidR="008B4E0D" w:rsidRPr="00BF5C72" w:rsidRDefault="008B4E0D" w:rsidP="00A82609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</w:t>
            </w:r>
          </w:p>
        </w:tc>
        <w:tc>
          <w:tcPr>
            <w:tcW w:w="709" w:type="dxa"/>
          </w:tcPr>
          <w:p w:rsidR="008B4E0D" w:rsidRPr="00BF5C72" w:rsidRDefault="008B4E0D" w:rsidP="00A82609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10,4</w:t>
            </w:r>
          </w:p>
        </w:tc>
        <w:tc>
          <w:tcPr>
            <w:tcW w:w="850" w:type="dxa"/>
          </w:tcPr>
          <w:p w:rsidR="008B4E0D" w:rsidRPr="00BF5C72" w:rsidRDefault="008B4E0D" w:rsidP="00A82609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11,2</w:t>
            </w:r>
          </w:p>
        </w:tc>
        <w:tc>
          <w:tcPr>
            <w:tcW w:w="851" w:type="dxa"/>
          </w:tcPr>
          <w:p w:rsidR="008B4E0D" w:rsidRPr="00BF5C72" w:rsidRDefault="008B4E0D" w:rsidP="00A82609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+0,8</w:t>
            </w:r>
          </w:p>
        </w:tc>
        <w:tc>
          <w:tcPr>
            <w:tcW w:w="850" w:type="dxa"/>
          </w:tcPr>
          <w:p w:rsidR="008B4E0D" w:rsidRPr="00BF5C72" w:rsidRDefault="008B4E0D" w:rsidP="00A82609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20,1</w:t>
            </w:r>
          </w:p>
        </w:tc>
        <w:tc>
          <w:tcPr>
            <w:tcW w:w="993" w:type="dxa"/>
          </w:tcPr>
          <w:p w:rsidR="008B4E0D" w:rsidRPr="00BF5C72" w:rsidRDefault="008B4E0D" w:rsidP="00A82609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20,5</w:t>
            </w:r>
          </w:p>
        </w:tc>
        <w:tc>
          <w:tcPr>
            <w:tcW w:w="850" w:type="dxa"/>
          </w:tcPr>
          <w:p w:rsidR="008B4E0D" w:rsidRPr="00BF5C72" w:rsidRDefault="008B4E0D" w:rsidP="00A82609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+0,4</w:t>
            </w:r>
          </w:p>
        </w:tc>
        <w:tc>
          <w:tcPr>
            <w:tcW w:w="851" w:type="dxa"/>
          </w:tcPr>
          <w:p w:rsidR="008B4E0D" w:rsidRPr="00BF5C72" w:rsidRDefault="008B4E0D" w:rsidP="00A82609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21,9</w:t>
            </w:r>
          </w:p>
        </w:tc>
        <w:tc>
          <w:tcPr>
            <w:tcW w:w="850" w:type="dxa"/>
          </w:tcPr>
          <w:p w:rsidR="008B4E0D" w:rsidRPr="00BF5C72" w:rsidRDefault="008B4E0D" w:rsidP="00A82609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22,6</w:t>
            </w:r>
          </w:p>
        </w:tc>
        <w:tc>
          <w:tcPr>
            <w:tcW w:w="851" w:type="dxa"/>
          </w:tcPr>
          <w:p w:rsidR="008B4E0D" w:rsidRPr="00BF5C72" w:rsidRDefault="008B4E0D" w:rsidP="00A82609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+0,7</w:t>
            </w:r>
          </w:p>
        </w:tc>
      </w:tr>
      <w:tr w:rsidR="008B4E0D" w:rsidRPr="00AA0D25" w:rsidTr="008B4E0D">
        <w:tc>
          <w:tcPr>
            <w:tcW w:w="1844" w:type="dxa"/>
          </w:tcPr>
          <w:p w:rsidR="008B4E0D" w:rsidRPr="00BF5C72" w:rsidRDefault="008B4E0D" w:rsidP="00A82609">
            <w:pPr>
              <w:tabs>
                <w:tab w:val="left" w:pos="993"/>
              </w:tabs>
              <w:spacing w:after="0"/>
              <w:rPr>
                <w:rFonts w:ascii="Times New Roman" w:hAnsi="Times New Roman"/>
                <w:sz w:val="20"/>
                <w:szCs w:val="24"/>
              </w:rPr>
            </w:pPr>
            <w:r w:rsidRPr="00BF5C72">
              <w:rPr>
                <w:rFonts w:ascii="Times New Roman" w:hAnsi="Times New Roman"/>
                <w:sz w:val="20"/>
                <w:szCs w:val="24"/>
              </w:rPr>
              <w:t>ЦДБ</w:t>
            </w:r>
          </w:p>
        </w:tc>
        <w:tc>
          <w:tcPr>
            <w:tcW w:w="709" w:type="dxa"/>
          </w:tcPr>
          <w:p w:rsidR="008B4E0D" w:rsidRPr="00BF5C72" w:rsidRDefault="008B4E0D" w:rsidP="00A82609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12,1</w:t>
            </w:r>
          </w:p>
        </w:tc>
        <w:tc>
          <w:tcPr>
            <w:tcW w:w="708" w:type="dxa"/>
          </w:tcPr>
          <w:p w:rsidR="008B4E0D" w:rsidRPr="00BF5C72" w:rsidRDefault="008B4E0D" w:rsidP="00A82609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12,0</w:t>
            </w:r>
          </w:p>
        </w:tc>
        <w:tc>
          <w:tcPr>
            <w:tcW w:w="709" w:type="dxa"/>
          </w:tcPr>
          <w:p w:rsidR="008B4E0D" w:rsidRPr="00BF5C72" w:rsidRDefault="008B4E0D" w:rsidP="00A82609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-0,1</w:t>
            </w:r>
          </w:p>
        </w:tc>
        <w:tc>
          <w:tcPr>
            <w:tcW w:w="709" w:type="dxa"/>
          </w:tcPr>
          <w:p w:rsidR="008B4E0D" w:rsidRPr="00BF5C72" w:rsidRDefault="008B4E0D" w:rsidP="00A82609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7,0</w:t>
            </w:r>
          </w:p>
        </w:tc>
        <w:tc>
          <w:tcPr>
            <w:tcW w:w="567" w:type="dxa"/>
          </w:tcPr>
          <w:p w:rsidR="008B4E0D" w:rsidRPr="00BF5C72" w:rsidRDefault="008B4E0D" w:rsidP="00A82609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7,0</w:t>
            </w:r>
          </w:p>
        </w:tc>
        <w:tc>
          <w:tcPr>
            <w:tcW w:w="709" w:type="dxa"/>
          </w:tcPr>
          <w:p w:rsidR="008B4E0D" w:rsidRPr="00BF5C72" w:rsidRDefault="008B4E0D" w:rsidP="00A82609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</w:t>
            </w:r>
          </w:p>
        </w:tc>
        <w:tc>
          <w:tcPr>
            <w:tcW w:w="708" w:type="dxa"/>
          </w:tcPr>
          <w:p w:rsidR="008B4E0D" w:rsidRPr="00BF5C72" w:rsidRDefault="008B4E0D" w:rsidP="00A82609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1,9</w:t>
            </w:r>
          </w:p>
        </w:tc>
        <w:tc>
          <w:tcPr>
            <w:tcW w:w="567" w:type="dxa"/>
          </w:tcPr>
          <w:p w:rsidR="008B4E0D" w:rsidRPr="00BF5C72" w:rsidRDefault="008B4E0D" w:rsidP="00A82609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1,9</w:t>
            </w:r>
          </w:p>
        </w:tc>
        <w:tc>
          <w:tcPr>
            <w:tcW w:w="709" w:type="dxa"/>
          </w:tcPr>
          <w:p w:rsidR="008B4E0D" w:rsidRPr="00BF5C72" w:rsidRDefault="008B4E0D" w:rsidP="00A82609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</w:t>
            </w:r>
          </w:p>
        </w:tc>
        <w:tc>
          <w:tcPr>
            <w:tcW w:w="709" w:type="dxa"/>
          </w:tcPr>
          <w:p w:rsidR="008B4E0D" w:rsidRPr="00BF5C72" w:rsidRDefault="008B4E0D" w:rsidP="00A82609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15.5</w:t>
            </w:r>
          </w:p>
        </w:tc>
        <w:tc>
          <w:tcPr>
            <w:tcW w:w="850" w:type="dxa"/>
          </w:tcPr>
          <w:p w:rsidR="008B4E0D" w:rsidRPr="00BF5C72" w:rsidRDefault="008B4E0D" w:rsidP="00A82609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15,7</w:t>
            </w:r>
          </w:p>
        </w:tc>
        <w:tc>
          <w:tcPr>
            <w:tcW w:w="851" w:type="dxa"/>
          </w:tcPr>
          <w:p w:rsidR="008B4E0D" w:rsidRPr="00BF5C72" w:rsidRDefault="008B4E0D" w:rsidP="00A82609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+0,2</w:t>
            </w:r>
          </w:p>
        </w:tc>
        <w:tc>
          <w:tcPr>
            <w:tcW w:w="850" w:type="dxa"/>
          </w:tcPr>
          <w:p w:rsidR="008B4E0D" w:rsidRPr="00BF5C72" w:rsidRDefault="008B4E0D" w:rsidP="00A82609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23,5</w:t>
            </w:r>
          </w:p>
        </w:tc>
        <w:tc>
          <w:tcPr>
            <w:tcW w:w="993" w:type="dxa"/>
          </w:tcPr>
          <w:p w:rsidR="008B4E0D" w:rsidRPr="00BF5C72" w:rsidRDefault="008B4E0D" w:rsidP="00A82609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23,4</w:t>
            </w:r>
          </w:p>
        </w:tc>
        <w:tc>
          <w:tcPr>
            <w:tcW w:w="850" w:type="dxa"/>
          </w:tcPr>
          <w:p w:rsidR="008B4E0D" w:rsidRPr="00BF5C72" w:rsidRDefault="008B4E0D" w:rsidP="00A82609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-0,1</w:t>
            </w:r>
          </w:p>
        </w:tc>
        <w:tc>
          <w:tcPr>
            <w:tcW w:w="851" w:type="dxa"/>
          </w:tcPr>
          <w:p w:rsidR="008B4E0D" w:rsidRPr="00BF5C72" w:rsidRDefault="008B4E0D" w:rsidP="00A82609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57,6</w:t>
            </w:r>
          </w:p>
        </w:tc>
        <w:tc>
          <w:tcPr>
            <w:tcW w:w="850" w:type="dxa"/>
          </w:tcPr>
          <w:p w:rsidR="008B4E0D" w:rsidRPr="00BF5C72" w:rsidRDefault="008B4E0D" w:rsidP="00A82609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57,9</w:t>
            </w:r>
          </w:p>
        </w:tc>
        <w:tc>
          <w:tcPr>
            <w:tcW w:w="851" w:type="dxa"/>
          </w:tcPr>
          <w:p w:rsidR="008B4E0D" w:rsidRPr="00BF5C72" w:rsidRDefault="008B4E0D" w:rsidP="00A82609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+0,3</w:t>
            </w:r>
          </w:p>
        </w:tc>
      </w:tr>
      <w:tr w:rsidR="008B4E0D" w:rsidRPr="00AA0D25" w:rsidTr="008B4E0D">
        <w:trPr>
          <w:trHeight w:val="215"/>
        </w:trPr>
        <w:tc>
          <w:tcPr>
            <w:tcW w:w="1844" w:type="dxa"/>
          </w:tcPr>
          <w:p w:rsidR="008B4E0D" w:rsidRPr="00BF5C72" w:rsidRDefault="008B4E0D" w:rsidP="00A82609">
            <w:pPr>
              <w:tabs>
                <w:tab w:val="left" w:pos="993"/>
              </w:tabs>
              <w:spacing w:after="0"/>
              <w:rPr>
                <w:rFonts w:ascii="Times New Roman" w:hAnsi="Times New Roman"/>
                <w:sz w:val="20"/>
                <w:szCs w:val="24"/>
              </w:rPr>
            </w:pPr>
            <w:r w:rsidRPr="00BF5C72">
              <w:rPr>
                <w:rFonts w:ascii="Times New Roman" w:hAnsi="Times New Roman"/>
                <w:sz w:val="20"/>
                <w:szCs w:val="24"/>
              </w:rPr>
              <w:t>Белозерский</w:t>
            </w:r>
          </w:p>
        </w:tc>
        <w:tc>
          <w:tcPr>
            <w:tcW w:w="709" w:type="dxa"/>
          </w:tcPr>
          <w:p w:rsidR="008B4E0D" w:rsidRPr="00BF5C72" w:rsidRDefault="008B4E0D" w:rsidP="00A82609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40,5</w:t>
            </w:r>
          </w:p>
        </w:tc>
        <w:tc>
          <w:tcPr>
            <w:tcW w:w="708" w:type="dxa"/>
          </w:tcPr>
          <w:p w:rsidR="008B4E0D" w:rsidRPr="00BF5C72" w:rsidRDefault="008B4E0D" w:rsidP="00A82609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39,9</w:t>
            </w:r>
          </w:p>
        </w:tc>
        <w:tc>
          <w:tcPr>
            <w:tcW w:w="709" w:type="dxa"/>
          </w:tcPr>
          <w:p w:rsidR="008B4E0D" w:rsidRPr="00BF5C72" w:rsidRDefault="008B4E0D" w:rsidP="00A82609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-0,6</w:t>
            </w:r>
          </w:p>
        </w:tc>
        <w:tc>
          <w:tcPr>
            <w:tcW w:w="709" w:type="dxa"/>
          </w:tcPr>
          <w:p w:rsidR="008B4E0D" w:rsidRPr="00BF5C72" w:rsidRDefault="008B4E0D" w:rsidP="00A82609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20,1</w:t>
            </w:r>
          </w:p>
        </w:tc>
        <w:tc>
          <w:tcPr>
            <w:tcW w:w="567" w:type="dxa"/>
          </w:tcPr>
          <w:p w:rsidR="008B4E0D" w:rsidRPr="00BF5C72" w:rsidRDefault="008B4E0D" w:rsidP="00A82609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20,6</w:t>
            </w:r>
          </w:p>
        </w:tc>
        <w:tc>
          <w:tcPr>
            <w:tcW w:w="709" w:type="dxa"/>
          </w:tcPr>
          <w:p w:rsidR="008B4E0D" w:rsidRPr="00BF5C72" w:rsidRDefault="008B4E0D" w:rsidP="00A82609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+0,5</w:t>
            </w:r>
          </w:p>
        </w:tc>
        <w:tc>
          <w:tcPr>
            <w:tcW w:w="708" w:type="dxa"/>
          </w:tcPr>
          <w:p w:rsidR="008B4E0D" w:rsidRPr="00BF5C72" w:rsidRDefault="008B4E0D" w:rsidP="00A82609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0,6</w:t>
            </w:r>
          </w:p>
        </w:tc>
        <w:tc>
          <w:tcPr>
            <w:tcW w:w="567" w:type="dxa"/>
          </w:tcPr>
          <w:p w:rsidR="008B4E0D" w:rsidRPr="00BF5C72" w:rsidRDefault="008B4E0D" w:rsidP="00A82609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0,7</w:t>
            </w:r>
          </w:p>
        </w:tc>
        <w:tc>
          <w:tcPr>
            <w:tcW w:w="709" w:type="dxa"/>
          </w:tcPr>
          <w:p w:rsidR="008B4E0D" w:rsidRPr="00BF5C72" w:rsidRDefault="008B4E0D" w:rsidP="00A82609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+0,1</w:t>
            </w:r>
          </w:p>
        </w:tc>
        <w:tc>
          <w:tcPr>
            <w:tcW w:w="709" w:type="dxa"/>
          </w:tcPr>
          <w:p w:rsidR="008B4E0D" w:rsidRPr="00BF5C72" w:rsidRDefault="008B4E0D" w:rsidP="00A82609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12.1</w:t>
            </w:r>
          </w:p>
        </w:tc>
        <w:tc>
          <w:tcPr>
            <w:tcW w:w="850" w:type="dxa"/>
          </w:tcPr>
          <w:p w:rsidR="008B4E0D" w:rsidRPr="00BF5C72" w:rsidRDefault="008B4E0D" w:rsidP="00A82609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15,5</w:t>
            </w:r>
          </w:p>
        </w:tc>
        <w:tc>
          <w:tcPr>
            <w:tcW w:w="851" w:type="dxa"/>
          </w:tcPr>
          <w:p w:rsidR="008B4E0D" w:rsidRPr="00BF5C72" w:rsidRDefault="008B4E0D" w:rsidP="00A82609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+3,4</w:t>
            </w:r>
          </w:p>
        </w:tc>
        <w:tc>
          <w:tcPr>
            <w:tcW w:w="850" w:type="dxa"/>
          </w:tcPr>
          <w:p w:rsidR="008B4E0D" w:rsidRPr="00BF5C72" w:rsidRDefault="008B4E0D" w:rsidP="00A82609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26,4</w:t>
            </w:r>
          </w:p>
        </w:tc>
        <w:tc>
          <w:tcPr>
            <w:tcW w:w="993" w:type="dxa"/>
          </w:tcPr>
          <w:p w:rsidR="008B4E0D" w:rsidRPr="00BF5C72" w:rsidRDefault="008B4E0D" w:rsidP="00A82609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26,4</w:t>
            </w:r>
          </w:p>
        </w:tc>
        <w:tc>
          <w:tcPr>
            <w:tcW w:w="850" w:type="dxa"/>
          </w:tcPr>
          <w:p w:rsidR="008B4E0D" w:rsidRPr="00BF5C72" w:rsidRDefault="008B4E0D" w:rsidP="00A82609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</w:t>
            </w:r>
          </w:p>
        </w:tc>
        <w:tc>
          <w:tcPr>
            <w:tcW w:w="851" w:type="dxa"/>
          </w:tcPr>
          <w:p w:rsidR="008B4E0D" w:rsidRPr="00BF5C72" w:rsidRDefault="008B4E0D" w:rsidP="00A82609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49,6</w:t>
            </w:r>
          </w:p>
        </w:tc>
        <w:tc>
          <w:tcPr>
            <w:tcW w:w="850" w:type="dxa"/>
          </w:tcPr>
          <w:p w:rsidR="008B4E0D" w:rsidRPr="00BF5C72" w:rsidRDefault="008B4E0D" w:rsidP="00A82609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51,7</w:t>
            </w:r>
          </w:p>
        </w:tc>
        <w:tc>
          <w:tcPr>
            <w:tcW w:w="851" w:type="dxa"/>
          </w:tcPr>
          <w:p w:rsidR="008B4E0D" w:rsidRPr="00BF5C72" w:rsidRDefault="008B4E0D" w:rsidP="00A82609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+2,1</w:t>
            </w:r>
          </w:p>
        </w:tc>
      </w:tr>
      <w:tr w:rsidR="008B4E0D" w:rsidRPr="00AA0D25" w:rsidTr="008B4E0D">
        <w:tc>
          <w:tcPr>
            <w:tcW w:w="1844" w:type="dxa"/>
          </w:tcPr>
          <w:p w:rsidR="008B4E0D" w:rsidRPr="00BF5C72" w:rsidRDefault="008B4E0D" w:rsidP="00A82609">
            <w:pPr>
              <w:tabs>
                <w:tab w:val="left" w:pos="993"/>
              </w:tabs>
              <w:spacing w:after="0"/>
              <w:rPr>
                <w:rFonts w:ascii="Times New Roman" w:hAnsi="Times New Roman"/>
                <w:sz w:val="20"/>
                <w:szCs w:val="24"/>
              </w:rPr>
            </w:pPr>
            <w:r w:rsidRPr="00BF5C72">
              <w:rPr>
                <w:rFonts w:ascii="Times New Roman" w:hAnsi="Times New Roman"/>
                <w:sz w:val="20"/>
                <w:szCs w:val="24"/>
              </w:rPr>
              <w:t>Бродский</w:t>
            </w:r>
          </w:p>
        </w:tc>
        <w:tc>
          <w:tcPr>
            <w:tcW w:w="709" w:type="dxa"/>
          </w:tcPr>
          <w:p w:rsidR="008B4E0D" w:rsidRPr="00BF5C72" w:rsidRDefault="008B4E0D" w:rsidP="00A82609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12,2</w:t>
            </w:r>
          </w:p>
        </w:tc>
        <w:tc>
          <w:tcPr>
            <w:tcW w:w="708" w:type="dxa"/>
          </w:tcPr>
          <w:p w:rsidR="008B4E0D" w:rsidRPr="00BF5C72" w:rsidRDefault="008B4E0D" w:rsidP="00A82609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12,3</w:t>
            </w:r>
          </w:p>
        </w:tc>
        <w:tc>
          <w:tcPr>
            <w:tcW w:w="709" w:type="dxa"/>
          </w:tcPr>
          <w:p w:rsidR="008B4E0D" w:rsidRPr="00BF5C72" w:rsidRDefault="008B4E0D" w:rsidP="00A82609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+0,1</w:t>
            </w:r>
          </w:p>
        </w:tc>
        <w:tc>
          <w:tcPr>
            <w:tcW w:w="709" w:type="dxa"/>
          </w:tcPr>
          <w:p w:rsidR="008B4E0D" w:rsidRPr="00BF5C72" w:rsidRDefault="008B4E0D" w:rsidP="00A82609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10,5</w:t>
            </w:r>
          </w:p>
        </w:tc>
        <w:tc>
          <w:tcPr>
            <w:tcW w:w="567" w:type="dxa"/>
          </w:tcPr>
          <w:p w:rsidR="008B4E0D" w:rsidRPr="00BF5C72" w:rsidRDefault="008B4E0D" w:rsidP="00A82609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10,2</w:t>
            </w:r>
          </w:p>
        </w:tc>
        <w:tc>
          <w:tcPr>
            <w:tcW w:w="709" w:type="dxa"/>
          </w:tcPr>
          <w:p w:rsidR="008B4E0D" w:rsidRPr="00BF5C72" w:rsidRDefault="008B4E0D" w:rsidP="00A82609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-0,3</w:t>
            </w:r>
          </w:p>
        </w:tc>
        <w:tc>
          <w:tcPr>
            <w:tcW w:w="708" w:type="dxa"/>
          </w:tcPr>
          <w:p w:rsidR="008B4E0D" w:rsidRPr="00BF5C72" w:rsidRDefault="008B4E0D" w:rsidP="00A82609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1,6</w:t>
            </w:r>
          </w:p>
        </w:tc>
        <w:tc>
          <w:tcPr>
            <w:tcW w:w="567" w:type="dxa"/>
          </w:tcPr>
          <w:p w:rsidR="008B4E0D" w:rsidRPr="00BF5C72" w:rsidRDefault="008B4E0D" w:rsidP="00A82609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1,6</w:t>
            </w:r>
          </w:p>
        </w:tc>
        <w:tc>
          <w:tcPr>
            <w:tcW w:w="709" w:type="dxa"/>
          </w:tcPr>
          <w:p w:rsidR="008B4E0D" w:rsidRPr="00BF5C72" w:rsidRDefault="008B4E0D" w:rsidP="00A82609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</w:t>
            </w:r>
          </w:p>
        </w:tc>
        <w:tc>
          <w:tcPr>
            <w:tcW w:w="709" w:type="dxa"/>
          </w:tcPr>
          <w:p w:rsidR="008B4E0D" w:rsidRPr="00BF5C72" w:rsidRDefault="008B4E0D" w:rsidP="00A82609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14.5</w:t>
            </w:r>
          </w:p>
        </w:tc>
        <w:tc>
          <w:tcPr>
            <w:tcW w:w="850" w:type="dxa"/>
          </w:tcPr>
          <w:p w:rsidR="008B4E0D" w:rsidRPr="00BF5C72" w:rsidRDefault="008B4E0D" w:rsidP="00A82609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15,3</w:t>
            </w:r>
          </w:p>
        </w:tc>
        <w:tc>
          <w:tcPr>
            <w:tcW w:w="851" w:type="dxa"/>
          </w:tcPr>
          <w:p w:rsidR="008B4E0D" w:rsidRPr="00BF5C72" w:rsidRDefault="008B4E0D" w:rsidP="00A82609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+0,8</w:t>
            </w:r>
          </w:p>
        </w:tc>
        <w:tc>
          <w:tcPr>
            <w:tcW w:w="850" w:type="dxa"/>
          </w:tcPr>
          <w:p w:rsidR="008B4E0D" w:rsidRPr="00BF5C72" w:rsidRDefault="008B4E0D" w:rsidP="00A82609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20,1</w:t>
            </w:r>
          </w:p>
        </w:tc>
        <w:tc>
          <w:tcPr>
            <w:tcW w:w="993" w:type="dxa"/>
          </w:tcPr>
          <w:p w:rsidR="008B4E0D" w:rsidRPr="00BF5C72" w:rsidRDefault="008B4E0D" w:rsidP="00A82609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20,1</w:t>
            </w:r>
          </w:p>
        </w:tc>
        <w:tc>
          <w:tcPr>
            <w:tcW w:w="850" w:type="dxa"/>
          </w:tcPr>
          <w:p w:rsidR="008B4E0D" w:rsidRPr="00BF5C72" w:rsidRDefault="008B4E0D" w:rsidP="00A82609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</w:t>
            </w:r>
          </w:p>
        </w:tc>
        <w:tc>
          <w:tcPr>
            <w:tcW w:w="851" w:type="dxa"/>
          </w:tcPr>
          <w:p w:rsidR="008B4E0D" w:rsidRPr="00BF5C72" w:rsidRDefault="008B4E0D" w:rsidP="00A82609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85,8</w:t>
            </w:r>
          </w:p>
        </w:tc>
        <w:tc>
          <w:tcPr>
            <w:tcW w:w="850" w:type="dxa"/>
          </w:tcPr>
          <w:p w:rsidR="008B4E0D" w:rsidRPr="00BF5C72" w:rsidRDefault="008B4E0D" w:rsidP="00A82609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83,2</w:t>
            </w:r>
          </w:p>
        </w:tc>
        <w:tc>
          <w:tcPr>
            <w:tcW w:w="851" w:type="dxa"/>
          </w:tcPr>
          <w:p w:rsidR="008B4E0D" w:rsidRPr="00BF5C72" w:rsidRDefault="008B4E0D" w:rsidP="00A82609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-2,6</w:t>
            </w:r>
          </w:p>
        </w:tc>
      </w:tr>
      <w:tr w:rsidR="008B4E0D" w:rsidRPr="00AA0D25" w:rsidTr="008B4E0D">
        <w:tc>
          <w:tcPr>
            <w:tcW w:w="1844" w:type="dxa"/>
          </w:tcPr>
          <w:p w:rsidR="008B4E0D" w:rsidRPr="00BF5C72" w:rsidRDefault="008B4E0D" w:rsidP="00A82609">
            <w:pPr>
              <w:tabs>
                <w:tab w:val="left" w:pos="993"/>
              </w:tabs>
              <w:spacing w:after="0"/>
              <w:rPr>
                <w:rFonts w:ascii="Times New Roman" w:hAnsi="Times New Roman"/>
                <w:sz w:val="20"/>
                <w:szCs w:val="24"/>
              </w:rPr>
            </w:pPr>
            <w:r w:rsidRPr="00BF5C72">
              <w:rPr>
                <w:rFonts w:ascii="Times New Roman" w:hAnsi="Times New Roman"/>
                <w:sz w:val="20"/>
                <w:szCs w:val="24"/>
              </w:rPr>
              <w:t>Булановский</w:t>
            </w:r>
          </w:p>
        </w:tc>
        <w:tc>
          <w:tcPr>
            <w:tcW w:w="709" w:type="dxa"/>
          </w:tcPr>
          <w:p w:rsidR="008B4E0D" w:rsidRPr="00BF5C72" w:rsidRDefault="008B4E0D" w:rsidP="00A82609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27,4</w:t>
            </w:r>
          </w:p>
        </w:tc>
        <w:tc>
          <w:tcPr>
            <w:tcW w:w="708" w:type="dxa"/>
          </w:tcPr>
          <w:p w:rsidR="008B4E0D" w:rsidRPr="00BF5C72" w:rsidRDefault="008B4E0D" w:rsidP="00A82609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27,0</w:t>
            </w:r>
          </w:p>
        </w:tc>
        <w:tc>
          <w:tcPr>
            <w:tcW w:w="709" w:type="dxa"/>
          </w:tcPr>
          <w:p w:rsidR="008B4E0D" w:rsidRPr="00BF5C72" w:rsidRDefault="008B4E0D" w:rsidP="00A82609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-0,4</w:t>
            </w:r>
          </w:p>
        </w:tc>
        <w:tc>
          <w:tcPr>
            <w:tcW w:w="709" w:type="dxa"/>
          </w:tcPr>
          <w:p w:rsidR="008B4E0D" w:rsidRPr="00BF5C72" w:rsidRDefault="008B4E0D" w:rsidP="00A82609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10,9</w:t>
            </w:r>
          </w:p>
        </w:tc>
        <w:tc>
          <w:tcPr>
            <w:tcW w:w="567" w:type="dxa"/>
          </w:tcPr>
          <w:p w:rsidR="008B4E0D" w:rsidRPr="00BF5C72" w:rsidRDefault="008B4E0D" w:rsidP="00A82609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12,0</w:t>
            </w:r>
          </w:p>
        </w:tc>
        <w:tc>
          <w:tcPr>
            <w:tcW w:w="709" w:type="dxa"/>
          </w:tcPr>
          <w:p w:rsidR="008B4E0D" w:rsidRPr="00BF5C72" w:rsidRDefault="008B4E0D" w:rsidP="00A82609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+1,1</w:t>
            </w:r>
          </w:p>
        </w:tc>
        <w:tc>
          <w:tcPr>
            <w:tcW w:w="708" w:type="dxa"/>
          </w:tcPr>
          <w:p w:rsidR="008B4E0D" w:rsidRPr="00BF5C72" w:rsidRDefault="008B4E0D" w:rsidP="00A82609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0,7</w:t>
            </w:r>
          </w:p>
        </w:tc>
        <w:tc>
          <w:tcPr>
            <w:tcW w:w="567" w:type="dxa"/>
          </w:tcPr>
          <w:p w:rsidR="008B4E0D" w:rsidRPr="00BF5C72" w:rsidRDefault="008B4E0D" w:rsidP="00A82609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0,9</w:t>
            </w:r>
          </w:p>
        </w:tc>
        <w:tc>
          <w:tcPr>
            <w:tcW w:w="709" w:type="dxa"/>
          </w:tcPr>
          <w:p w:rsidR="008B4E0D" w:rsidRPr="00BF5C72" w:rsidRDefault="008B4E0D" w:rsidP="00A82609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+0,2</w:t>
            </w:r>
          </w:p>
        </w:tc>
        <w:tc>
          <w:tcPr>
            <w:tcW w:w="709" w:type="dxa"/>
          </w:tcPr>
          <w:p w:rsidR="008B4E0D" w:rsidRPr="00BF5C72" w:rsidRDefault="008B4E0D" w:rsidP="00A82609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14.9</w:t>
            </w:r>
          </w:p>
        </w:tc>
        <w:tc>
          <w:tcPr>
            <w:tcW w:w="850" w:type="dxa"/>
          </w:tcPr>
          <w:p w:rsidR="008B4E0D" w:rsidRPr="00BF5C72" w:rsidRDefault="008B4E0D" w:rsidP="00A82609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17,2</w:t>
            </w:r>
          </w:p>
        </w:tc>
        <w:tc>
          <w:tcPr>
            <w:tcW w:w="851" w:type="dxa"/>
          </w:tcPr>
          <w:p w:rsidR="008B4E0D" w:rsidRPr="00BF5C72" w:rsidRDefault="008B4E0D" w:rsidP="00A82609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+2,3</w:t>
            </w:r>
          </w:p>
        </w:tc>
        <w:tc>
          <w:tcPr>
            <w:tcW w:w="850" w:type="dxa"/>
          </w:tcPr>
          <w:p w:rsidR="008B4E0D" w:rsidRPr="00BF5C72" w:rsidRDefault="008B4E0D" w:rsidP="00A82609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20,3</w:t>
            </w:r>
          </w:p>
        </w:tc>
        <w:tc>
          <w:tcPr>
            <w:tcW w:w="993" w:type="dxa"/>
          </w:tcPr>
          <w:p w:rsidR="008B4E0D" w:rsidRPr="00BF5C72" w:rsidRDefault="008B4E0D" w:rsidP="00A82609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26,1</w:t>
            </w:r>
          </w:p>
        </w:tc>
        <w:tc>
          <w:tcPr>
            <w:tcW w:w="850" w:type="dxa"/>
          </w:tcPr>
          <w:p w:rsidR="008B4E0D" w:rsidRPr="00BF5C72" w:rsidRDefault="008B4E0D" w:rsidP="00A82609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+5,8</w:t>
            </w:r>
          </w:p>
        </w:tc>
        <w:tc>
          <w:tcPr>
            <w:tcW w:w="851" w:type="dxa"/>
          </w:tcPr>
          <w:p w:rsidR="008B4E0D" w:rsidRPr="00BF5C72" w:rsidRDefault="008B4E0D" w:rsidP="00A82609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39,8</w:t>
            </w:r>
          </w:p>
        </w:tc>
        <w:tc>
          <w:tcPr>
            <w:tcW w:w="850" w:type="dxa"/>
          </w:tcPr>
          <w:p w:rsidR="008B4E0D" w:rsidRPr="00BF5C72" w:rsidRDefault="008B4E0D" w:rsidP="00A82609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44,4</w:t>
            </w:r>
          </w:p>
        </w:tc>
        <w:tc>
          <w:tcPr>
            <w:tcW w:w="851" w:type="dxa"/>
          </w:tcPr>
          <w:p w:rsidR="008B4E0D" w:rsidRPr="00BF5C72" w:rsidRDefault="008B4E0D" w:rsidP="00A82609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+4,6</w:t>
            </w:r>
          </w:p>
        </w:tc>
      </w:tr>
      <w:tr w:rsidR="008B4E0D" w:rsidRPr="00AA0D25" w:rsidTr="008B4E0D">
        <w:tc>
          <w:tcPr>
            <w:tcW w:w="1844" w:type="dxa"/>
          </w:tcPr>
          <w:p w:rsidR="008B4E0D" w:rsidRPr="00BF5C72" w:rsidRDefault="008B4E0D" w:rsidP="00A82609">
            <w:pPr>
              <w:tabs>
                <w:tab w:val="left" w:pos="993"/>
              </w:tabs>
              <w:spacing w:after="0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Васильевский</w:t>
            </w:r>
          </w:p>
        </w:tc>
        <w:tc>
          <w:tcPr>
            <w:tcW w:w="709" w:type="dxa"/>
          </w:tcPr>
          <w:p w:rsidR="008B4E0D" w:rsidRPr="00BF5C72" w:rsidRDefault="008B4E0D" w:rsidP="00A82609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26,0</w:t>
            </w:r>
          </w:p>
        </w:tc>
        <w:tc>
          <w:tcPr>
            <w:tcW w:w="708" w:type="dxa"/>
          </w:tcPr>
          <w:p w:rsidR="008B4E0D" w:rsidRPr="00BF5C72" w:rsidRDefault="008B4E0D" w:rsidP="00A82609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25,3</w:t>
            </w:r>
          </w:p>
        </w:tc>
        <w:tc>
          <w:tcPr>
            <w:tcW w:w="709" w:type="dxa"/>
          </w:tcPr>
          <w:p w:rsidR="008B4E0D" w:rsidRPr="00BF5C72" w:rsidRDefault="008B4E0D" w:rsidP="00A82609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-0,7</w:t>
            </w:r>
          </w:p>
        </w:tc>
        <w:tc>
          <w:tcPr>
            <w:tcW w:w="709" w:type="dxa"/>
          </w:tcPr>
          <w:p w:rsidR="008B4E0D" w:rsidRPr="00BF5C72" w:rsidRDefault="008B4E0D" w:rsidP="00A82609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16,4</w:t>
            </w:r>
          </w:p>
        </w:tc>
        <w:tc>
          <w:tcPr>
            <w:tcW w:w="567" w:type="dxa"/>
          </w:tcPr>
          <w:p w:rsidR="008B4E0D" w:rsidRPr="00BF5C72" w:rsidRDefault="008B4E0D" w:rsidP="00A82609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16,5</w:t>
            </w:r>
          </w:p>
        </w:tc>
        <w:tc>
          <w:tcPr>
            <w:tcW w:w="709" w:type="dxa"/>
          </w:tcPr>
          <w:p w:rsidR="008B4E0D" w:rsidRPr="00BF5C72" w:rsidRDefault="008B4E0D" w:rsidP="00A82609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+0,1</w:t>
            </w:r>
          </w:p>
        </w:tc>
        <w:tc>
          <w:tcPr>
            <w:tcW w:w="708" w:type="dxa"/>
          </w:tcPr>
          <w:p w:rsidR="008B4E0D" w:rsidRPr="00BF5C72" w:rsidRDefault="008B4E0D" w:rsidP="00A82609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1,1</w:t>
            </w:r>
          </w:p>
        </w:tc>
        <w:tc>
          <w:tcPr>
            <w:tcW w:w="567" w:type="dxa"/>
          </w:tcPr>
          <w:p w:rsidR="008B4E0D" w:rsidRPr="00BF5C72" w:rsidRDefault="008B4E0D" w:rsidP="00A82609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1,1</w:t>
            </w:r>
          </w:p>
        </w:tc>
        <w:tc>
          <w:tcPr>
            <w:tcW w:w="709" w:type="dxa"/>
          </w:tcPr>
          <w:p w:rsidR="008B4E0D" w:rsidRPr="00BF5C72" w:rsidRDefault="008B4E0D" w:rsidP="00A82609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</w:t>
            </w:r>
          </w:p>
        </w:tc>
        <w:tc>
          <w:tcPr>
            <w:tcW w:w="709" w:type="dxa"/>
          </w:tcPr>
          <w:p w:rsidR="008B4E0D" w:rsidRPr="00BF5C72" w:rsidRDefault="008B4E0D" w:rsidP="00A82609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10,8</w:t>
            </w:r>
          </w:p>
        </w:tc>
        <w:tc>
          <w:tcPr>
            <w:tcW w:w="850" w:type="dxa"/>
          </w:tcPr>
          <w:p w:rsidR="008B4E0D" w:rsidRPr="00BF5C72" w:rsidRDefault="008B4E0D" w:rsidP="00A82609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10,3</w:t>
            </w:r>
          </w:p>
        </w:tc>
        <w:tc>
          <w:tcPr>
            <w:tcW w:w="851" w:type="dxa"/>
          </w:tcPr>
          <w:p w:rsidR="008B4E0D" w:rsidRPr="00BF5C72" w:rsidRDefault="008B4E0D" w:rsidP="00A82609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-0,5</w:t>
            </w:r>
          </w:p>
        </w:tc>
        <w:tc>
          <w:tcPr>
            <w:tcW w:w="850" w:type="dxa"/>
          </w:tcPr>
          <w:p w:rsidR="008B4E0D" w:rsidRPr="00BF5C72" w:rsidRDefault="008B4E0D" w:rsidP="00A82609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28,9</w:t>
            </w:r>
          </w:p>
        </w:tc>
        <w:tc>
          <w:tcPr>
            <w:tcW w:w="993" w:type="dxa"/>
          </w:tcPr>
          <w:p w:rsidR="008B4E0D" w:rsidRPr="00BF5C72" w:rsidRDefault="008B4E0D" w:rsidP="00A82609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28,6</w:t>
            </w:r>
          </w:p>
        </w:tc>
        <w:tc>
          <w:tcPr>
            <w:tcW w:w="850" w:type="dxa"/>
          </w:tcPr>
          <w:p w:rsidR="008B4E0D" w:rsidRPr="00BF5C72" w:rsidRDefault="008B4E0D" w:rsidP="00A82609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-0,3</w:t>
            </w:r>
          </w:p>
        </w:tc>
        <w:tc>
          <w:tcPr>
            <w:tcW w:w="851" w:type="dxa"/>
          </w:tcPr>
          <w:p w:rsidR="008B4E0D" w:rsidRPr="00BF5C72" w:rsidRDefault="008B4E0D" w:rsidP="00A82609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62,9</w:t>
            </w:r>
          </w:p>
        </w:tc>
        <w:tc>
          <w:tcPr>
            <w:tcW w:w="850" w:type="dxa"/>
          </w:tcPr>
          <w:p w:rsidR="008B4E0D" w:rsidRPr="00BF5C72" w:rsidRDefault="008B4E0D" w:rsidP="00A82609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65,4</w:t>
            </w:r>
          </w:p>
        </w:tc>
        <w:tc>
          <w:tcPr>
            <w:tcW w:w="851" w:type="dxa"/>
          </w:tcPr>
          <w:p w:rsidR="008B4E0D" w:rsidRPr="00BF5C72" w:rsidRDefault="008B4E0D" w:rsidP="00A82609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+2,5</w:t>
            </w:r>
          </w:p>
        </w:tc>
      </w:tr>
      <w:tr w:rsidR="008B4E0D" w:rsidRPr="00AA0D25" w:rsidTr="008B4E0D">
        <w:tc>
          <w:tcPr>
            <w:tcW w:w="1844" w:type="dxa"/>
          </w:tcPr>
          <w:p w:rsidR="008B4E0D" w:rsidRPr="00BF5C72" w:rsidRDefault="008B4E0D" w:rsidP="00A82609">
            <w:pPr>
              <w:tabs>
                <w:tab w:val="left" w:pos="993"/>
              </w:tabs>
              <w:spacing w:after="0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В.Гумбетовский</w:t>
            </w:r>
          </w:p>
        </w:tc>
        <w:tc>
          <w:tcPr>
            <w:tcW w:w="709" w:type="dxa"/>
          </w:tcPr>
          <w:p w:rsidR="008B4E0D" w:rsidRPr="00BF5C72" w:rsidRDefault="008B4E0D" w:rsidP="00A82609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42,7</w:t>
            </w:r>
          </w:p>
        </w:tc>
        <w:tc>
          <w:tcPr>
            <w:tcW w:w="708" w:type="dxa"/>
          </w:tcPr>
          <w:p w:rsidR="008B4E0D" w:rsidRPr="00BF5C72" w:rsidRDefault="008B4E0D" w:rsidP="00A82609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40,1</w:t>
            </w:r>
          </w:p>
        </w:tc>
        <w:tc>
          <w:tcPr>
            <w:tcW w:w="709" w:type="dxa"/>
          </w:tcPr>
          <w:p w:rsidR="008B4E0D" w:rsidRPr="00BF5C72" w:rsidRDefault="008B4E0D" w:rsidP="00A82609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-2,6</w:t>
            </w:r>
          </w:p>
        </w:tc>
        <w:tc>
          <w:tcPr>
            <w:tcW w:w="709" w:type="dxa"/>
          </w:tcPr>
          <w:p w:rsidR="008B4E0D" w:rsidRPr="00BF5C72" w:rsidRDefault="008B4E0D" w:rsidP="00A82609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24,5</w:t>
            </w:r>
          </w:p>
        </w:tc>
        <w:tc>
          <w:tcPr>
            <w:tcW w:w="567" w:type="dxa"/>
          </w:tcPr>
          <w:p w:rsidR="008B4E0D" w:rsidRPr="00BF5C72" w:rsidRDefault="008B4E0D" w:rsidP="00A82609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24,9</w:t>
            </w:r>
          </w:p>
        </w:tc>
        <w:tc>
          <w:tcPr>
            <w:tcW w:w="709" w:type="dxa"/>
          </w:tcPr>
          <w:p w:rsidR="008B4E0D" w:rsidRPr="00BF5C72" w:rsidRDefault="008B4E0D" w:rsidP="00A82609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+0,4</w:t>
            </w:r>
          </w:p>
        </w:tc>
        <w:tc>
          <w:tcPr>
            <w:tcW w:w="708" w:type="dxa"/>
          </w:tcPr>
          <w:p w:rsidR="008B4E0D" w:rsidRPr="00BF5C72" w:rsidRDefault="008B4E0D" w:rsidP="00A82609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0,5</w:t>
            </w:r>
          </w:p>
        </w:tc>
        <w:tc>
          <w:tcPr>
            <w:tcW w:w="567" w:type="dxa"/>
          </w:tcPr>
          <w:p w:rsidR="008B4E0D" w:rsidRPr="00BF5C72" w:rsidRDefault="008B4E0D" w:rsidP="00A82609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0,5</w:t>
            </w:r>
          </w:p>
        </w:tc>
        <w:tc>
          <w:tcPr>
            <w:tcW w:w="709" w:type="dxa"/>
          </w:tcPr>
          <w:p w:rsidR="008B4E0D" w:rsidRPr="00BF5C72" w:rsidRDefault="008B4E0D" w:rsidP="00A82609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</w:t>
            </w:r>
          </w:p>
        </w:tc>
        <w:tc>
          <w:tcPr>
            <w:tcW w:w="709" w:type="dxa"/>
          </w:tcPr>
          <w:p w:rsidR="008B4E0D" w:rsidRPr="00BF5C72" w:rsidRDefault="008B4E0D" w:rsidP="00A82609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21,7</w:t>
            </w:r>
          </w:p>
        </w:tc>
        <w:tc>
          <w:tcPr>
            <w:tcW w:w="850" w:type="dxa"/>
          </w:tcPr>
          <w:p w:rsidR="008B4E0D" w:rsidRPr="00BF5C72" w:rsidRDefault="008B4E0D" w:rsidP="00A82609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17,6</w:t>
            </w:r>
          </w:p>
        </w:tc>
        <w:tc>
          <w:tcPr>
            <w:tcW w:w="851" w:type="dxa"/>
          </w:tcPr>
          <w:p w:rsidR="008B4E0D" w:rsidRPr="00BF5C72" w:rsidRDefault="008B4E0D" w:rsidP="00A82609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-4,1</w:t>
            </w:r>
          </w:p>
        </w:tc>
        <w:tc>
          <w:tcPr>
            <w:tcW w:w="850" w:type="dxa"/>
          </w:tcPr>
          <w:p w:rsidR="008B4E0D" w:rsidRPr="00BF5C72" w:rsidRDefault="008B4E0D" w:rsidP="00A82609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21.9</w:t>
            </w:r>
          </w:p>
        </w:tc>
        <w:tc>
          <w:tcPr>
            <w:tcW w:w="993" w:type="dxa"/>
          </w:tcPr>
          <w:p w:rsidR="008B4E0D" w:rsidRPr="00BF5C72" w:rsidRDefault="008B4E0D" w:rsidP="00A82609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19,0</w:t>
            </w:r>
          </w:p>
        </w:tc>
        <w:tc>
          <w:tcPr>
            <w:tcW w:w="850" w:type="dxa"/>
          </w:tcPr>
          <w:p w:rsidR="008B4E0D" w:rsidRPr="00BF5C72" w:rsidRDefault="008B4E0D" w:rsidP="00A82609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-2,9</w:t>
            </w:r>
          </w:p>
        </w:tc>
        <w:tc>
          <w:tcPr>
            <w:tcW w:w="851" w:type="dxa"/>
          </w:tcPr>
          <w:p w:rsidR="008B4E0D" w:rsidRPr="00BF5C72" w:rsidRDefault="008B4E0D" w:rsidP="00A82609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57,2</w:t>
            </w:r>
          </w:p>
        </w:tc>
        <w:tc>
          <w:tcPr>
            <w:tcW w:w="850" w:type="dxa"/>
          </w:tcPr>
          <w:p w:rsidR="008B4E0D" w:rsidRPr="00BF5C72" w:rsidRDefault="008B4E0D" w:rsidP="00A82609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62,1</w:t>
            </w:r>
          </w:p>
        </w:tc>
        <w:tc>
          <w:tcPr>
            <w:tcW w:w="851" w:type="dxa"/>
          </w:tcPr>
          <w:p w:rsidR="008B4E0D" w:rsidRPr="00BF5C72" w:rsidRDefault="008B4E0D" w:rsidP="00A82609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+4,9</w:t>
            </w:r>
          </w:p>
        </w:tc>
      </w:tr>
      <w:tr w:rsidR="008B4E0D" w:rsidRPr="00AA0D25" w:rsidTr="008B4E0D">
        <w:tc>
          <w:tcPr>
            <w:tcW w:w="1844" w:type="dxa"/>
          </w:tcPr>
          <w:p w:rsidR="008B4E0D" w:rsidRDefault="008B4E0D" w:rsidP="00A82609">
            <w:pPr>
              <w:tabs>
                <w:tab w:val="left" w:pos="993"/>
              </w:tabs>
              <w:spacing w:after="0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Ильинский</w:t>
            </w:r>
          </w:p>
        </w:tc>
        <w:tc>
          <w:tcPr>
            <w:tcW w:w="709" w:type="dxa"/>
          </w:tcPr>
          <w:p w:rsidR="008B4E0D" w:rsidRPr="00BF5C72" w:rsidRDefault="008B4E0D" w:rsidP="00A82609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61,1</w:t>
            </w:r>
          </w:p>
        </w:tc>
        <w:tc>
          <w:tcPr>
            <w:tcW w:w="708" w:type="dxa"/>
          </w:tcPr>
          <w:p w:rsidR="008B4E0D" w:rsidRPr="00BF5C72" w:rsidRDefault="008B4E0D" w:rsidP="00A82609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55,5</w:t>
            </w:r>
          </w:p>
        </w:tc>
        <w:tc>
          <w:tcPr>
            <w:tcW w:w="709" w:type="dxa"/>
          </w:tcPr>
          <w:p w:rsidR="008B4E0D" w:rsidRPr="00BF5C72" w:rsidRDefault="008B4E0D" w:rsidP="00A82609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-5,6</w:t>
            </w:r>
          </w:p>
        </w:tc>
        <w:tc>
          <w:tcPr>
            <w:tcW w:w="709" w:type="dxa"/>
          </w:tcPr>
          <w:p w:rsidR="008B4E0D" w:rsidRPr="00BF5C72" w:rsidRDefault="008B4E0D" w:rsidP="00A82609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16,8</w:t>
            </w:r>
          </w:p>
        </w:tc>
        <w:tc>
          <w:tcPr>
            <w:tcW w:w="567" w:type="dxa"/>
          </w:tcPr>
          <w:p w:rsidR="008B4E0D" w:rsidRPr="00BF5C72" w:rsidRDefault="008B4E0D" w:rsidP="00A82609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17,0</w:t>
            </w:r>
          </w:p>
        </w:tc>
        <w:tc>
          <w:tcPr>
            <w:tcW w:w="709" w:type="dxa"/>
          </w:tcPr>
          <w:p w:rsidR="008B4E0D" w:rsidRPr="00BF5C72" w:rsidRDefault="008B4E0D" w:rsidP="00A82609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+0,2</w:t>
            </w:r>
          </w:p>
        </w:tc>
        <w:tc>
          <w:tcPr>
            <w:tcW w:w="708" w:type="dxa"/>
          </w:tcPr>
          <w:p w:rsidR="008B4E0D" w:rsidRPr="00BF5C72" w:rsidRDefault="008B4E0D" w:rsidP="00A82609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0,5</w:t>
            </w:r>
          </w:p>
        </w:tc>
        <w:tc>
          <w:tcPr>
            <w:tcW w:w="567" w:type="dxa"/>
          </w:tcPr>
          <w:p w:rsidR="008B4E0D" w:rsidRPr="00BF5C72" w:rsidRDefault="008B4E0D" w:rsidP="00A82609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0,6</w:t>
            </w:r>
          </w:p>
        </w:tc>
        <w:tc>
          <w:tcPr>
            <w:tcW w:w="709" w:type="dxa"/>
          </w:tcPr>
          <w:p w:rsidR="008B4E0D" w:rsidRPr="00BF5C72" w:rsidRDefault="008B4E0D" w:rsidP="00A82609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+0,1</w:t>
            </w:r>
          </w:p>
        </w:tc>
        <w:tc>
          <w:tcPr>
            <w:tcW w:w="709" w:type="dxa"/>
          </w:tcPr>
          <w:p w:rsidR="008B4E0D" w:rsidRPr="00BF5C72" w:rsidRDefault="008B4E0D" w:rsidP="00A82609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13,6</w:t>
            </w:r>
          </w:p>
        </w:tc>
        <w:tc>
          <w:tcPr>
            <w:tcW w:w="850" w:type="dxa"/>
          </w:tcPr>
          <w:p w:rsidR="008B4E0D" w:rsidRPr="00BF5C72" w:rsidRDefault="008B4E0D" w:rsidP="00A82609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14,4</w:t>
            </w:r>
          </w:p>
        </w:tc>
        <w:tc>
          <w:tcPr>
            <w:tcW w:w="851" w:type="dxa"/>
          </w:tcPr>
          <w:p w:rsidR="008B4E0D" w:rsidRPr="00BF5C72" w:rsidRDefault="008B4E0D" w:rsidP="00A82609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+0,8</w:t>
            </w:r>
          </w:p>
        </w:tc>
        <w:tc>
          <w:tcPr>
            <w:tcW w:w="850" w:type="dxa"/>
          </w:tcPr>
          <w:p w:rsidR="008B4E0D" w:rsidRPr="00BF5C72" w:rsidRDefault="008B4E0D" w:rsidP="00A82609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28.2</w:t>
            </w:r>
          </w:p>
        </w:tc>
        <w:tc>
          <w:tcPr>
            <w:tcW w:w="993" w:type="dxa"/>
          </w:tcPr>
          <w:p w:rsidR="008B4E0D" w:rsidRPr="00BF5C72" w:rsidRDefault="008B4E0D" w:rsidP="00A82609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31,9</w:t>
            </w:r>
          </w:p>
        </w:tc>
        <w:tc>
          <w:tcPr>
            <w:tcW w:w="850" w:type="dxa"/>
          </w:tcPr>
          <w:p w:rsidR="008B4E0D" w:rsidRPr="00BF5C72" w:rsidRDefault="008B4E0D" w:rsidP="00A82609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+3,7</w:t>
            </w:r>
          </w:p>
        </w:tc>
        <w:tc>
          <w:tcPr>
            <w:tcW w:w="851" w:type="dxa"/>
          </w:tcPr>
          <w:p w:rsidR="008B4E0D" w:rsidRPr="00BF5C72" w:rsidRDefault="008B4E0D" w:rsidP="00A82609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27,6</w:t>
            </w:r>
          </w:p>
        </w:tc>
        <w:tc>
          <w:tcPr>
            <w:tcW w:w="850" w:type="dxa"/>
          </w:tcPr>
          <w:p w:rsidR="008B4E0D" w:rsidRPr="00BF5C72" w:rsidRDefault="008B4E0D" w:rsidP="00A82609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30,7</w:t>
            </w:r>
          </w:p>
        </w:tc>
        <w:tc>
          <w:tcPr>
            <w:tcW w:w="851" w:type="dxa"/>
          </w:tcPr>
          <w:p w:rsidR="008B4E0D" w:rsidRPr="00BF5C72" w:rsidRDefault="008B4E0D" w:rsidP="00A82609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+3,1</w:t>
            </w:r>
          </w:p>
        </w:tc>
      </w:tr>
      <w:tr w:rsidR="008B4E0D" w:rsidRPr="00AA0D25" w:rsidTr="008B4E0D">
        <w:tc>
          <w:tcPr>
            <w:tcW w:w="1844" w:type="dxa"/>
          </w:tcPr>
          <w:p w:rsidR="008B4E0D" w:rsidRDefault="008B4E0D" w:rsidP="00A82609">
            <w:pPr>
              <w:tabs>
                <w:tab w:val="left" w:pos="993"/>
              </w:tabs>
              <w:spacing w:after="0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 Имангуловский</w:t>
            </w:r>
          </w:p>
        </w:tc>
        <w:tc>
          <w:tcPr>
            <w:tcW w:w="709" w:type="dxa"/>
          </w:tcPr>
          <w:p w:rsidR="008B4E0D" w:rsidRPr="00BF5C72" w:rsidRDefault="008B4E0D" w:rsidP="00A82609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27,1</w:t>
            </w:r>
          </w:p>
        </w:tc>
        <w:tc>
          <w:tcPr>
            <w:tcW w:w="708" w:type="dxa"/>
          </w:tcPr>
          <w:p w:rsidR="008B4E0D" w:rsidRPr="00BF5C72" w:rsidRDefault="008B4E0D" w:rsidP="00A82609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27,0</w:t>
            </w:r>
          </w:p>
        </w:tc>
        <w:tc>
          <w:tcPr>
            <w:tcW w:w="709" w:type="dxa"/>
          </w:tcPr>
          <w:p w:rsidR="008B4E0D" w:rsidRPr="00BF5C72" w:rsidRDefault="008B4E0D" w:rsidP="00A82609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-0,1</w:t>
            </w:r>
          </w:p>
        </w:tc>
        <w:tc>
          <w:tcPr>
            <w:tcW w:w="709" w:type="dxa"/>
          </w:tcPr>
          <w:p w:rsidR="008B4E0D" w:rsidRPr="00BF5C72" w:rsidRDefault="008B4E0D" w:rsidP="00A82609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12,4</w:t>
            </w:r>
          </w:p>
        </w:tc>
        <w:tc>
          <w:tcPr>
            <w:tcW w:w="567" w:type="dxa"/>
          </w:tcPr>
          <w:p w:rsidR="008B4E0D" w:rsidRPr="00BF5C72" w:rsidRDefault="008B4E0D" w:rsidP="00A82609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12,5</w:t>
            </w:r>
          </w:p>
        </w:tc>
        <w:tc>
          <w:tcPr>
            <w:tcW w:w="709" w:type="dxa"/>
          </w:tcPr>
          <w:p w:rsidR="008B4E0D" w:rsidRPr="00BF5C72" w:rsidRDefault="008B4E0D" w:rsidP="00A82609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+0,1</w:t>
            </w:r>
          </w:p>
        </w:tc>
        <w:tc>
          <w:tcPr>
            <w:tcW w:w="708" w:type="dxa"/>
          </w:tcPr>
          <w:p w:rsidR="008B4E0D" w:rsidRPr="00BF5C72" w:rsidRDefault="008B4E0D" w:rsidP="00A82609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0,9</w:t>
            </w:r>
          </w:p>
        </w:tc>
        <w:tc>
          <w:tcPr>
            <w:tcW w:w="567" w:type="dxa"/>
          </w:tcPr>
          <w:p w:rsidR="008B4E0D" w:rsidRPr="00BF5C72" w:rsidRDefault="008B4E0D" w:rsidP="00A82609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1,0</w:t>
            </w:r>
          </w:p>
        </w:tc>
        <w:tc>
          <w:tcPr>
            <w:tcW w:w="709" w:type="dxa"/>
          </w:tcPr>
          <w:p w:rsidR="008B4E0D" w:rsidRPr="00BF5C72" w:rsidRDefault="008B4E0D" w:rsidP="00A82609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+0,1</w:t>
            </w:r>
          </w:p>
        </w:tc>
        <w:tc>
          <w:tcPr>
            <w:tcW w:w="709" w:type="dxa"/>
          </w:tcPr>
          <w:p w:rsidR="008B4E0D" w:rsidRPr="00BF5C72" w:rsidRDefault="008B4E0D" w:rsidP="00A82609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12,9</w:t>
            </w:r>
          </w:p>
        </w:tc>
        <w:tc>
          <w:tcPr>
            <w:tcW w:w="850" w:type="dxa"/>
          </w:tcPr>
          <w:p w:rsidR="008B4E0D" w:rsidRPr="00BF5C72" w:rsidRDefault="008B4E0D" w:rsidP="00A82609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12,6</w:t>
            </w:r>
          </w:p>
        </w:tc>
        <w:tc>
          <w:tcPr>
            <w:tcW w:w="851" w:type="dxa"/>
          </w:tcPr>
          <w:p w:rsidR="008B4E0D" w:rsidRPr="00BF5C72" w:rsidRDefault="008B4E0D" w:rsidP="00A82609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-0,3</w:t>
            </w:r>
          </w:p>
        </w:tc>
        <w:tc>
          <w:tcPr>
            <w:tcW w:w="850" w:type="dxa"/>
          </w:tcPr>
          <w:p w:rsidR="008B4E0D" w:rsidRPr="00BF5C72" w:rsidRDefault="008B4E0D" w:rsidP="00A82609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24.9</w:t>
            </w:r>
          </w:p>
        </w:tc>
        <w:tc>
          <w:tcPr>
            <w:tcW w:w="993" w:type="dxa"/>
          </w:tcPr>
          <w:p w:rsidR="008B4E0D" w:rsidRPr="00BF5C72" w:rsidRDefault="008B4E0D" w:rsidP="00A82609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26,8</w:t>
            </w:r>
          </w:p>
        </w:tc>
        <w:tc>
          <w:tcPr>
            <w:tcW w:w="850" w:type="dxa"/>
          </w:tcPr>
          <w:p w:rsidR="008B4E0D" w:rsidRPr="00BF5C72" w:rsidRDefault="008B4E0D" w:rsidP="00A82609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+1,9</w:t>
            </w:r>
          </w:p>
        </w:tc>
        <w:tc>
          <w:tcPr>
            <w:tcW w:w="851" w:type="dxa"/>
          </w:tcPr>
          <w:p w:rsidR="008B4E0D" w:rsidRPr="00BF5C72" w:rsidRDefault="008B4E0D" w:rsidP="00A82609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45,8</w:t>
            </w:r>
          </w:p>
        </w:tc>
        <w:tc>
          <w:tcPr>
            <w:tcW w:w="850" w:type="dxa"/>
          </w:tcPr>
          <w:p w:rsidR="008B4E0D" w:rsidRPr="00BF5C72" w:rsidRDefault="008B4E0D" w:rsidP="00A82609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46,4</w:t>
            </w:r>
          </w:p>
        </w:tc>
        <w:tc>
          <w:tcPr>
            <w:tcW w:w="851" w:type="dxa"/>
          </w:tcPr>
          <w:p w:rsidR="008B4E0D" w:rsidRPr="00BF5C72" w:rsidRDefault="008B4E0D" w:rsidP="00A82609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+0,6</w:t>
            </w:r>
          </w:p>
        </w:tc>
      </w:tr>
      <w:tr w:rsidR="008B4E0D" w:rsidRPr="00AA0D25" w:rsidTr="008B4E0D">
        <w:tc>
          <w:tcPr>
            <w:tcW w:w="1844" w:type="dxa"/>
          </w:tcPr>
          <w:p w:rsidR="008B4E0D" w:rsidRDefault="008B4E0D" w:rsidP="00A82609">
            <w:pPr>
              <w:tabs>
                <w:tab w:val="left" w:pos="993"/>
              </w:tabs>
              <w:spacing w:after="0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Каменский</w:t>
            </w:r>
          </w:p>
        </w:tc>
        <w:tc>
          <w:tcPr>
            <w:tcW w:w="709" w:type="dxa"/>
          </w:tcPr>
          <w:p w:rsidR="008B4E0D" w:rsidRPr="00BF5C72" w:rsidRDefault="008B4E0D" w:rsidP="00A82609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38,6</w:t>
            </w:r>
          </w:p>
        </w:tc>
        <w:tc>
          <w:tcPr>
            <w:tcW w:w="708" w:type="dxa"/>
          </w:tcPr>
          <w:p w:rsidR="008B4E0D" w:rsidRPr="00BF5C72" w:rsidRDefault="008B4E0D" w:rsidP="00A82609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38,4</w:t>
            </w:r>
          </w:p>
        </w:tc>
        <w:tc>
          <w:tcPr>
            <w:tcW w:w="709" w:type="dxa"/>
          </w:tcPr>
          <w:p w:rsidR="008B4E0D" w:rsidRPr="00BF5C72" w:rsidRDefault="008B4E0D" w:rsidP="00A82609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-0,2</w:t>
            </w:r>
          </w:p>
        </w:tc>
        <w:tc>
          <w:tcPr>
            <w:tcW w:w="709" w:type="dxa"/>
          </w:tcPr>
          <w:p w:rsidR="008B4E0D" w:rsidRPr="00BF5C72" w:rsidRDefault="008B4E0D" w:rsidP="00A82609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19,7</w:t>
            </w:r>
          </w:p>
        </w:tc>
        <w:tc>
          <w:tcPr>
            <w:tcW w:w="567" w:type="dxa"/>
          </w:tcPr>
          <w:p w:rsidR="008B4E0D" w:rsidRPr="00BF5C72" w:rsidRDefault="008B4E0D" w:rsidP="00A82609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19,0</w:t>
            </w:r>
          </w:p>
        </w:tc>
        <w:tc>
          <w:tcPr>
            <w:tcW w:w="709" w:type="dxa"/>
          </w:tcPr>
          <w:p w:rsidR="008B4E0D" w:rsidRPr="00BF5C72" w:rsidRDefault="008B4E0D" w:rsidP="00A82609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-0,7</w:t>
            </w:r>
          </w:p>
        </w:tc>
        <w:tc>
          <w:tcPr>
            <w:tcW w:w="708" w:type="dxa"/>
          </w:tcPr>
          <w:p w:rsidR="008B4E0D" w:rsidRPr="00BF5C72" w:rsidRDefault="008B4E0D" w:rsidP="00A82609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0,5</w:t>
            </w:r>
          </w:p>
        </w:tc>
        <w:tc>
          <w:tcPr>
            <w:tcW w:w="567" w:type="dxa"/>
          </w:tcPr>
          <w:p w:rsidR="008B4E0D" w:rsidRPr="00BF5C72" w:rsidRDefault="008B4E0D" w:rsidP="00A82609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0,5</w:t>
            </w:r>
          </w:p>
        </w:tc>
        <w:tc>
          <w:tcPr>
            <w:tcW w:w="709" w:type="dxa"/>
          </w:tcPr>
          <w:p w:rsidR="008B4E0D" w:rsidRPr="00BF5C72" w:rsidRDefault="008B4E0D" w:rsidP="00A82609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</w:t>
            </w:r>
          </w:p>
        </w:tc>
        <w:tc>
          <w:tcPr>
            <w:tcW w:w="709" w:type="dxa"/>
          </w:tcPr>
          <w:p w:rsidR="008B4E0D" w:rsidRPr="00BF5C72" w:rsidRDefault="008B4E0D" w:rsidP="00A82609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15,4</w:t>
            </w:r>
          </w:p>
        </w:tc>
        <w:tc>
          <w:tcPr>
            <w:tcW w:w="850" w:type="dxa"/>
          </w:tcPr>
          <w:p w:rsidR="008B4E0D" w:rsidRPr="00BF5C72" w:rsidRDefault="008B4E0D" w:rsidP="00A82609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15.3</w:t>
            </w:r>
          </w:p>
        </w:tc>
        <w:tc>
          <w:tcPr>
            <w:tcW w:w="851" w:type="dxa"/>
          </w:tcPr>
          <w:p w:rsidR="008B4E0D" w:rsidRPr="00BF5C72" w:rsidRDefault="008B4E0D" w:rsidP="00A82609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-0,1</w:t>
            </w:r>
          </w:p>
        </w:tc>
        <w:tc>
          <w:tcPr>
            <w:tcW w:w="850" w:type="dxa"/>
          </w:tcPr>
          <w:p w:rsidR="008B4E0D" w:rsidRPr="00BF5C72" w:rsidRDefault="008B4E0D" w:rsidP="00A82609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20.3</w:t>
            </w:r>
          </w:p>
        </w:tc>
        <w:tc>
          <w:tcPr>
            <w:tcW w:w="993" w:type="dxa"/>
          </w:tcPr>
          <w:p w:rsidR="008B4E0D" w:rsidRPr="00BF5C72" w:rsidRDefault="008B4E0D" w:rsidP="00A82609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20.2</w:t>
            </w:r>
          </w:p>
        </w:tc>
        <w:tc>
          <w:tcPr>
            <w:tcW w:w="850" w:type="dxa"/>
          </w:tcPr>
          <w:p w:rsidR="008B4E0D" w:rsidRPr="00BF5C72" w:rsidRDefault="008B4E0D" w:rsidP="00A82609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-0,1</w:t>
            </w:r>
          </w:p>
        </w:tc>
        <w:tc>
          <w:tcPr>
            <w:tcW w:w="851" w:type="dxa"/>
          </w:tcPr>
          <w:p w:rsidR="008B4E0D" w:rsidRPr="00BF5C72" w:rsidRDefault="008B4E0D" w:rsidP="00A82609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51,1</w:t>
            </w:r>
          </w:p>
        </w:tc>
        <w:tc>
          <w:tcPr>
            <w:tcW w:w="850" w:type="dxa"/>
          </w:tcPr>
          <w:p w:rsidR="008B4E0D" w:rsidRPr="00BF5C72" w:rsidRDefault="008B4E0D" w:rsidP="00A82609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49,5</w:t>
            </w:r>
          </w:p>
        </w:tc>
        <w:tc>
          <w:tcPr>
            <w:tcW w:w="851" w:type="dxa"/>
          </w:tcPr>
          <w:p w:rsidR="008B4E0D" w:rsidRPr="00BF5C72" w:rsidRDefault="008B4E0D" w:rsidP="00A82609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-1,6</w:t>
            </w:r>
          </w:p>
        </w:tc>
      </w:tr>
      <w:tr w:rsidR="008B4E0D" w:rsidRPr="00AA0D25" w:rsidTr="008B4E0D">
        <w:tc>
          <w:tcPr>
            <w:tcW w:w="1844" w:type="dxa"/>
          </w:tcPr>
          <w:p w:rsidR="008B4E0D" w:rsidRDefault="008B4E0D" w:rsidP="00A82609">
            <w:pPr>
              <w:tabs>
                <w:tab w:val="left" w:pos="993"/>
              </w:tabs>
              <w:spacing w:after="0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Краснооктябрьс</w:t>
            </w:r>
          </w:p>
        </w:tc>
        <w:tc>
          <w:tcPr>
            <w:tcW w:w="709" w:type="dxa"/>
          </w:tcPr>
          <w:p w:rsidR="008B4E0D" w:rsidRPr="00BF5C72" w:rsidRDefault="008B4E0D" w:rsidP="00A82609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4,8</w:t>
            </w:r>
          </w:p>
        </w:tc>
        <w:tc>
          <w:tcPr>
            <w:tcW w:w="708" w:type="dxa"/>
          </w:tcPr>
          <w:p w:rsidR="008B4E0D" w:rsidRPr="00BF5C72" w:rsidRDefault="008B4E0D" w:rsidP="00A82609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4,8</w:t>
            </w:r>
          </w:p>
        </w:tc>
        <w:tc>
          <w:tcPr>
            <w:tcW w:w="709" w:type="dxa"/>
          </w:tcPr>
          <w:p w:rsidR="008B4E0D" w:rsidRPr="00BF5C72" w:rsidRDefault="008B4E0D" w:rsidP="00A82609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</w:t>
            </w:r>
          </w:p>
        </w:tc>
        <w:tc>
          <w:tcPr>
            <w:tcW w:w="709" w:type="dxa"/>
          </w:tcPr>
          <w:p w:rsidR="008B4E0D" w:rsidRPr="00BF5C72" w:rsidRDefault="008B4E0D" w:rsidP="00A82609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2,3</w:t>
            </w:r>
          </w:p>
        </w:tc>
        <w:tc>
          <w:tcPr>
            <w:tcW w:w="567" w:type="dxa"/>
          </w:tcPr>
          <w:p w:rsidR="008B4E0D" w:rsidRPr="00BF5C72" w:rsidRDefault="008B4E0D" w:rsidP="00A82609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2,3</w:t>
            </w:r>
          </w:p>
        </w:tc>
        <w:tc>
          <w:tcPr>
            <w:tcW w:w="709" w:type="dxa"/>
          </w:tcPr>
          <w:p w:rsidR="008B4E0D" w:rsidRPr="00BF5C72" w:rsidRDefault="008B4E0D" w:rsidP="00A82609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</w:t>
            </w:r>
          </w:p>
        </w:tc>
        <w:tc>
          <w:tcPr>
            <w:tcW w:w="708" w:type="dxa"/>
          </w:tcPr>
          <w:p w:rsidR="008B4E0D" w:rsidRPr="00BF5C72" w:rsidRDefault="008B4E0D" w:rsidP="00A82609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3,7</w:t>
            </w:r>
          </w:p>
        </w:tc>
        <w:tc>
          <w:tcPr>
            <w:tcW w:w="567" w:type="dxa"/>
          </w:tcPr>
          <w:p w:rsidR="008B4E0D" w:rsidRPr="00BF5C72" w:rsidRDefault="008B4E0D" w:rsidP="00A82609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3,5</w:t>
            </w:r>
          </w:p>
        </w:tc>
        <w:tc>
          <w:tcPr>
            <w:tcW w:w="709" w:type="dxa"/>
          </w:tcPr>
          <w:p w:rsidR="008B4E0D" w:rsidRPr="00BF5C72" w:rsidRDefault="008B4E0D" w:rsidP="00A82609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-0,2</w:t>
            </w:r>
          </w:p>
        </w:tc>
        <w:tc>
          <w:tcPr>
            <w:tcW w:w="709" w:type="dxa"/>
          </w:tcPr>
          <w:p w:rsidR="008B4E0D" w:rsidRPr="00BF5C72" w:rsidRDefault="008B4E0D" w:rsidP="00A82609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8,9</w:t>
            </w:r>
          </w:p>
        </w:tc>
        <w:tc>
          <w:tcPr>
            <w:tcW w:w="850" w:type="dxa"/>
          </w:tcPr>
          <w:p w:rsidR="008B4E0D" w:rsidRPr="00BF5C72" w:rsidRDefault="008B4E0D" w:rsidP="00A82609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9,4</w:t>
            </w:r>
          </w:p>
        </w:tc>
        <w:tc>
          <w:tcPr>
            <w:tcW w:w="851" w:type="dxa"/>
          </w:tcPr>
          <w:p w:rsidR="008B4E0D" w:rsidRPr="00BF5C72" w:rsidRDefault="008B4E0D" w:rsidP="00A82609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+0,5</w:t>
            </w:r>
          </w:p>
        </w:tc>
        <w:tc>
          <w:tcPr>
            <w:tcW w:w="850" w:type="dxa"/>
          </w:tcPr>
          <w:p w:rsidR="008B4E0D" w:rsidRPr="00BF5C72" w:rsidRDefault="008B4E0D" w:rsidP="00A82609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18,0</w:t>
            </w:r>
          </w:p>
        </w:tc>
        <w:tc>
          <w:tcPr>
            <w:tcW w:w="993" w:type="dxa"/>
          </w:tcPr>
          <w:p w:rsidR="008B4E0D" w:rsidRPr="00BF5C72" w:rsidRDefault="008B4E0D" w:rsidP="00A82609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17,2</w:t>
            </w:r>
          </w:p>
        </w:tc>
        <w:tc>
          <w:tcPr>
            <w:tcW w:w="850" w:type="dxa"/>
          </w:tcPr>
          <w:p w:rsidR="008B4E0D" w:rsidRPr="00BF5C72" w:rsidRDefault="008B4E0D" w:rsidP="00A82609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-0,8</w:t>
            </w:r>
          </w:p>
        </w:tc>
        <w:tc>
          <w:tcPr>
            <w:tcW w:w="851" w:type="dxa"/>
          </w:tcPr>
          <w:p w:rsidR="008B4E0D" w:rsidRPr="00BF5C72" w:rsidRDefault="008B4E0D" w:rsidP="00A82609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46,8</w:t>
            </w:r>
          </w:p>
        </w:tc>
        <w:tc>
          <w:tcPr>
            <w:tcW w:w="850" w:type="dxa"/>
          </w:tcPr>
          <w:p w:rsidR="008B4E0D" w:rsidRPr="00BF5C72" w:rsidRDefault="008B4E0D" w:rsidP="00A82609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48,4</w:t>
            </w:r>
          </w:p>
        </w:tc>
        <w:tc>
          <w:tcPr>
            <w:tcW w:w="851" w:type="dxa"/>
          </w:tcPr>
          <w:p w:rsidR="008B4E0D" w:rsidRPr="00BF5C72" w:rsidRDefault="008B4E0D" w:rsidP="00A82609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+1,6</w:t>
            </w:r>
          </w:p>
        </w:tc>
      </w:tr>
      <w:tr w:rsidR="008B4E0D" w:rsidRPr="00AA0D25" w:rsidTr="008B4E0D">
        <w:tc>
          <w:tcPr>
            <w:tcW w:w="1844" w:type="dxa"/>
          </w:tcPr>
          <w:p w:rsidR="008B4E0D" w:rsidRDefault="008B4E0D" w:rsidP="00A82609">
            <w:pPr>
              <w:tabs>
                <w:tab w:val="left" w:pos="993"/>
              </w:tabs>
              <w:spacing w:after="0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Кузьминовский</w:t>
            </w:r>
          </w:p>
        </w:tc>
        <w:tc>
          <w:tcPr>
            <w:tcW w:w="709" w:type="dxa"/>
          </w:tcPr>
          <w:p w:rsidR="008B4E0D" w:rsidRPr="00BF5C72" w:rsidRDefault="008B4E0D" w:rsidP="00A82609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44,3</w:t>
            </w:r>
          </w:p>
        </w:tc>
        <w:tc>
          <w:tcPr>
            <w:tcW w:w="708" w:type="dxa"/>
          </w:tcPr>
          <w:p w:rsidR="008B4E0D" w:rsidRPr="00BF5C72" w:rsidRDefault="008B4E0D" w:rsidP="00A82609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42,7</w:t>
            </w:r>
          </w:p>
        </w:tc>
        <w:tc>
          <w:tcPr>
            <w:tcW w:w="709" w:type="dxa"/>
          </w:tcPr>
          <w:p w:rsidR="008B4E0D" w:rsidRPr="00BF5C72" w:rsidRDefault="008B4E0D" w:rsidP="00A82609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-1,6</w:t>
            </w:r>
          </w:p>
        </w:tc>
        <w:tc>
          <w:tcPr>
            <w:tcW w:w="709" w:type="dxa"/>
          </w:tcPr>
          <w:p w:rsidR="008B4E0D" w:rsidRPr="00BF5C72" w:rsidRDefault="008B4E0D" w:rsidP="00A82609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22,1</w:t>
            </w:r>
          </w:p>
        </w:tc>
        <w:tc>
          <w:tcPr>
            <w:tcW w:w="567" w:type="dxa"/>
          </w:tcPr>
          <w:p w:rsidR="008B4E0D" w:rsidRPr="00BF5C72" w:rsidRDefault="008B4E0D" w:rsidP="00A82609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23,4</w:t>
            </w:r>
          </w:p>
        </w:tc>
        <w:tc>
          <w:tcPr>
            <w:tcW w:w="709" w:type="dxa"/>
          </w:tcPr>
          <w:p w:rsidR="008B4E0D" w:rsidRPr="00BF5C72" w:rsidRDefault="008B4E0D" w:rsidP="00A82609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+1,3</w:t>
            </w:r>
          </w:p>
        </w:tc>
        <w:tc>
          <w:tcPr>
            <w:tcW w:w="708" w:type="dxa"/>
          </w:tcPr>
          <w:p w:rsidR="008B4E0D" w:rsidRPr="00BF5C72" w:rsidRDefault="008B4E0D" w:rsidP="00A82609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0,8</w:t>
            </w:r>
          </w:p>
        </w:tc>
        <w:tc>
          <w:tcPr>
            <w:tcW w:w="567" w:type="dxa"/>
          </w:tcPr>
          <w:p w:rsidR="008B4E0D" w:rsidRPr="00BF5C72" w:rsidRDefault="008B4E0D" w:rsidP="00A82609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0,8</w:t>
            </w:r>
          </w:p>
        </w:tc>
        <w:tc>
          <w:tcPr>
            <w:tcW w:w="709" w:type="dxa"/>
          </w:tcPr>
          <w:p w:rsidR="008B4E0D" w:rsidRPr="00BF5C72" w:rsidRDefault="008B4E0D" w:rsidP="00A82609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</w:t>
            </w:r>
          </w:p>
        </w:tc>
        <w:tc>
          <w:tcPr>
            <w:tcW w:w="709" w:type="dxa"/>
          </w:tcPr>
          <w:p w:rsidR="008B4E0D" w:rsidRPr="00BF5C72" w:rsidRDefault="008B4E0D" w:rsidP="00A82609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25,1</w:t>
            </w:r>
          </w:p>
        </w:tc>
        <w:tc>
          <w:tcPr>
            <w:tcW w:w="850" w:type="dxa"/>
          </w:tcPr>
          <w:p w:rsidR="008B4E0D" w:rsidRPr="00BF5C72" w:rsidRDefault="008B4E0D" w:rsidP="00A82609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23,3</w:t>
            </w:r>
          </w:p>
        </w:tc>
        <w:tc>
          <w:tcPr>
            <w:tcW w:w="851" w:type="dxa"/>
          </w:tcPr>
          <w:p w:rsidR="008B4E0D" w:rsidRPr="00BF5C72" w:rsidRDefault="008B4E0D" w:rsidP="00A82609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-1,8</w:t>
            </w:r>
          </w:p>
        </w:tc>
        <w:tc>
          <w:tcPr>
            <w:tcW w:w="850" w:type="dxa"/>
          </w:tcPr>
          <w:p w:rsidR="008B4E0D" w:rsidRPr="00BF5C72" w:rsidRDefault="008B4E0D" w:rsidP="00A82609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35,0</w:t>
            </w:r>
          </w:p>
        </w:tc>
        <w:tc>
          <w:tcPr>
            <w:tcW w:w="993" w:type="dxa"/>
          </w:tcPr>
          <w:p w:rsidR="008B4E0D" w:rsidRPr="00BF5C72" w:rsidRDefault="008B4E0D" w:rsidP="00A82609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33,0</w:t>
            </w:r>
          </w:p>
        </w:tc>
        <w:tc>
          <w:tcPr>
            <w:tcW w:w="850" w:type="dxa"/>
          </w:tcPr>
          <w:p w:rsidR="008B4E0D" w:rsidRPr="00BF5C72" w:rsidRDefault="008B4E0D" w:rsidP="00A82609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-2,0</w:t>
            </w:r>
          </w:p>
        </w:tc>
        <w:tc>
          <w:tcPr>
            <w:tcW w:w="851" w:type="dxa"/>
          </w:tcPr>
          <w:p w:rsidR="008B4E0D" w:rsidRPr="00BF5C72" w:rsidRDefault="008B4E0D" w:rsidP="00A82609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50,0</w:t>
            </w:r>
          </w:p>
        </w:tc>
        <w:tc>
          <w:tcPr>
            <w:tcW w:w="850" w:type="dxa"/>
          </w:tcPr>
          <w:p w:rsidR="008B4E0D" w:rsidRPr="00BF5C72" w:rsidRDefault="008B4E0D" w:rsidP="00A82609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55,0</w:t>
            </w:r>
          </w:p>
        </w:tc>
        <w:tc>
          <w:tcPr>
            <w:tcW w:w="851" w:type="dxa"/>
          </w:tcPr>
          <w:p w:rsidR="008B4E0D" w:rsidRPr="00BF5C72" w:rsidRDefault="008B4E0D" w:rsidP="00A82609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+5,0</w:t>
            </w:r>
          </w:p>
        </w:tc>
      </w:tr>
      <w:tr w:rsidR="008B4E0D" w:rsidRPr="00AA0D25" w:rsidTr="008B4E0D">
        <w:tc>
          <w:tcPr>
            <w:tcW w:w="1844" w:type="dxa"/>
          </w:tcPr>
          <w:p w:rsidR="008B4E0D" w:rsidRDefault="008B4E0D" w:rsidP="00A82609">
            <w:pPr>
              <w:tabs>
                <w:tab w:val="left" w:pos="993"/>
              </w:tabs>
              <w:spacing w:after="0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Марьевский</w:t>
            </w:r>
          </w:p>
        </w:tc>
        <w:tc>
          <w:tcPr>
            <w:tcW w:w="709" w:type="dxa"/>
          </w:tcPr>
          <w:p w:rsidR="008B4E0D" w:rsidRPr="00BF5C72" w:rsidRDefault="008B4E0D" w:rsidP="00A82609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22,4</w:t>
            </w:r>
          </w:p>
        </w:tc>
        <w:tc>
          <w:tcPr>
            <w:tcW w:w="708" w:type="dxa"/>
          </w:tcPr>
          <w:p w:rsidR="008B4E0D" w:rsidRPr="00BF5C72" w:rsidRDefault="008B4E0D" w:rsidP="00A82609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25,0</w:t>
            </w:r>
          </w:p>
        </w:tc>
        <w:tc>
          <w:tcPr>
            <w:tcW w:w="709" w:type="dxa"/>
          </w:tcPr>
          <w:p w:rsidR="008B4E0D" w:rsidRPr="00BF5C72" w:rsidRDefault="008B4E0D" w:rsidP="00A82609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+2,6</w:t>
            </w:r>
          </w:p>
        </w:tc>
        <w:tc>
          <w:tcPr>
            <w:tcW w:w="709" w:type="dxa"/>
          </w:tcPr>
          <w:p w:rsidR="008B4E0D" w:rsidRPr="00BF5C72" w:rsidRDefault="008B4E0D" w:rsidP="00A82609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8,4</w:t>
            </w:r>
          </w:p>
        </w:tc>
        <w:tc>
          <w:tcPr>
            <w:tcW w:w="567" w:type="dxa"/>
          </w:tcPr>
          <w:p w:rsidR="008B4E0D" w:rsidRPr="00BF5C72" w:rsidRDefault="008B4E0D" w:rsidP="00A82609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8,3</w:t>
            </w:r>
          </w:p>
        </w:tc>
        <w:tc>
          <w:tcPr>
            <w:tcW w:w="709" w:type="dxa"/>
          </w:tcPr>
          <w:p w:rsidR="008B4E0D" w:rsidRPr="00BF5C72" w:rsidRDefault="008B4E0D" w:rsidP="00A82609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-0,1</w:t>
            </w:r>
          </w:p>
        </w:tc>
        <w:tc>
          <w:tcPr>
            <w:tcW w:w="708" w:type="dxa"/>
          </w:tcPr>
          <w:p w:rsidR="008B4E0D" w:rsidRPr="00BF5C72" w:rsidRDefault="008B4E0D" w:rsidP="00A82609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1,3</w:t>
            </w:r>
          </w:p>
        </w:tc>
        <w:tc>
          <w:tcPr>
            <w:tcW w:w="567" w:type="dxa"/>
          </w:tcPr>
          <w:p w:rsidR="008B4E0D" w:rsidRPr="00BF5C72" w:rsidRDefault="008B4E0D" w:rsidP="00A82609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1,2</w:t>
            </w:r>
          </w:p>
        </w:tc>
        <w:tc>
          <w:tcPr>
            <w:tcW w:w="709" w:type="dxa"/>
          </w:tcPr>
          <w:p w:rsidR="008B4E0D" w:rsidRPr="00BF5C72" w:rsidRDefault="008B4E0D" w:rsidP="00A82609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-0,1</w:t>
            </w:r>
          </w:p>
        </w:tc>
        <w:tc>
          <w:tcPr>
            <w:tcW w:w="709" w:type="dxa"/>
          </w:tcPr>
          <w:p w:rsidR="008B4E0D" w:rsidRPr="00BF5C72" w:rsidRDefault="008B4E0D" w:rsidP="00A82609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13,7</w:t>
            </w:r>
          </w:p>
        </w:tc>
        <w:tc>
          <w:tcPr>
            <w:tcW w:w="850" w:type="dxa"/>
          </w:tcPr>
          <w:p w:rsidR="008B4E0D" w:rsidRPr="00BF5C72" w:rsidRDefault="008B4E0D" w:rsidP="00A82609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14,5</w:t>
            </w:r>
          </w:p>
        </w:tc>
        <w:tc>
          <w:tcPr>
            <w:tcW w:w="851" w:type="dxa"/>
          </w:tcPr>
          <w:p w:rsidR="008B4E0D" w:rsidRPr="00BF5C72" w:rsidRDefault="008B4E0D" w:rsidP="00A82609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+0,8</w:t>
            </w:r>
          </w:p>
        </w:tc>
        <w:tc>
          <w:tcPr>
            <w:tcW w:w="850" w:type="dxa"/>
          </w:tcPr>
          <w:p w:rsidR="008B4E0D" w:rsidRPr="00BF5C72" w:rsidRDefault="008B4E0D" w:rsidP="00A82609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28.8</w:t>
            </w:r>
          </w:p>
        </w:tc>
        <w:tc>
          <w:tcPr>
            <w:tcW w:w="993" w:type="dxa"/>
          </w:tcPr>
          <w:p w:rsidR="008B4E0D" w:rsidRPr="00BF5C72" w:rsidRDefault="008B4E0D" w:rsidP="00A82609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31,4</w:t>
            </w:r>
          </w:p>
        </w:tc>
        <w:tc>
          <w:tcPr>
            <w:tcW w:w="850" w:type="dxa"/>
          </w:tcPr>
          <w:p w:rsidR="008B4E0D" w:rsidRPr="00BF5C72" w:rsidRDefault="008B4E0D" w:rsidP="00A82609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+2,6</w:t>
            </w:r>
          </w:p>
        </w:tc>
        <w:tc>
          <w:tcPr>
            <w:tcW w:w="851" w:type="dxa"/>
          </w:tcPr>
          <w:p w:rsidR="008B4E0D" w:rsidRPr="00BF5C72" w:rsidRDefault="008B4E0D" w:rsidP="00A82609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37,4</w:t>
            </w:r>
          </w:p>
        </w:tc>
        <w:tc>
          <w:tcPr>
            <w:tcW w:w="850" w:type="dxa"/>
          </w:tcPr>
          <w:p w:rsidR="008B4E0D" w:rsidRPr="00BF5C72" w:rsidRDefault="008B4E0D" w:rsidP="00A82609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33,1</w:t>
            </w:r>
          </w:p>
        </w:tc>
        <w:tc>
          <w:tcPr>
            <w:tcW w:w="851" w:type="dxa"/>
          </w:tcPr>
          <w:p w:rsidR="008B4E0D" w:rsidRPr="00BF5C72" w:rsidRDefault="008B4E0D" w:rsidP="00A82609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-4,3</w:t>
            </w:r>
          </w:p>
        </w:tc>
      </w:tr>
      <w:tr w:rsidR="008B4E0D" w:rsidRPr="00AA0D25" w:rsidTr="008B4E0D">
        <w:trPr>
          <w:trHeight w:val="302"/>
        </w:trPr>
        <w:tc>
          <w:tcPr>
            <w:tcW w:w="1844" w:type="dxa"/>
          </w:tcPr>
          <w:p w:rsidR="008B4E0D" w:rsidRDefault="008B4E0D" w:rsidP="00A82609">
            <w:pPr>
              <w:tabs>
                <w:tab w:val="left" w:pos="993"/>
              </w:tabs>
              <w:spacing w:after="0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Новоникитинский</w:t>
            </w:r>
          </w:p>
        </w:tc>
        <w:tc>
          <w:tcPr>
            <w:tcW w:w="709" w:type="dxa"/>
          </w:tcPr>
          <w:p w:rsidR="008B4E0D" w:rsidRPr="00BF5C72" w:rsidRDefault="008B4E0D" w:rsidP="00A82609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12,5</w:t>
            </w:r>
          </w:p>
        </w:tc>
        <w:tc>
          <w:tcPr>
            <w:tcW w:w="708" w:type="dxa"/>
          </w:tcPr>
          <w:p w:rsidR="008B4E0D" w:rsidRPr="00BF5C72" w:rsidRDefault="008B4E0D" w:rsidP="00A82609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15,0</w:t>
            </w:r>
          </w:p>
        </w:tc>
        <w:tc>
          <w:tcPr>
            <w:tcW w:w="709" w:type="dxa"/>
          </w:tcPr>
          <w:p w:rsidR="008B4E0D" w:rsidRPr="00BF5C72" w:rsidRDefault="008B4E0D" w:rsidP="00A82609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+2,5</w:t>
            </w:r>
          </w:p>
        </w:tc>
        <w:tc>
          <w:tcPr>
            <w:tcW w:w="709" w:type="dxa"/>
          </w:tcPr>
          <w:p w:rsidR="008B4E0D" w:rsidRPr="00BF5C72" w:rsidRDefault="008B4E0D" w:rsidP="00A82609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5,5</w:t>
            </w:r>
          </w:p>
        </w:tc>
        <w:tc>
          <w:tcPr>
            <w:tcW w:w="567" w:type="dxa"/>
          </w:tcPr>
          <w:p w:rsidR="008B4E0D" w:rsidRPr="00BF5C72" w:rsidRDefault="008B4E0D" w:rsidP="00A82609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5,9</w:t>
            </w:r>
          </w:p>
        </w:tc>
        <w:tc>
          <w:tcPr>
            <w:tcW w:w="709" w:type="dxa"/>
          </w:tcPr>
          <w:p w:rsidR="008B4E0D" w:rsidRPr="00BF5C72" w:rsidRDefault="008B4E0D" w:rsidP="00A82609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+0,4</w:t>
            </w:r>
          </w:p>
        </w:tc>
        <w:tc>
          <w:tcPr>
            <w:tcW w:w="708" w:type="dxa"/>
          </w:tcPr>
          <w:p w:rsidR="008B4E0D" w:rsidRPr="00BF5C72" w:rsidRDefault="008B4E0D" w:rsidP="00A82609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1,8</w:t>
            </w:r>
          </w:p>
        </w:tc>
        <w:tc>
          <w:tcPr>
            <w:tcW w:w="567" w:type="dxa"/>
          </w:tcPr>
          <w:p w:rsidR="008B4E0D" w:rsidRPr="00BF5C72" w:rsidRDefault="008B4E0D" w:rsidP="00A82609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1,7</w:t>
            </w:r>
          </w:p>
        </w:tc>
        <w:tc>
          <w:tcPr>
            <w:tcW w:w="709" w:type="dxa"/>
          </w:tcPr>
          <w:p w:rsidR="008B4E0D" w:rsidRPr="00BF5C72" w:rsidRDefault="008B4E0D" w:rsidP="00A82609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-0,1</w:t>
            </w:r>
          </w:p>
        </w:tc>
        <w:tc>
          <w:tcPr>
            <w:tcW w:w="709" w:type="dxa"/>
          </w:tcPr>
          <w:p w:rsidR="008B4E0D" w:rsidRPr="00BF5C72" w:rsidRDefault="008B4E0D" w:rsidP="00A82609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15,4</w:t>
            </w:r>
          </w:p>
        </w:tc>
        <w:tc>
          <w:tcPr>
            <w:tcW w:w="850" w:type="dxa"/>
          </w:tcPr>
          <w:p w:rsidR="008B4E0D" w:rsidRPr="00BF5C72" w:rsidRDefault="008B4E0D" w:rsidP="00A82609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17,7</w:t>
            </w:r>
          </w:p>
        </w:tc>
        <w:tc>
          <w:tcPr>
            <w:tcW w:w="851" w:type="dxa"/>
          </w:tcPr>
          <w:p w:rsidR="008B4E0D" w:rsidRPr="00BF5C72" w:rsidRDefault="008B4E0D" w:rsidP="00A82609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+2,3</w:t>
            </w:r>
          </w:p>
        </w:tc>
        <w:tc>
          <w:tcPr>
            <w:tcW w:w="850" w:type="dxa"/>
          </w:tcPr>
          <w:p w:rsidR="008B4E0D" w:rsidRPr="00BF5C72" w:rsidRDefault="008B4E0D" w:rsidP="00A82609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22,6</w:t>
            </w:r>
          </w:p>
        </w:tc>
        <w:tc>
          <w:tcPr>
            <w:tcW w:w="993" w:type="dxa"/>
          </w:tcPr>
          <w:p w:rsidR="008B4E0D" w:rsidRPr="00BF5C72" w:rsidRDefault="008B4E0D" w:rsidP="00A82609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25,8</w:t>
            </w:r>
          </w:p>
        </w:tc>
        <w:tc>
          <w:tcPr>
            <w:tcW w:w="850" w:type="dxa"/>
          </w:tcPr>
          <w:p w:rsidR="008B4E0D" w:rsidRPr="00BF5C72" w:rsidRDefault="008B4E0D" w:rsidP="00A82609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+3,2</w:t>
            </w:r>
          </w:p>
        </w:tc>
        <w:tc>
          <w:tcPr>
            <w:tcW w:w="851" w:type="dxa"/>
          </w:tcPr>
          <w:p w:rsidR="008B4E0D" w:rsidRPr="00BF5C72" w:rsidRDefault="008B4E0D" w:rsidP="00A82609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44,4</w:t>
            </w:r>
          </w:p>
        </w:tc>
        <w:tc>
          <w:tcPr>
            <w:tcW w:w="850" w:type="dxa"/>
          </w:tcPr>
          <w:p w:rsidR="008B4E0D" w:rsidRPr="00BF5C72" w:rsidRDefault="008B4E0D" w:rsidP="00A82609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39,1</w:t>
            </w:r>
          </w:p>
        </w:tc>
        <w:tc>
          <w:tcPr>
            <w:tcW w:w="851" w:type="dxa"/>
          </w:tcPr>
          <w:p w:rsidR="008B4E0D" w:rsidRPr="00BF5C72" w:rsidRDefault="008B4E0D" w:rsidP="00A82609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-5,3</w:t>
            </w:r>
          </w:p>
        </w:tc>
      </w:tr>
      <w:tr w:rsidR="008B4E0D" w:rsidRPr="00AA0D25" w:rsidTr="008B4E0D">
        <w:tc>
          <w:tcPr>
            <w:tcW w:w="1844" w:type="dxa"/>
          </w:tcPr>
          <w:p w:rsidR="008B4E0D" w:rsidRDefault="008B4E0D" w:rsidP="00A82609">
            <w:pPr>
              <w:tabs>
                <w:tab w:val="left" w:pos="993"/>
              </w:tabs>
              <w:spacing w:after="0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Новотроицкий</w:t>
            </w:r>
          </w:p>
        </w:tc>
        <w:tc>
          <w:tcPr>
            <w:tcW w:w="709" w:type="dxa"/>
          </w:tcPr>
          <w:p w:rsidR="008B4E0D" w:rsidRPr="00BF5C72" w:rsidRDefault="008B4E0D" w:rsidP="00A82609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33,0</w:t>
            </w:r>
          </w:p>
        </w:tc>
        <w:tc>
          <w:tcPr>
            <w:tcW w:w="708" w:type="dxa"/>
          </w:tcPr>
          <w:p w:rsidR="008B4E0D" w:rsidRPr="00BF5C72" w:rsidRDefault="008B4E0D" w:rsidP="00A82609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30,9</w:t>
            </w:r>
          </w:p>
        </w:tc>
        <w:tc>
          <w:tcPr>
            <w:tcW w:w="709" w:type="dxa"/>
          </w:tcPr>
          <w:p w:rsidR="008B4E0D" w:rsidRPr="00BF5C72" w:rsidRDefault="008B4E0D" w:rsidP="00A82609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2,1</w:t>
            </w:r>
          </w:p>
        </w:tc>
        <w:tc>
          <w:tcPr>
            <w:tcW w:w="709" w:type="dxa"/>
          </w:tcPr>
          <w:p w:rsidR="008B4E0D" w:rsidRPr="00BF5C72" w:rsidRDefault="008B4E0D" w:rsidP="00A82609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17,1</w:t>
            </w:r>
          </w:p>
        </w:tc>
        <w:tc>
          <w:tcPr>
            <w:tcW w:w="567" w:type="dxa"/>
          </w:tcPr>
          <w:p w:rsidR="008B4E0D" w:rsidRPr="00BF5C72" w:rsidRDefault="008B4E0D" w:rsidP="00A82609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17,3</w:t>
            </w:r>
          </w:p>
        </w:tc>
        <w:tc>
          <w:tcPr>
            <w:tcW w:w="709" w:type="dxa"/>
          </w:tcPr>
          <w:p w:rsidR="008B4E0D" w:rsidRPr="00BF5C72" w:rsidRDefault="008B4E0D" w:rsidP="00A82609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+0,2</w:t>
            </w:r>
          </w:p>
        </w:tc>
        <w:tc>
          <w:tcPr>
            <w:tcW w:w="708" w:type="dxa"/>
          </w:tcPr>
          <w:p w:rsidR="008B4E0D" w:rsidRPr="00BF5C72" w:rsidRDefault="008B4E0D" w:rsidP="00A82609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0,5</w:t>
            </w:r>
          </w:p>
        </w:tc>
        <w:tc>
          <w:tcPr>
            <w:tcW w:w="567" w:type="dxa"/>
          </w:tcPr>
          <w:p w:rsidR="008B4E0D" w:rsidRPr="00BF5C72" w:rsidRDefault="008B4E0D" w:rsidP="00A82609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0,4</w:t>
            </w:r>
          </w:p>
        </w:tc>
        <w:tc>
          <w:tcPr>
            <w:tcW w:w="709" w:type="dxa"/>
          </w:tcPr>
          <w:p w:rsidR="008B4E0D" w:rsidRPr="00BF5C72" w:rsidRDefault="008B4E0D" w:rsidP="00A82609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-0,1</w:t>
            </w:r>
          </w:p>
        </w:tc>
        <w:tc>
          <w:tcPr>
            <w:tcW w:w="709" w:type="dxa"/>
          </w:tcPr>
          <w:p w:rsidR="008B4E0D" w:rsidRPr="00BF5C72" w:rsidRDefault="008B4E0D" w:rsidP="00A82609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17,2</w:t>
            </w:r>
          </w:p>
        </w:tc>
        <w:tc>
          <w:tcPr>
            <w:tcW w:w="850" w:type="dxa"/>
          </w:tcPr>
          <w:p w:rsidR="008B4E0D" w:rsidRPr="00BF5C72" w:rsidRDefault="008B4E0D" w:rsidP="00A82609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22,0</w:t>
            </w:r>
          </w:p>
        </w:tc>
        <w:tc>
          <w:tcPr>
            <w:tcW w:w="851" w:type="dxa"/>
          </w:tcPr>
          <w:p w:rsidR="008B4E0D" w:rsidRPr="00BF5C72" w:rsidRDefault="008B4E0D" w:rsidP="00A82609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+4,8</w:t>
            </w:r>
          </w:p>
        </w:tc>
        <w:tc>
          <w:tcPr>
            <w:tcW w:w="850" w:type="dxa"/>
          </w:tcPr>
          <w:p w:rsidR="008B4E0D" w:rsidRPr="00BF5C72" w:rsidRDefault="008B4E0D" w:rsidP="00A82609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18,0</w:t>
            </w:r>
          </w:p>
        </w:tc>
        <w:tc>
          <w:tcPr>
            <w:tcW w:w="993" w:type="dxa"/>
          </w:tcPr>
          <w:p w:rsidR="008B4E0D" w:rsidRPr="00BF5C72" w:rsidRDefault="008B4E0D" w:rsidP="00A82609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13,6</w:t>
            </w:r>
          </w:p>
        </w:tc>
        <w:tc>
          <w:tcPr>
            <w:tcW w:w="850" w:type="dxa"/>
          </w:tcPr>
          <w:p w:rsidR="008B4E0D" w:rsidRPr="00BF5C72" w:rsidRDefault="008B4E0D" w:rsidP="00A82609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-4,4</w:t>
            </w:r>
          </w:p>
        </w:tc>
        <w:tc>
          <w:tcPr>
            <w:tcW w:w="851" w:type="dxa"/>
          </w:tcPr>
          <w:p w:rsidR="008B4E0D" w:rsidRPr="00BF5C72" w:rsidRDefault="008B4E0D" w:rsidP="00A82609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51,9</w:t>
            </w:r>
          </w:p>
        </w:tc>
        <w:tc>
          <w:tcPr>
            <w:tcW w:w="850" w:type="dxa"/>
          </w:tcPr>
          <w:p w:rsidR="008B4E0D" w:rsidRPr="00BF5C72" w:rsidRDefault="008B4E0D" w:rsidP="00A82609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55,9</w:t>
            </w:r>
          </w:p>
        </w:tc>
        <w:tc>
          <w:tcPr>
            <w:tcW w:w="851" w:type="dxa"/>
          </w:tcPr>
          <w:p w:rsidR="008B4E0D" w:rsidRPr="00BF5C72" w:rsidRDefault="008B4E0D" w:rsidP="00A82609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+4,0</w:t>
            </w:r>
          </w:p>
        </w:tc>
      </w:tr>
      <w:tr w:rsidR="008B4E0D" w:rsidRPr="00AA0D25" w:rsidTr="008B4E0D">
        <w:tc>
          <w:tcPr>
            <w:tcW w:w="1844" w:type="dxa"/>
          </w:tcPr>
          <w:p w:rsidR="008B4E0D" w:rsidRDefault="008B4E0D" w:rsidP="00A82609">
            <w:pPr>
              <w:tabs>
                <w:tab w:val="left" w:pos="993"/>
              </w:tabs>
              <w:spacing w:after="0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Н.Гумбетовский</w:t>
            </w:r>
          </w:p>
        </w:tc>
        <w:tc>
          <w:tcPr>
            <w:tcW w:w="709" w:type="dxa"/>
          </w:tcPr>
          <w:p w:rsidR="008B4E0D" w:rsidRPr="00BF5C72" w:rsidRDefault="008B4E0D" w:rsidP="00A82609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13,0</w:t>
            </w:r>
          </w:p>
        </w:tc>
        <w:tc>
          <w:tcPr>
            <w:tcW w:w="708" w:type="dxa"/>
          </w:tcPr>
          <w:p w:rsidR="008B4E0D" w:rsidRPr="00BF5C72" w:rsidRDefault="008B4E0D" w:rsidP="00A82609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13,6</w:t>
            </w:r>
          </w:p>
        </w:tc>
        <w:tc>
          <w:tcPr>
            <w:tcW w:w="709" w:type="dxa"/>
          </w:tcPr>
          <w:p w:rsidR="008B4E0D" w:rsidRPr="00BF5C72" w:rsidRDefault="008B4E0D" w:rsidP="00A82609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+0,6</w:t>
            </w:r>
          </w:p>
        </w:tc>
        <w:tc>
          <w:tcPr>
            <w:tcW w:w="709" w:type="dxa"/>
          </w:tcPr>
          <w:p w:rsidR="008B4E0D" w:rsidRPr="00BF5C72" w:rsidRDefault="008B4E0D" w:rsidP="00A82609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5,9</w:t>
            </w:r>
          </w:p>
        </w:tc>
        <w:tc>
          <w:tcPr>
            <w:tcW w:w="567" w:type="dxa"/>
          </w:tcPr>
          <w:p w:rsidR="008B4E0D" w:rsidRPr="00BF5C72" w:rsidRDefault="008B4E0D" w:rsidP="00A82609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6,2</w:t>
            </w:r>
          </w:p>
        </w:tc>
        <w:tc>
          <w:tcPr>
            <w:tcW w:w="709" w:type="dxa"/>
          </w:tcPr>
          <w:p w:rsidR="008B4E0D" w:rsidRPr="00BF5C72" w:rsidRDefault="008B4E0D" w:rsidP="00A82609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+0,3</w:t>
            </w:r>
          </w:p>
        </w:tc>
        <w:tc>
          <w:tcPr>
            <w:tcW w:w="708" w:type="dxa"/>
          </w:tcPr>
          <w:p w:rsidR="008B4E0D" w:rsidRPr="00BF5C72" w:rsidRDefault="008B4E0D" w:rsidP="00A82609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1,5</w:t>
            </w:r>
          </w:p>
        </w:tc>
        <w:tc>
          <w:tcPr>
            <w:tcW w:w="567" w:type="dxa"/>
          </w:tcPr>
          <w:p w:rsidR="008B4E0D" w:rsidRPr="00BF5C72" w:rsidRDefault="008B4E0D" w:rsidP="00A82609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1,5</w:t>
            </w:r>
          </w:p>
        </w:tc>
        <w:tc>
          <w:tcPr>
            <w:tcW w:w="709" w:type="dxa"/>
          </w:tcPr>
          <w:p w:rsidR="008B4E0D" w:rsidRPr="00BF5C72" w:rsidRDefault="008B4E0D" w:rsidP="00A82609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</w:t>
            </w:r>
          </w:p>
        </w:tc>
        <w:tc>
          <w:tcPr>
            <w:tcW w:w="709" w:type="dxa"/>
          </w:tcPr>
          <w:p w:rsidR="008B4E0D" w:rsidRPr="00BF5C72" w:rsidRDefault="008B4E0D" w:rsidP="00A82609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14,5</w:t>
            </w:r>
          </w:p>
        </w:tc>
        <w:tc>
          <w:tcPr>
            <w:tcW w:w="850" w:type="dxa"/>
          </w:tcPr>
          <w:p w:rsidR="008B4E0D" w:rsidRPr="00BF5C72" w:rsidRDefault="008B4E0D" w:rsidP="00A82609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14,9</w:t>
            </w:r>
          </w:p>
        </w:tc>
        <w:tc>
          <w:tcPr>
            <w:tcW w:w="851" w:type="dxa"/>
          </w:tcPr>
          <w:p w:rsidR="008B4E0D" w:rsidRPr="00BF5C72" w:rsidRDefault="008B4E0D" w:rsidP="00A82609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+0,4</w:t>
            </w:r>
          </w:p>
        </w:tc>
        <w:tc>
          <w:tcPr>
            <w:tcW w:w="850" w:type="dxa"/>
          </w:tcPr>
          <w:p w:rsidR="008B4E0D" w:rsidRPr="00BF5C72" w:rsidRDefault="008B4E0D" w:rsidP="00A82609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20,1</w:t>
            </w:r>
          </w:p>
        </w:tc>
        <w:tc>
          <w:tcPr>
            <w:tcW w:w="993" w:type="dxa"/>
          </w:tcPr>
          <w:p w:rsidR="008B4E0D" w:rsidRPr="00BF5C72" w:rsidRDefault="008B4E0D" w:rsidP="00A82609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19,9</w:t>
            </w:r>
          </w:p>
        </w:tc>
        <w:tc>
          <w:tcPr>
            <w:tcW w:w="850" w:type="dxa"/>
          </w:tcPr>
          <w:p w:rsidR="008B4E0D" w:rsidRPr="00BF5C72" w:rsidRDefault="008B4E0D" w:rsidP="00A82609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-0,2</w:t>
            </w:r>
          </w:p>
        </w:tc>
        <w:tc>
          <w:tcPr>
            <w:tcW w:w="851" w:type="dxa"/>
          </w:tcPr>
          <w:p w:rsidR="008B4E0D" w:rsidRPr="00BF5C72" w:rsidRDefault="008B4E0D" w:rsidP="00A82609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45,5</w:t>
            </w:r>
          </w:p>
        </w:tc>
        <w:tc>
          <w:tcPr>
            <w:tcW w:w="850" w:type="dxa"/>
          </w:tcPr>
          <w:p w:rsidR="008B4E0D" w:rsidRPr="00BF5C72" w:rsidRDefault="008B4E0D" w:rsidP="00A82609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45,6</w:t>
            </w:r>
          </w:p>
        </w:tc>
        <w:tc>
          <w:tcPr>
            <w:tcW w:w="851" w:type="dxa"/>
          </w:tcPr>
          <w:p w:rsidR="008B4E0D" w:rsidRPr="00BF5C72" w:rsidRDefault="008B4E0D" w:rsidP="00A82609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+0,1</w:t>
            </w:r>
          </w:p>
        </w:tc>
      </w:tr>
      <w:tr w:rsidR="008B4E0D" w:rsidRPr="00AA0D25" w:rsidTr="008B4E0D">
        <w:tc>
          <w:tcPr>
            <w:tcW w:w="1844" w:type="dxa"/>
          </w:tcPr>
          <w:p w:rsidR="008B4E0D" w:rsidRDefault="008B4E0D" w:rsidP="00A82609">
            <w:pPr>
              <w:tabs>
                <w:tab w:val="left" w:pos="993"/>
              </w:tabs>
              <w:spacing w:after="0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Российский</w:t>
            </w:r>
          </w:p>
        </w:tc>
        <w:tc>
          <w:tcPr>
            <w:tcW w:w="709" w:type="dxa"/>
          </w:tcPr>
          <w:p w:rsidR="008B4E0D" w:rsidRPr="00BF5C72" w:rsidRDefault="008B4E0D" w:rsidP="00A82609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24,1</w:t>
            </w:r>
          </w:p>
        </w:tc>
        <w:tc>
          <w:tcPr>
            <w:tcW w:w="708" w:type="dxa"/>
          </w:tcPr>
          <w:p w:rsidR="008B4E0D" w:rsidRPr="00BF5C72" w:rsidRDefault="008B4E0D" w:rsidP="00A82609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23,0</w:t>
            </w:r>
          </w:p>
        </w:tc>
        <w:tc>
          <w:tcPr>
            <w:tcW w:w="709" w:type="dxa"/>
          </w:tcPr>
          <w:p w:rsidR="008B4E0D" w:rsidRPr="00BF5C72" w:rsidRDefault="008B4E0D" w:rsidP="00A82609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-1,1</w:t>
            </w:r>
          </w:p>
        </w:tc>
        <w:tc>
          <w:tcPr>
            <w:tcW w:w="709" w:type="dxa"/>
          </w:tcPr>
          <w:p w:rsidR="008B4E0D" w:rsidRPr="00BF5C72" w:rsidRDefault="008B4E0D" w:rsidP="00A82609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11,2</w:t>
            </w:r>
          </w:p>
        </w:tc>
        <w:tc>
          <w:tcPr>
            <w:tcW w:w="567" w:type="dxa"/>
          </w:tcPr>
          <w:p w:rsidR="008B4E0D" w:rsidRPr="00BF5C72" w:rsidRDefault="008B4E0D" w:rsidP="00A82609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11,2</w:t>
            </w:r>
          </w:p>
        </w:tc>
        <w:tc>
          <w:tcPr>
            <w:tcW w:w="709" w:type="dxa"/>
          </w:tcPr>
          <w:p w:rsidR="008B4E0D" w:rsidRPr="00BF5C72" w:rsidRDefault="008B4E0D" w:rsidP="00A82609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</w:t>
            </w:r>
          </w:p>
        </w:tc>
        <w:tc>
          <w:tcPr>
            <w:tcW w:w="708" w:type="dxa"/>
          </w:tcPr>
          <w:p w:rsidR="008B4E0D" w:rsidRPr="00BF5C72" w:rsidRDefault="008B4E0D" w:rsidP="00A82609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1,0</w:t>
            </w:r>
          </w:p>
        </w:tc>
        <w:tc>
          <w:tcPr>
            <w:tcW w:w="567" w:type="dxa"/>
          </w:tcPr>
          <w:p w:rsidR="008B4E0D" w:rsidRPr="00BF5C72" w:rsidRDefault="008B4E0D" w:rsidP="00A82609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1,2</w:t>
            </w:r>
          </w:p>
        </w:tc>
        <w:tc>
          <w:tcPr>
            <w:tcW w:w="709" w:type="dxa"/>
          </w:tcPr>
          <w:p w:rsidR="008B4E0D" w:rsidRPr="00BF5C72" w:rsidRDefault="008B4E0D" w:rsidP="00A82609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+0,2</w:t>
            </w:r>
          </w:p>
        </w:tc>
        <w:tc>
          <w:tcPr>
            <w:tcW w:w="709" w:type="dxa"/>
          </w:tcPr>
          <w:p w:rsidR="008B4E0D" w:rsidRPr="00BF5C72" w:rsidRDefault="008B4E0D" w:rsidP="00A82609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12,4</w:t>
            </w:r>
          </w:p>
        </w:tc>
        <w:tc>
          <w:tcPr>
            <w:tcW w:w="850" w:type="dxa"/>
          </w:tcPr>
          <w:p w:rsidR="008B4E0D" w:rsidRPr="00BF5C72" w:rsidRDefault="008B4E0D" w:rsidP="00A82609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15,0</w:t>
            </w:r>
          </w:p>
        </w:tc>
        <w:tc>
          <w:tcPr>
            <w:tcW w:w="851" w:type="dxa"/>
          </w:tcPr>
          <w:p w:rsidR="008B4E0D" w:rsidRPr="00BF5C72" w:rsidRDefault="008B4E0D" w:rsidP="00A82609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+2,6</w:t>
            </w:r>
          </w:p>
        </w:tc>
        <w:tc>
          <w:tcPr>
            <w:tcW w:w="850" w:type="dxa"/>
          </w:tcPr>
          <w:p w:rsidR="008B4E0D" w:rsidRPr="00BF5C72" w:rsidRDefault="008B4E0D" w:rsidP="00A82609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24.6</w:t>
            </w:r>
          </w:p>
        </w:tc>
        <w:tc>
          <w:tcPr>
            <w:tcW w:w="993" w:type="dxa"/>
          </w:tcPr>
          <w:p w:rsidR="008B4E0D" w:rsidRPr="00BF5C72" w:rsidRDefault="008B4E0D" w:rsidP="00A82609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26,7</w:t>
            </w:r>
          </w:p>
        </w:tc>
        <w:tc>
          <w:tcPr>
            <w:tcW w:w="850" w:type="dxa"/>
          </w:tcPr>
          <w:p w:rsidR="008B4E0D" w:rsidRPr="00BF5C72" w:rsidRDefault="008B4E0D" w:rsidP="00A82609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+2,1</w:t>
            </w:r>
          </w:p>
        </w:tc>
        <w:tc>
          <w:tcPr>
            <w:tcW w:w="851" w:type="dxa"/>
          </w:tcPr>
          <w:p w:rsidR="008B4E0D" w:rsidRPr="00BF5C72" w:rsidRDefault="008B4E0D" w:rsidP="00A82609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46,7</w:t>
            </w:r>
          </w:p>
        </w:tc>
        <w:tc>
          <w:tcPr>
            <w:tcW w:w="850" w:type="dxa"/>
          </w:tcPr>
          <w:p w:rsidR="008B4E0D" w:rsidRPr="00BF5C72" w:rsidRDefault="008B4E0D" w:rsidP="00A82609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48,8</w:t>
            </w:r>
          </w:p>
        </w:tc>
        <w:tc>
          <w:tcPr>
            <w:tcW w:w="851" w:type="dxa"/>
          </w:tcPr>
          <w:p w:rsidR="008B4E0D" w:rsidRPr="00BF5C72" w:rsidRDefault="008B4E0D" w:rsidP="00A82609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+2,1</w:t>
            </w:r>
          </w:p>
        </w:tc>
      </w:tr>
      <w:tr w:rsidR="008B4E0D" w:rsidRPr="00AA0D25" w:rsidTr="008B4E0D">
        <w:tc>
          <w:tcPr>
            <w:tcW w:w="1844" w:type="dxa"/>
          </w:tcPr>
          <w:p w:rsidR="008B4E0D" w:rsidRDefault="008B4E0D" w:rsidP="00A82609">
            <w:pPr>
              <w:tabs>
                <w:tab w:val="left" w:pos="993"/>
              </w:tabs>
              <w:spacing w:after="0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Успенский</w:t>
            </w:r>
          </w:p>
        </w:tc>
        <w:tc>
          <w:tcPr>
            <w:tcW w:w="709" w:type="dxa"/>
          </w:tcPr>
          <w:p w:rsidR="008B4E0D" w:rsidRPr="00BF5C72" w:rsidRDefault="008B4E0D" w:rsidP="00A82609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33,4</w:t>
            </w:r>
          </w:p>
        </w:tc>
        <w:tc>
          <w:tcPr>
            <w:tcW w:w="708" w:type="dxa"/>
          </w:tcPr>
          <w:p w:rsidR="008B4E0D" w:rsidRPr="00BF5C72" w:rsidRDefault="008B4E0D" w:rsidP="00A82609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32,7</w:t>
            </w:r>
          </w:p>
        </w:tc>
        <w:tc>
          <w:tcPr>
            <w:tcW w:w="709" w:type="dxa"/>
          </w:tcPr>
          <w:p w:rsidR="008B4E0D" w:rsidRPr="00BF5C72" w:rsidRDefault="008B4E0D" w:rsidP="00A82609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-0,7</w:t>
            </w:r>
          </w:p>
        </w:tc>
        <w:tc>
          <w:tcPr>
            <w:tcW w:w="709" w:type="dxa"/>
          </w:tcPr>
          <w:p w:rsidR="008B4E0D" w:rsidRPr="00BF5C72" w:rsidRDefault="008B4E0D" w:rsidP="00A82609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26,3</w:t>
            </w:r>
          </w:p>
        </w:tc>
        <w:tc>
          <w:tcPr>
            <w:tcW w:w="567" w:type="dxa"/>
          </w:tcPr>
          <w:p w:rsidR="008B4E0D" w:rsidRPr="00BF5C72" w:rsidRDefault="008B4E0D" w:rsidP="00A82609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27,0</w:t>
            </w:r>
          </w:p>
        </w:tc>
        <w:tc>
          <w:tcPr>
            <w:tcW w:w="709" w:type="dxa"/>
          </w:tcPr>
          <w:p w:rsidR="008B4E0D" w:rsidRPr="00BF5C72" w:rsidRDefault="008B4E0D" w:rsidP="00A82609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+0,7</w:t>
            </w:r>
          </w:p>
        </w:tc>
        <w:tc>
          <w:tcPr>
            <w:tcW w:w="708" w:type="dxa"/>
          </w:tcPr>
          <w:p w:rsidR="008B4E0D" w:rsidRPr="00BF5C72" w:rsidRDefault="008B4E0D" w:rsidP="00A82609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1,0</w:t>
            </w:r>
          </w:p>
        </w:tc>
        <w:tc>
          <w:tcPr>
            <w:tcW w:w="567" w:type="dxa"/>
          </w:tcPr>
          <w:p w:rsidR="008B4E0D" w:rsidRPr="00BF5C72" w:rsidRDefault="008B4E0D" w:rsidP="00A82609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1,1</w:t>
            </w:r>
          </w:p>
        </w:tc>
        <w:tc>
          <w:tcPr>
            <w:tcW w:w="709" w:type="dxa"/>
          </w:tcPr>
          <w:p w:rsidR="008B4E0D" w:rsidRPr="00BF5C72" w:rsidRDefault="008B4E0D" w:rsidP="00A82609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+0,1</w:t>
            </w:r>
          </w:p>
        </w:tc>
        <w:tc>
          <w:tcPr>
            <w:tcW w:w="709" w:type="dxa"/>
          </w:tcPr>
          <w:p w:rsidR="008B4E0D" w:rsidRPr="00BF5C72" w:rsidRDefault="008B4E0D" w:rsidP="00A82609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21,2</w:t>
            </w:r>
          </w:p>
        </w:tc>
        <w:tc>
          <w:tcPr>
            <w:tcW w:w="850" w:type="dxa"/>
          </w:tcPr>
          <w:p w:rsidR="008B4E0D" w:rsidRPr="00BF5C72" w:rsidRDefault="008B4E0D" w:rsidP="00A82609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24,3</w:t>
            </w:r>
          </w:p>
        </w:tc>
        <w:tc>
          <w:tcPr>
            <w:tcW w:w="851" w:type="dxa"/>
          </w:tcPr>
          <w:p w:rsidR="008B4E0D" w:rsidRPr="00BF5C72" w:rsidRDefault="008B4E0D" w:rsidP="00A82609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+3,1</w:t>
            </w:r>
          </w:p>
        </w:tc>
        <w:tc>
          <w:tcPr>
            <w:tcW w:w="850" w:type="dxa"/>
          </w:tcPr>
          <w:p w:rsidR="008B4E0D" w:rsidRPr="00BF5C72" w:rsidRDefault="008B4E0D" w:rsidP="00A82609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33.9</w:t>
            </w:r>
          </w:p>
        </w:tc>
        <w:tc>
          <w:tcPr>
            <w:tcW w:w="993" w:type="dxa"/>
          </w:tcPr>
          <w:p w:rsidR="008B4E0D" w:rsidRPr="00BF5C72" w:rsidRDefault="008B4E0D" w:rsidP="00A82609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36,3</w:t>
            </w:r>
          </w:p>
        </w:tc>
        <w:tc>
          <w:tcPr>
            <w:tcW w:w="850" w:type="dxa"/>
          </w:tcPr>
          <w:p w:rsidR="008B4E0D" w:rsidRPr="00BF5C72" w:rsidRDefault="008B4E0D" w:rsidP="00A82609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+2,4</w:t>
            </w:r>
          </w:p>
        </w:tc>
        <w:tc>
          <w:tcPr>
            <w:tcW w:w="851" w:type="dxa"/>
          </w:tcPr>
          <w:p w:rsidR="008B4E0D" w:rsidRPr="00BF5C72" w:rsidRDefault="008B4E0D" w:rsidP="00A82609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78,8</w:t>
            </w:r>
          </w:p>
        </w:tc>
        <w:tc>
          <w:tcPr>
            <w:tcW w:w="850" w:type="dxa"/>
          </w:tcPr>
          <w:p w:rsidR="008B4E0D" w:rsidRPr="00BF5C72" w:rsidRDefault="008B4E0D" w:rsidP="00A82609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82,5</w:t>
            </w:r>
          </w:p>
        </w:tc>
        <w:tc>
          <w:tcPr>
            <w:tcW w:w="851" w:type="dxa"/>
          </w:tcPr>
          <w:p w:rsidR="008B4E0D" w:rsidRPr="00BF5C72" w:rsidRDefault="008B4E0D" w:rsidP="00A82609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+3,7</w:t>
            </w:r>
          </w:p>
        </w:tc>
      </w:tr>
      <w:tr w:rsidR="008B4E0D" w:rsidRPr="00AA0D25" w:rsidTr="008B4E0D">
        <w:tc>
          <w:tcPr>
            <w:tcW w:w="1844" w:type="dxa"/>
          </w:tcPr>
          <w:p w:rsidR="008B4E0D" w:rsidRDefault="008B4E0D" w:rsidP="00A82609">
            <w:pPr>
              <w:tabs>
                <w:tab w:val="left" w:pos="993"/>
              </w:tabs>
              <w:spacing w:after="0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Уранбашский</w:t>
            </w:r>
          </w:p>
        </w:tc>
        <w:tc>
          <w:tcPr>
            <w:tcW w:w="709" w:type="dxa"/>
          </w:tcPr>
          <w:p w:rsidR="008B4E0D" w:rsidRPr="00BF5C72" w:rsidRDefault="008B4E0D" w:rsidP="00A82609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25,3</w:t>
            </w:r>
          </w:p>
        </w:tc>
        <w:tc>
          <w:tcPr>
            <w:tcW w:w="708" w:type="dxa"/>
          </w:tcPr>
          <w:p w:rsidR="008B4E0D" w:rsidRPr="00BF5C72" w:rsidRDefault="008B4E0D" w:rsidP="00A82609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27,9</w:t>
            </w:r>
          </w:p>
        </w:tc>
        <w:tc>
          <w:tcPr>
            <w:tcW w:w="709" w:type="dxa"/>
          </w:tcPr>
          <w:p w:rsidR="008B4E0D" w:rsidRPr="00BF5C72" w:rsidRDefault="008B4E0D" w:rsidP="00A82609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+2,6</w:t>
            </w:r>
          </w:p>
        </w:tc>
        <w:tc>
          <w:tcPr>
            <w:tcW w:w="709" w:type="dxa"/>
          </w:tcPr>
          <w:p w:rsidR="008B4E0D" w:rsidRPr="00BF5C72" w:rsidRDefault="008B4E0D" w:rsidP="00A82609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10,1</w:t>
            </w:r>
          </w:p>
        </w:tc>
        <w:tc>
          <w:tcPr>
            <w:tcW w:w="567" w:type="dxa"/>
          </w:tcPr>
          <w:p w:rsidR="008B4E0D" w:rsidRPr="00BF5C72" w:rsidRDefault="008B4E0D" w:rsidP="00A82609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10,2</w:t>
            </w:r>
          </w:p>
        </w:tc>
        <w:tc>
          <w:tcPr>
            <w:tcW w:w="709" w:type="dxa"/>
          </w:tcPr>
          <w:p w:rsidR="008B4E0D" w:rsidRPr="00BF5C72" w:rsidRDefault="008B4E0D" w:rsidP="00A82609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+0,1</w:t>
            </w:r>
          </w:p>
        </w:tc>
        <w:tc>
          <w:tcPr>
            <w:tcW w:w="708" w:type="dxa"/>
          </w:tcPr>
          <w:p w:rsidR="008B4E0D" w:rsidRPr="00BF5C72" w:rsidRDefault="008B4E0D" w:rsidP="00A82609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0,6</w:t>
            </w:r>
          </w:p>
        </w:tc>
        <w:tc>
          <w:tcPr>
            <w:tcW w:w="567" w:type="dxa"/>
          </w:tcPr>
          <w:p w:rsidR="008B4E0D" w:rsidRPr="00BF5C72" w:rsidRDefault="008B4E0D" w:rsidP="00A82609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0,7</w:t>
            </w:r>
          </w:p>
        </w:tc>
        <w:tc>
          <w:tcPr>
            <w:tcW w:w="709" w:type="dxa"/>
          </w:tcPr>
          <w:p w:rsidR="008B4E0D" w:rsidRPr="00BF5C72" w:rsidRDefault="008B4E0D" w:rsidP="00A82609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+0,1</w:t>
            </w:r>
          </w:p>
        </w:tc>
        <w:tc>
          <w:tcPr>
            <w:tcW w:w="709" w:type="dxa"/>
          </w:tcPr>
          <w:p w:rsidR="008B4E0D" w:rsidRPr="00BF5C72" w:rsidRDefault="008B4E0D" w:rsidP="00A82609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6,2</w:t>
            </w:r>
          </w:p>
        </w:tc>
        <w:tc>
          <w:tcPr>
            <w:tcW w:w="850" w:type="dxa"/>
          </w:tcPr>
          <w:p w:rsidR="008B4E0D" w:rsidRPr="00BF5C72" w:rsidRDefault="008B4E0D" w:rsidP="00A82609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10,0</w:t>
            </w:r>
          </w:p>
        </w:tc>
        <w:tc>
          <w:tcPr>
            <w:tcW w:w="851" w:type="dxa"/>
          </w:tcPr>
          <w:p w:rsidR="008B4E0D" w:rsidRPr="00BF5C72" w:rsidRDefault="008B4E0D" w:rsidP="00A82609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+3,8</w:t>
            </w:r>
          </w:p>
        </w:tc>
        <w:tc>
          <w:tcPr>
            <w:tcW w:w="850" w:type="dxa"/>
          </w:tcPr>
          <w:p w:rsidR="008B4E0D" w:rsidRPr="00BF5C72" w:rsidRDefault="008B4E0D" w:rsidP="00A82609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15,2</w:t>
            </w:r>
          </w:p>
        </w:tc>
        <w:tc>
          <w:tcPr>
            <w:tcW w:w="993" w:type="dxa"/>
          </w:tcPr>
          <w:p w:rsidR="008B4E0D" w:rsidRPr="00BF5C72" w:rsidRDefault="008B4E0D" w:rsidP="00A82609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18,5</w:t>
            </w:r>
          </w:p>
        </w:tc>
        <w:tc>
          <w:tcPr>
            <w:tcW w:w="850" w:type="dxa"/>
          </w:tcPr>
          <w:p w:rsidR="008B4E0D" w:rsidRPr="00BF5C72" w:rsidRDefault="008B4E0D" w:rsidP="00A82609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+3,3</w:t>
            </w:r>
          </w:p>
        </w:tc>
        <w:tc>
          <w:tcPr>
            <w:tcW w:w="851" w:type="dxa"/>
          </w:tcPr>
          <w:p w:rsidR="008B4E0D" w:rsidRPr="00BF5C72" w:rsidRDefault="008B4E0D" w:rsidP="00A82609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39,8</w:t>
            </w:r>
          </w:p>
        </w:tc>
        <w:tc>
          <w:tcPr>
            <w:tcW w:w="850" w:type="dxa"/>
          </w:tcPr>
          <w:p w:rsidR="008B4E0D" w:rsidRPr="00BF5C72" w:rsidRDefault="008B4E0D" w:rsidP="00A82609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36,4</w:t>
            </w:r>
          </w:p>
        </w:tc>
        <w:tc>
          <w:tcPr>
            <w:tcW w:w="851" w:type="dxa"/>
          </w:tcPr>
          <w:p w:rsidR="008B4E0D" w:rsidRPr="00BF5C72" w:rsidRDefault="008B4E0D" w:rsidP="00A82609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-3,4</w:t>
            </w:r>
          </w:p>
        </w:tc>
      </w:tr>
      <w:tr w:rsidR="008B4E0D" w:rsidRPr="00AA0D25" w:rsidTr="008B4E0D">
        <w:tc>
          <w:tcPr>
            <w:tcW w:w="1844" w:type="dxa"/>
          </w:tcPr>
          <w:p w:rsidR="008B4E0D" w:rsidRDefault="008B4E0D" w:rsidP="00A82609">
            <w:pPr>
              <w:tabs>
                <w:tab w:val="left" w:pos="993"/>
              </w:tabs>
              <w:spacing w:after="0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З.дольский</w:t>
            </w:r>
          </w:p>
        </w:tc>
        <w:tc>
          <w:tcPr>
            <w:tcW w:w="709" w:type="dxa"/>
          </w:tcPr>
          <w:p w:rsidR="008B4E0D" w:rsidRPr="00BF5C72" w:rsidRDefault="008B4E0D" w:rsidP="00A82609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24,4</w:t>
            </w:r>
          </w:p>
        </w:tc>
        <w:tc>
          <w:tcPr>
            <w:tcW w:w="708" w:type="dxa"/>
          </w:tcPr>
          <w:p w:rsidR="008B4E0D" w:rsidRPr="00BF5C72" w:rsidRDefault="008B4E0D" w:rsidP="00A82609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30,7</w:t>
            </w:r>
          </w:p>
        </w:tc>
        <w:tc>
          <w:tcPr>
            <w:tcW w:w="709" w:type="dxa"/>
          </w:tcPr>
          <w:p w:rsidR="008B4E0D" w:rsidRPr="00BF5C72" w:rsidRDefault="008B4E0D" w:rsidP="00A82609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+6,3</w:t>
            </w:r>
          </w:p>
        </w:tc>
        <w:tc>
          <w:tcPr>
            <w:tcW w:w="709" w:type="dxa"/>
          </w:tcPr>
          <w:p w:rsidR="008B4E0D" w:rsidRPr="00BF5C72" w:rsidRDefault="008B4E0D" w:rsidP="00A82609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20,9</w:t>
            </w:r>
          </w:p>
        </w:tc>
        <w:tc>
          <w:tcPr>
            <w:tcW w:w="567" w:type="dxa"/>
          </w:tcPr>
          <w:p w:rsidR="008B4E0D" w:rsidRPr="00BF5C72" w:rsidRDefault="008B4E0D" w:rsidP="00A82609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21,9</w:t>
            </w:r>
          </w:p>
        </w:tc>
        <w:tc>
          <w:tcPr>
            <w:tcW w:w="709" w:type="dxa"/>
          </w:tcPr>
          <w:p w:rsidR="008B4E0D" w:rsidRPr="00BF5C72" w:rsidRDefault="008B4E0D" w:rsidP="00A82609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+1,0</w:t>
            </w:r>
          </w:p>
        </w:tc>
        <w:tc>
          <w:tcPr>
            <w:tcW w:w="708" w:type="dxa"/>
          </w:tcPr>
          <w:p w:rsidR="008B4E0D" w:rsidRPr="00BF5C72" w:rsidRDefault="008B4E0D" w:rsidP="00A82609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1,8</w:t>
            </w:r>
          </w:p>
        </w:tc>
        <w:tc>
          <w:tcPr>
            <w:tcW w:w="567" w:type="dxa"/>
          </w:tcPr>
          <w:p w:rsidR="008B4E0D" w:rsidRPr="00BF5C72" w:rsidRDefault="008B4E0D" w:rsidP="00A82609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1,5</w:t>
            </w:r>
          </w:p>
        </w:tc>
        <w:tc>
          <w:tcPr>
            <w:tcW w:w="709" w:type="dxa"/>
          </w:tcPr>
          <w:p w:rsidR="008B4E0D" w:rsidRPr="00BF5C72" w:rsidRDefault="008B4E0D" w:rsidP="00A82609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-0,3</w:t>
            </w:r>
          </w:p>
        </w:tc>
        <w:tc>
          <w:tcPr>
            <w:tcW w:w="709" w:type="dxa"/>
          </w:tcPr>
          <w:p w:rsidR="008B4E0D" w:rsidRPr="00BF5C72" w:rsidRDefault="008B4E0D" w:rsidP="00A82609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17,1</w:t>
            </w:r>
          </w:p>
        </w:tc>
        <w:tc>
          <w:tcPr>
            <w:tcW w:w="850" w:type="dxa"/>
          </w:tcPr>
          <w:p w:rsidR="008B4E0D" w:rsidRPr="00BF5C72" w:rsidRDefault="008B4E0D" w:rsidP="00A82609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16,3</w:t>
            </w:r>
          </w:p>
        </w:tc>
        <w:tc>
          <w:tcPr>
            <w:tcW w:w="851" w:type="dxa"/>
          </w:tcPr>
          <w:p w:rsidR="008B4E0D" w:rsidRPr="00BF5C72" w:rsidRDefault="008B4E0D" w:rsidP="00A82609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-0,8</w:t>
            </w:r>
          </w:p>
        </w:tc>
        <w:tc>
          <w:tcPr>
            <w:tcW w:w="850" w:type="dxa"/>
          </w:tcPr>
          <w:p w:rsidR="008B4E0D" w:rsidRPr="00BF5C72" w:rsidRDefault="008B4E0D" w:rsidP="00A82609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45,4</w:t>
            </w:r>
          </w:p>
        </w:tc>
        <w:tc>
          <w:tcPr>
            <w:tcW w:w="993" w:type="dxa"/>
          </w:tcPr>
          <w:p w:rsidR="008B4E0D" w:rsidRPr="00BF5C72" w:rsidRDefault="008B4E0D" w:rsidP="00A82609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55,0</w:t>
            </w:r>
          </w:p>
        </w:tc>
        <w:tc>
          <w:tcPr>
            <w:tcW w:w="850" w:type="dxa"/>
          </w:tcPr>
          <w:p w:rsidR="008B4E0D" w:rsidRPr="00BF5C72" w:rsidRDefault="008B4E0D" w:rsidP="00A82609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+9,6</w:t>
            </w:r>
          </w:p>
        </w:tc>
        <w:tc>
          <w:tcPr>
            <w:tcW w:w="851" w:type="dxa"/>
          </w:tcPr>
          <w:p w:rsidR="008B4E0D" w:rsidRPr="00BF5C72" w:rsidRDefault="008B4E0D" w:rsidP="00A82609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85,7</w:t>
            </w:r>
          </w:p>
        </w:tc>
        <w:tc>
          <w:tcPr>
            <w:tcW w:w="850" w:type="dxa"/>
          </w:tcPr>
          <w:p w:rsidR="008B4E0D" w:rsidRPr="00BF5C72" w:rsidRDefault="008B4E0D" w:rsidP="00A82609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71,4</w:t>
            </w:r>
          </w:p>
        </w:tc>
        <w:tc>
          <w:tcPr>
            <w:tcW w:w="851" w:type="dxa"/>
          </w:tcPr>
          <w:p w:rsidR="008B4E0D" w:rsidRPr="00BF5C72" w:rsidRDefault="008B4E0D" w:rsidP="00A82609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-14,3</w:t>
            </w:r>
          </w:p>
        </w:tc>
      </w:tr>
      <w:tr w:rsidR="008B4E0D" w:rsidRPr="00AA0D25" w:rsidTr="008B4E0D">
        <w:tc>
          <w:tcPr>
            <w:tcW w:w="1844" w:type="dxa"/>
          </w:tcPr>
          <w:p w:rsidR="008B4E0D" w:rsidRDefault="008B4E0D" w:rsidP="00A82609">
            <w:pPr>
              <w:tabs>
                <w:tab w:val="left" w:pos="993"/>
              </w:tabs>
              <w:spacing w:after="0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Комиссаровская</w:t>
            </w:r>
          </w:p>
        </w:tc>
        <w:tc>
          <w:tcPr>
            <w:tcW w:w="709" w:type="dxa"/>
          </w:tcPr>
          <w:p w:rsidR="008B4E0D" w:rsidRPr="00BF5C72" w:rsidRDefault="008B4E0D" w:rsidP="00A82609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26,2</w:t>
            </w:r>
          </w:p>
        </w:tc>
        <w:tc>
          <w:tcPr>
            <w:tcW w:w="708" w:type="dxa"/>
          </w:tcPr>
          <w:p w:rsidR="008B4E0D" w:rsidRPr="00BF5C72" w:rsidRDefault="008B4E0D" w:rsidP="00A82609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23,6</w:t>
            </w:r>
          </w:p>
        </w:tc>
        <w:tc>
          <w:tcPr>
            <w:tcW w:w="709" w:type="dxa"/>
          </w:tcPr>
          <w:p w:rsidR="008B4E0D" w:rsidRPr="00BF5C72" w:rsidRDefault="008B4E0D" w:rsidP="00A82609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-2,6</w:t>
            </w:r>
          </w:p>
        </w:tc>
        <w:tc>
          <w:tcPr>
            <w:tcW w:w="709" w:type="dxa"/>
          </w:tcPr>
          <w:p w:rsidR="008B4E0D" w:rsidRPr="00BF5C72" w:rsidRDefault="008B4E0D" w:rsidP="00A82609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12,5</w:t>
            </w:r>
          </w:p>
        </w:tc>
        <w:tc>
          <w:tcPr>
            <w:tcW w:w="567" w:type="dxa"/>
          </w:tcPr>
          <w:p w:rsidR="008B4E0D" w:rsidRPr="00BF5C72" w:rsidRDefault="008B4E0D" w:rsidP="00A82609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11,4</w:t>
            </w:r>
          </w:p>
        </w:tc>
        <w:tc>
          <w:tcPr>
            <w:tcW w:w="709" w:type="dxa"/>
          </w:tcPr>
          <w:p w:rsidR="008B4E0D" w:rsidRPr="00BF5C72" w:rsidRDefault="008B4E0D" w:rsidP="00A82609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-1,1</w:t>
            </w:r>
          </w:p>
        </w:tc>
        <w:tc>
          <w:tcPr>
            <w:tcW w:w="708" w:type="dxa"/>
          </w:tcPr>
          <w:p w:rsidR="008B4E0D" w:rsidRPr="00BF5C72" w:rsidRDefault="008B4E0D" w:rsidP="00A82609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0,6</w:t>
            </w:r>
          </w:p>
        </w:tc>
        <w:tc>
          <w:tcPr>
            <w:tcW w:w="567" w:type="dxa"/>
          </w:tcPr>
          <w:p w:rsidR="008B4E0D" w:rsidRPr="00BF5C72" w:rsidRDefault="008B4E0D" w:rsidP="00A82609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0,9</w:t>
            </w:r>
          </w:p>
        </w:tc>
        <w:tc>
          <w:tcPr>
            <w:tcW w:w="709" w:type="dxa"/>
          </w:tcPr>
          <w:p w:rsidR="008B4E0D" w:rsidRPr="00BF5C72" w:rsidRDefault="008B4E0D" w:rsidP="00A82609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+0,3</w:t>
            </w:r>
          </w:p>
        </w:tc>
        <w:tc>
          <w:tcPr>
            <w:tcW w:w="709" w:type="dxa"/>
          </w:tcPr>
          <w:p w:rsidR="008B4E0D" w:rsidRPr="00BF5C72" w:rsidRDefault="008B4E0D" w:rsidP="00A82609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9,1</w:t>
            </w:r>
          </w:p>
        </w:tc>
        <w:tc>
          <w:tcPr>
            <w:tcW w:w="850" w:type="dxa"/>
          </w:tcPr>
          <w:p w:rsidR="008B4E0D" w:rsidRPr="00BF5C72" w:rsidRDefault="008B4E0D" w:rsidP="00A82609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10,8</w:t>
            </w:r>
          </w:p>
        </w:tc>
        <w:tc>
          <w:tcPr>
            <w:tcW w:w="851" w:type="dxa"/>
          </w:tcPr>
          <w:p w:rsidR="008B4E0D" w:rsidRPr="00BF5C72" w:rsidRDefault="008B4E0D" w:rsidP="00A82609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+1,7</w:t>
            </w:r>
          </w:p>
        </w:tc>
        <w:tc>
          <w:tcPr>
            <w:tcW w:w="850" w:type="dxa"/>
          </w:tcPr>
          <w:p w:rsidR="008B4E0D" w:rsidRPr="00BF5C72" w:rsidRDefault="008B4E0D" w:rsidP="00A82609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16,2</w:t>
            </w:r>
          </w:p>
        </w:tc>
        <w:tc>
          <w:tcPr>
            <w:tcW w:w="993" w:type="dxa"/>
          </w:tcPr>
          <w:p w:rsidR="008B4E0D" w:rsidRPr="00BF5C72" w:rsidRDefault="008B4E0D" w:rsidP="00A82609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22,8</w:t>
            </w:r>
          </w:p>
        </w:tc>
        <w:tc>
          <w:tcPr>
            <w:tcW w:w="850" w:type="dxa"/>
          </w:tcPr>
          <w:p w:rsidR="008B4E0D" w:rsidRPr="00BF5C72" w:rsidRDefault="008B4E0D" w:rsidP="00A82609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+6,6</w:t>
            </w:r>
          </w:p>
        </w:tc>
        <w:tc>
          <w:tcPr>
            <w:tcW w:w="851" w:type="dxa"/>
          </w:tcPr>
          <w:p w:rsidR="008B4E0D" w:rsidRPr="00BF5C72" w:rsidRDefault="008B4E0D" w:rsidP="00A82609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47,9</w:t>
            </w:r>
          </w:p>
        </w:tc>
        <w:tc>
          <w:tcPr>
            <w:tcW w:w="850" w:type="dxa"/>
          </w:tcPr>
          <w:p w:rsidR="008B4E0D" w:rsidRPr="00BF5C72" w:rsidRDefault="008B4E0D" w:rsidP="00A82609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48,3</w:t>
            </w:r>
          </w:p>
        </w:tc>
        <w:tc>
          <w:tcPr>
            <w:tcW w:w="851" w:type="dxa"/>
          </w:tcPr>
          <w:p w:rsidR="008B4E0D" w:rsidRPr="00BF5C72" w:rsidRDefault="008B4E0D" w:rsidP="00A82609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+0,4</w:t>
            </w:r>
          </w:p>
        </w:tc>
      </w:tr>
      <w:tr w:rsidR="008B4E0D" w:rsidRPr="00AA0D25" w:rsidTr="008B4E0D">
        <w:tc>
          <w:tcPr>
            <w:tcW w:w="1844" w:type="dxa"/>
          </w:tcPr>
          <w:p w:rsidR="008B4E0D" w:rsidRPr="002F4E14" w:rsidRDefault="008B4E0D" w:rsidP="00A82609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ИТОГО:</w:t>
            </w:r>
          </w:p>
        </w:tc>
        <w:tc>
          <w:tcPr>
            <w:tcW w:w="709" w:type="dxa"/>
          </w:tcPr>
          <w:p w:rsidR="008B4E0D" w:rsidRPr="00DD2C80" w:rsidRDefault="008B4E0D" w:rsidP="00A82609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708" w:type="dxa"/>
          </w:tcPr>
          <w:p w:rsidR="008B4E0D" w:rsidRPr="00DD2C80" w:rsidRDefault="008B4E0D" w:rsidP="00A82609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709" w:type="dxa"/>
          </w:tcPr>
          <w:p w:rsidR="008B4E0D" w:rsidRPr="00DD2C80" w:rsidRDefault="008B4E0D" w:rsidP="00A82609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709" w:type="dxa"/>
          </w:tcPr>
          <w:p w:rsidR="008B4E0D" w:rsidRPr="00DD2C80" w:rsidRDefault="008B4E0D" w:rsidP="00A82609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567" w:type="dxa"/>
          </w:tcPr>
          <w:p w:rsidR="008B4E0D" w:rsidRPr="00DD2C80" w:rsidRDefault="008B4E0D" w:rsidP="00A82609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709" w:type="dxa"/>
          </w:tcPr>
          <w:p w:rsidR="008B4E0D" w:rsidRPr="00DD2C80" w:rsidRDefault="008B4E0D" w:rsidP="00A82609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708" w:type="dxa"/>
          </w:tcPr>
          <w:p w:rsidR="008B4E0D" w:rsidRPr="00DD2C80" w:rsidRDefault="008B4E0D" w:rsidP="00A82609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567" w:type="dxa"/>
          </w:tcPr>
          <w:p w:rsidR="008B4E0D" w:rsidRPr="00DD2C80" w:rsidRDefault="008B4E0D" w:rsidP="00A82609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709" w:type="dxa"/>
          </w:tcPr>
          <w:p w:rsidR="008B4E0D" w:rsidRPr="00DD2C80" w:rsidRDefault="008B4E0D" w:rsidP="00A82609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709" w:type="dxa"/>
          </w:tcPr>
          <w:p w:rsidR="008B4E0D" w:rsidRPr="00DD2C80" w:rsidRDefault="008B4E0D" w:rsidP="00A82609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0" w:type="dxa"/>
          </w:tcPr>
          <w:p w:rsidR="008B4E0D" w:rsidRPr="00DD2C80" w:rsidRDefault="008B4E0D" w:rsidP="00A82609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1" w:type="dxa"/>
          </w:tcPr>
          <w:p w:rsidR="008B4E0D" w:rsidRPr="00DD2C80" w:rsidRDefault="008B4E0D" w:rsidP="00A82609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0" w:type="dxa"/>
          </w:tcPr>
          <w:p w:rsidR="008B4E0D" w:rsidRPr="00DD2C80" w:rsidRDefault="008B4E0D" w:rsidP="00A82609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993" w:type="dxa"/>
          </w:tcPr>
          <w:p w:rsidR="008B4E0D" w:rsidRPr="00DD2C80" w:rsidRDefault="008B4E0D" w:rsidP="00A82609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0" w:type="dxa"/>
          </w:tcPr>
          <w:p w:rsidR="008B4E0D" w:rsidRPr="00DD2C80" w:rsidRDefault="008B4E0D" w:rsidP="00A82609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1" w:type="dxa"/>
          </w:tcPr>
          <w:p w:rsidR="008B4E0D" w:rsidRPr="00DD2C80" w:rsidRDefault="008B4E0D" w:rsidP="00A82609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0" w:type="dxa"/>
          </w:tcPr>
          <w:p w:rsidR="008B4E0D" w:rsidRPr="00DD2C80" w:rsidRDefault="008B4E0D" w:rsidP="00A82609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1" w:type="dxa"/>
          </w:tcPr>
          <w:p w:rsidR="008B4E0D" w:rsidRPr="00DD2C80" w:rsidRDefault="008B4E0D" w:rsidP="00A82609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8B4E0D" w:rsidRPr="00AA0D25" w:rsidTr="008B4E0D">
        <w:tc>
          <w:tcPr>
            <w:tcW w:w="1844" w:type="dxa"/>
          </w:tcPr>
          <w:p w:rsidR="008B4E0D" w:rsidRPr="002F4E14" w:rsidRDefault="008B4E0D" w:rsidP="00A82609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По сел. филиалам</w:t>
            </w:r>
          </w:p>
        </w:tc>
        <w:tc>
          <w:tcPr>
            <w:tcW w:w="709" w:type="dxa"/>
          </w:tcPr>
          <w:p w:rsidR="008B4E0D" w:rsidRPr="00D71A0D" w:rsidRDefault="008B4E0D" w:rsidP="00A82609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1A0D">
              <w:rPr>
                <w:rFonts w:ascii="Times New Roman" w:hAnsi="Times New Roman"/>
                <w:b/>
                <w:sz w:val="24"/>
                <w:szCs w:val="24"/>
              </w:rPr>
              <w:t>23,7</w:t>
            </w:r>
          </w:p>
        </w:tc>
        <w:tc>
          <w:tcPr>
            <w:tcW w:w="708" w:type="dxa"/>
          </w:tcPr>
          <w:p w:rsidR="008B4E0D" w:rsidRPr="00D71A0D" w:rsidRDefault="008B4E0D" w:rsidP="00A82609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24,0</w:t>
            </w:r>
          </w:p>
        </w:tc>
        <w:tc>
          <w:tcPr>
            <w:tcW w:w="709" w:type="dxa"/>
          </w:tcPr>
          <w:p w:rsidR="008B4E0D" w:rsidRPr="00D71A0D" w:rsidRDefault="008B4E0D" w:rsidP="00A82609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+0,3</w:t>
            </w:r>
          </w:p>
        </w:tc>
        <w:tc>
          <w:tcPr>
            <w:tcW w:w="709" w:type="dxa"/>
          </w:tcPr>
          <w:p w:rsidR="008B4E0D" w:rsidRPr="00D71A0D" w:rsidRDefault="008B4E0D" w:rsidP="00A82609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6,5</w:t>
            </w:r>
          </w:p>
        </w:tc>
        <w:tc>
          <w:tcPr>
            <w:tcW w:w="567" w:type="dxa"/>
          </w:tcPr>
          <w:p w:rsidR="008B4E0D" w:rsidRPr="00D71A0D" w:rsidRDefault="008B4E0D" w:rsidP="00A82609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6,6</w:t>
            </w:r>
          </w:p>
        </w:tc>
        <w:tc>
          <w:tcPr>
            <w:tcW w:w="709" w:type="dxa"/>
          </w:tcPr>
          <w:p w:rsidR="008B4E0D" w:rsidRPr="00D71A0D" w:rsidRDefault="008B4E0D" w:rsidP="00A82609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+0,1</w:t>
            </w:r>
          </w:p>
        </w:tc>
        <w:tc>
          <w:tcPr>
            <w:tcW w:w="708" w:type="dxa"/>
          </w:tcPr>
          <w:p w:rsidR="008B4E0D" w:rsidRPr="00D71A0D" w:rsidRDefault="008B4E0D" w:rsidP="00A82609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1A0D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</w:tc>
        <w:tc>
          <w:tcPr>
            <w:tcW w:w="567" w:type="dxa"/>
          </w:tcPr>
          <w:p w:rsidR="008B4E0D" w:rsidRPr="00D71A0D" w:rsidRDefault="008B4E0D" w:rsidP="00A82609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</w:tc>
        <w:tc>
          <w:tcPr>
            <w:tcW w:w="709" w:type="dxa"/>
          </w:tcPr>
          <w:p w:rsidR="008B4E0D" w:rsidRPr="00D71A0D" w:rsidRDefault="008B4E0D" w:rsidP="00A82609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8B4E0D" w:rsidRPr="00D71A0D" w:rsidRDefault="008B4E0D" w:rsidP="00A82609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1A0D">
              <w:rPr>
                <w:rFonts w:ascii="Times New Roman" w:hAnsi="Times New Roman"/>
                <w:b/>
                <w:sz w:val="24"/>
                <w:szCs w:val="24"/>
              </w:rPr>
              <w:t>13,6</w:t>
            </w:r>
          </w:p>
        </w:tc>
        <w:tc>
          <w:tcPr>
            <w:tcW w:w="850" w:type="dxa"/>
          </w:tcPr>
          <w:p w:rsidR="008B4E0D" w:rsidRPr="00D71A0D" w:rsidRDefault="008B4E0D" w:rsidP="00A82609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14,9</w:t>
            </w:r>
          </w:p>
        </w:tc>
        <w:tc>
          <w:tcPr>
            <w:tcW w:w="851" w:type="dxa"/>
          </w:tcPr>
          <w:p w:rsidR="008B4E0D" w:rsidRPr="00D71A0D" w:rsidRDefault="008B4E0D" w:rsidP="00A82609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+1,3</w:t>
            </w:r>
          </w:p>
        </w:tc>
        <w:tc>
          <w:tcPr>
            <w:tcW w:w="850" w:type="dxa"/>
          </w:tcPr>
          <w:p w:rsidR="008B4E0D" w:rsidRPr="00D71A0D" w:rsidRDefault="008B4E0D" w:rsidP="00A82609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1A0D">
              <w:rPr>
                <w:rFonts w:ascii="Times New Roman" w:hAnsi="Times New Roman"/>
                <w:b/>
                <w:sz w:val="24"/>
                <w:szCs w:val="24"/>
              </w:rPr>
              <w:t>23,2</w:t>
            </w:r>
          </w:p>
        </w:tc>
        <w:tc>
          <w:tcPr>
            <w:tcW w:w="993" w:type="dxa"/>
          </w:tcPr>
          <w:p w:rsidR="008B4E0D" w:rsidRPr="00D71A0D" w:rsidRDefault="008B4E0D" w:rsidP="00A82609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24,4</w:t>
            </w:r>
          </w:p>
        </w:tc>
        <w:tc>
          <w:tcPr>
            <w:tcW w:w="850" w:type="dxa"/>
          </w:tcPr>
          <w:p w:rsidR="008B4E0D" w:rsidRPr="00D71A0D" w:rsidRDefault="008B4E0D" w:rsidP="00A82609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+1,2</w:t>
            </w:r>
          </w:p>
        </w:tc>
        <w:tc>
          <w:tcPr>
            <w:tcW w:w="851" w:type="dxa"/>
          </w:tcPr>
          <w:p w:rsidR="008B4E0D" w:rsidRPr="00D71A0D" w:rsidRDefault="008B4E0D" w:rsidP="00A82609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1A0D">
              <w:rPr>
                <w:rFonts w:ascii="Times New Roman" w:hAnsi="Times New Roman"/>
                <w:b/>
                <w:sz w:val="24"/>
                <w:szCs w:val="24"/>
              </w:rPr>
              <w:t>48,4</w:t>
            </w:r>
          </w:p>
        </w:tc>
        <w:tc>
          <w:tcPr>
            <w:tcW w:w="850" w:type="dxa"/>
          </w:tcPr>
          <w:p w:rsidR="008B4E0D" w:rsidRPr="00D476E3" w:rsidRDefault="008B4E0D" w:rsidP="00A82609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76E3">
              <w:rPr>
                <w:rFonts w:ascii="Times New Roman" w:hAnsi="Times New Roman"/>
                <w:b/>
                <w:sz w:val="24"/>
                <w:szCs w:val="24"/>
              </w:rPr>
              <w:t>48,4</w:t>
            </w:r>
          </w:p>
        </w:tc>
        <w:tc>
          <w:tcPr>
            <w:tcW w:w="851" w:type="dxa"/>
          </w:tcPr>
          <w:p w:rsidR="008B4E0D" w:rsidRPr="00D476E3" w:rsidRDefault="008B4E0D" w:rsidP="00A82609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8B4E0D" w:rsidRPr="00AA0D25" w:rsidTr="008B4E0D">
        <w:tc>
          <w:tcPr>
            <w:tcW w:w="1844" w:type="dxa"/>
          </w:tcPr>
          <w:p w:rsidR="008B4E0D" w:rsidRDefault="008B4E0D" w:rsidP="00A82609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F4E14">
              <w:rPr>
                <w:rFonts w:ascii="Times New Roman" w:hAnsi="Times New Roman"/>
                <w:b/>
                <w:sz w:val="20"/>
                <w:szCs w:val="24"/>
              </w:rPr>
              <w:t>Всего по ЦБС</w:t>
            </w:r>
          </w:p>
        </w:tc>
        <w:tc>
          <w:tcPr>
            <w:tcW w:w="709" w:type="dxa"/>
          </w:tcPr>
          <w:p w:rsidR="008B4E0D" w:rsidRPr="00D71A0D" w:rsidRDefault="008B4E0D" w:rsidP="00A82609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1A0D">
              <w:rPr>
                <w:rFonts w:ascii="Times New Roman" w:hAnsi="Times New Roman"/>
                <w:b/>
                <w:sz w:val="24"/>
                <w:szCs w:val="24"/>
              </w:rPr>
              <w:t>20,9</w:t>
            </w:r>
          </w:p>
        </w:tc>
        <w:tc>
          <w:tcPr>
            <w:tcW w:w="708" w:type="dxa"/>
          </w:tcPr>
          <w:p w:rsidR="008B4E0D" w:rsidRPr="00D71A0D" w:rsidRDefault="008B4E0D" w:rsidP="00A82609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21,0</w:t>
            </w:r>
          </w:p>
        </w:tc>
        <w:tc>
          <w:tcPr>
            <w:tcW w:w="709" w:type="dxa"/>
          </w:tcPr>
          <w:p w:rsidR="008B4E0D" w:rsidRPr="00D71A0D" w:rsidRDefault="008B4E0D" w:rsidP="00A82609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+0,1</w:t>
            </w:r>
          </w:p>
        </w:tc>
        <w:tc>
          <w:tcPr>
            <w:tcW w:w="709" w:type="dxa"/>
          </w:tcPr>
          <w:p w:rsidR="008B4E0D" w:rsidRPr="00D71A0D" w:rsidRDefault="008B4E0D" w:rsidP="00A82609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1A0D">
              <w:rPr>
                <w:rFonts w:ascii="Times New Roman" w:hAnsi="Times New Roman"/>
                <w:b/>
                <w:sz w:val="24"/>
                <w:szCs w:val="24"/>
              </w:rPr>
              <w:t>7,9</w:t>
            </w:r>
          </w:p>
        </w:tc>
        <w:tc>
          <w:tcPr>
            <w:tcW w:w="567" w:type="dxa"/>
          </w:tcPr>
          <w:p w:rsidR="008B4E0D" w:rsidRPr="00D71A0D" w:rsidRDefault="008B4E0D" w:rsidP="00A82609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8,1</w:t>
            </w:r>
          </w:p>
        </w:tc>
        <w:tc>
          <w:tcPr>
            <w:tcW w:w="709" w:type="dxa"/>
          </w:tcPr>
          <w:p w:rsidR="008B4E0D" w:rsidRPr="00D71A0D" w:rsidRDefault="008B4E0D" w:rsidP="00A82609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+0,2</w:t>
            </w:r>
          </w:p>
        </w:tc>
        <w:tc>
          <w:tcPr>
            <w:tcW w:w="708" w:type="dxa"/>
          </w:tcPr>
          <w:p w:rsidR="008B4E0D" w:rsidRPr="00D71A0D" w:rsidRDefault="008B4E0D" w:rsidP="00A82609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1A0D">
              <w:rPr>
                <w:rFonts w:ascii="Times New Roman" w:hAnsi="Times New Roman"/>
                <w:b/>
                <w:sz w:val="24"/>
                <w:szCs w:val="24"/>
              </w:rPr>
              <w:t>1,1</w:t>
            </w:r>
          </w:p>
        </w:tc>
        <w:tc>
          <w:tcPr>
            <w:tcW w:w="567" w:type="dxa"/>
          </w:tcPr>
          <w:p w:rsidR="008B4E0D" w:rsidRPr="00D71A0D" w:rsidRDefault="008B4E0D" w:rsidP="00A82609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1,1</w:t>
            </w:r>
          </w:p>
        </w:tc>
        <w:tc>
          <w:tcPr>
            <w:tcW w:w="709" w:type="dxa"/>
          </w:tcPr>
          <w:p w:rsidR="008B4E0D" w:rsidRPr="00D71A0D" w:rsidRDefault="008B4E0D" w:rsidP="00A82609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8B4E0D" w:rsidRPr="00D71A0D" w:rsidRDefault="008B4E0D" w:rsidP="00A82609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13,</w:t>
            </w:r>
            <w:r w:rsidRPr="00D71A0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8B4E0D" w:rsidRPr="00D71A0D" w:rsidRDefault="008B4E0D" w:rsidP="00A82609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14,3</w:t>
            </w:r>
          </w:p>
        </w:tc>
        <w:tc>
          <w:tcPr>
            <w:tcW w:w="851" w:type="dxa"/>
          </w:tcPr>
          <w:p w:rsidR="008B4E0D" w:rsidRPr="00D71A0D" w:rsidRDefault="008B4E0D" w:rsidP="00A82609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+1,0</w:t>
            </w:r>
          </w:p>
        </w:tc>
        <w:tc>
          <w:tcPr>
            <w:tcW w:w="850" w:type="dxa"/>
          </w:tcPr>
          <w:p w:rsidR="008B4E0D" w:rsidRPr="00D71A0D" w:rsidRDefault="008B4E0D" w:rsidP="00A82609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1A0D">
              <w:rPr>
                <w:rFonts w:ascii="Times New Roman" w:hAnsi="Times New Roman"/>
                <w:b/>
                <w:sz w:val="24"/>
                <w:szCs w:val="24"/>
              </w:rPr>
              <w:t>22,7</w:t>
            </w:r>
          </w:p>
        </w:tc>
        <w:tc>
          <w:tcPr>
            <w:tcW w:w="993" w:type="dxa"/>
          </w:tcPr>
          <w:p w:rsidR="008B4E0D" w:rsidRPr="00D71A0D" w:rsidRDefault="008B4E0D" w:rsidP="0023434A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23,5</w:t>
            </w:r>
          </w:p>
        </w:tc>
        <w:tc>
          <w:tcPr>
            <w:tcW w:w="850" w:type="dxa"/>
          </w:tcPr>
          <w:p w:rsidR="008B4E0D" w:rsidRPr="00D71A0D" w:rsidRDefault="008B4E0D" w:rsidP="00A82609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+0,8</w:t>
            </w:r>
          </w:p>
        </w:tc>
        <w:tc>
          <w:tcPr>
            <w:tcW w:w="851" w:type="dxa"/>
          </w:tcPr>
          <w:p w:rsidR="008B4E0D" w:rsidRPr="00D71A0D" w:rsidRDefault="008B4E0D" w:rsidP="00A82609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1A0D">
              <w:rPr>
                <w:rFonts w:ascii="Times New Roman" w:hAnsi="Times New Roman"/>
                <w:b/>
                <w:sz w:val="24"/>
                <w:szCs w:val="24"/>
              </w:rPr>
              <w:t>37,8</w:t>
            </w:r>
          </w:p>
        </w:tc>
        <w:tc>
          <w:tcPr>
            <w:tcW w:w="850" w:type="dxa"/>
          </w:tcPr>
          <w:p w:rsidR="008B4E0D" w:rsidRPr="00D476E3" w:rsidRDefault="008B4E0D" w:rsidP="00A82609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76E3">
              <w:rPr>
                <w:rFonts w:ascii="Times New Roman" w:hAnsi="Times New Roman"/>
                <w:b/>
                <w:sz w:val="24"/>
                <w:szCs w:val="24"/>
              </w:rPr>
              <w:t>38,5</w:t>
            </w:r>
          </w:p>
        </w:tc>
        <w:tc>
          <w:tcPr>
            <w:tcW w:w="851" w:type="dxa"/>
          </w:tcPr>
          <w:p w:rsidR="008B4E0D" w:rsidRPr="00D476E3" w:rsidRDefault="008B4E0D" w:rsidP="00A82609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76E3">
              <w:rPr>
                <w:rFonts w:ascii="Times New Roman" w:hAnsi="Times New Roman"/>
                <w:b/>
                <w:sz w:val="24"/>
                <w:szCs w:val="24"/>
              </w:rPr>
              <w:t>+0,7</w:t>
            </w:r>
          </w:p>
        </w:tc>
      </w:tr>
    </w:tbl>
    <w:p w:rsidR="008B4E0D" w:rsidRPr="0023434A" w:rsidRDefault="008B4E0D" w:rsidP="0023434A">
      <w:pPr>
        <w:spacing w:after="0"/>
        <w:rPr>
          <w:rFonts w:ascii="Times New Roman" w:hAnsi="Times New Roman"/>
          <w:sz w:val="28"/>
          <w:szCs w:val="28"/>
        </w:rPr>
      </w:pPr>
    </w:p>
    <w:p w:rsidR="008B4E0D" w:rsidRDefault="008B4E0D" w:rsidP="00A82609">
      <w:pPr>
        <w:tabs>
          <w:tab w:val="left" w:pos="993"/>
        </w:tabs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№2</w:t>
      </w:r>
    </w:p>
    <w:p w:rsidR="008B4E0D" w:rsidRDefault="008B4E0D" w:rsidP="00A82609">
      <w:pPr>
        <w:tabs>
          <w:tab w:val="left" w:pos="993"/>
        </w:tabs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отдела  культуры</w:t>
      </w:r>
    </w:p>
    <w:p w:rsidR="008B4E0D" w:rsidRDefault="008B4E0D" w:rsidP="00A82609">
      <w:pPr>
        <w:tabs>
          <w:tab w:val="left" w:pos="993"/>
        </w:tabs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B4E0D" w:rsidRDefault="008B4E0D" w:rsidP="00A82609">
      <w:pPr>
        <w:tabs>
          <w:tab w:val="left" w:pos="993"/>
        </w:tabs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        Филев Н.А.</w:t>
      </w:r>
    </w:p>
    <w:p w:rsidR="008B4E0D" w:rsidRDefault="008B4E0D" w:rsidP="00A82609">
      <w:pPr>
        <w:tabs>
          <w:tab w:val="left" w:pos="993"/>
        </w:tabs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«____»______-______2016 г.</w:t>
      </w:r>
    </w:p>
    <w:p w:rsidR="008B4E0D" w:rsidRDefault="008B4E0D" w:rsidP="00A82609">
      <w:pPr>
        <w:tabs>
          <w:tab w:val="left" w:pos="993"/>
        </w:tabs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B4E0D" w:rsidRDefault="008B4E0D" w:rsidP="00A82609">
      <w:pPr>
        <w:tabs>
          <w:tab w:val="left" w:pos="993"/>
        </w:tabs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Тарификационный список библиотечных работников МБУК</w:t>
      </w:r>
    </w:p>
    <w:p w:rsidR="008B4E0D" w:rsidRDefault="008B4E0D" w:rsidP="00A82609">
      <w:pPr>
        <w:tabs>
          <w:tab w:val="left" w:pos="993"/>
        </w:tabs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«Октябрьская межпоселенческая центральная библиотека»</w:t>
      </w:r>
    </w:p>
    <w:p w:rsidR="008B4E0D" w:rsidRDefault="008B4E0D" w:rsidP="00A82609">
      <w:pPr>
        <w:tabs>
          <w:tab w:val="left" w:pos="993"/>
        </w:tabs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1 января 2017 г.</w:t>
      </w:r>
    </w:p>
    <w:tbl>
      <w:tblPr>
        <w:tblW w:w="153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1801"/>
        <w:gridCol w:w="2222"/>
        <w:gridCol w:w="2694"/>
        <w:gridCol w:w="2411"/>
        <w:gridCol w:w="1134"/>
        <w:gridCol w:w="1418"/>
        <w:gridCol w:w="1702"/>
        <w:gridCol w:w="1480"/>
      </w:tblGrid>
      <w:tr w:rsidR="008B4E0D" w:rsidTr="008B4E0D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E0D" w:rsidRDefault="008B4E0D" w:rsidP="00A82609">
            <w:pPr>
              <w:tabs>
                <w:tab w:val="left" w:pos="993"/>
              </w:tabs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E0D" w:rsidRDefault="008B4E0D" w:rsidP="00A82609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E0D" w:rsidRDefault="008B4E0D" w:rsidP="00A82609">
            <w:pPr>
              <w:tabs>
                <w:tab w:val="left" w:pos="993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 работы, наименование должности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E0D" w:rsidRDefault="008B4E0D" w:rsidP="00A82609">
            <w:pPr>
              <w:tabs>
                <w:tab w:val="left" w:pos="993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Какое учебное заведение закончил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E0D" w:rsidRDefault="008B4E0D" w:rsidP="00A82609">
            <w:pPr>
              <w:tabs>
                <w:tab w:val="left" w:pos="993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Образование, специальность по диплому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E0D" w:rsidRDefault="008B4E0D" w:rsidP="00A82609">
            <w:pPr>
              <w:tabs>
                <w:tab w:val="left" w:pos="993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Общий</w:t>
            </w:r>
          </w:p>
          <w:p w:rsidR="008B4E0D" w:rsidRDefault="008B4E0D" w:rsidP="00A82609">
            <w:pPr>
              <w:tabs>
                <w:tab w:val="left" w:pos="993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библиотечный стаж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E0D" w:rsidRDefault="008B4E0D" w:rsidP="00A82609">
            <w:pPr>
              <w:tabs>
                <w:tab w:val="left" w:pos="993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Стаж работы в должности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E0D" w:rsidRDefault="008B4E0D" w:rsidP="00A82609">
            <w:pPr>
              <w:tabs>
                <w:tab w:val="left" w:pos="993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Курсы повышения квалификации (За последние 5 лет)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E0D" w:rsidRDefault="008B4E0D" w:rsidP="00A82609">
            <w:pPr>
              <w:tabs>
                <w:tab w:val="left" w:pos="993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Число, месяц, год рождения</w:t>
            </w:r>
          </w:p>
          <w:p w:rsidR="008B4E0D" w:rsidRDefault="008B4E0D" w:rsidP="00A82609">
            <w:pPr>
              <w:tabs>
                <w:tab w:val="left" w:pos="993"/>
              </w:tabs>
              <w:spacing w:after="0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  <w:p w:rsidR="008B4E0D" w:rsidRDefault="008B4E0D" w:rsidP="00A82609">
            <w:pPr>
              <w:tabs>
                <w:tab w:val="left" w:pos="993"/>
              </w:tabs>
              <w:spacing w:after="0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  <w:p w:rsidR="008B4E0D" w:rsidRDefault="008B4E0D" w:rsidP="00A82609">
            <w:pPr>
              <w:tabs>
                <w:tab w:val="left" w:pos="993"/>
              </w:tabs>
              <w:spacing w:after="0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4E0D" w:rsidTr="008B4E0D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E0D" w:rsidRDefault="008B4E0D" w:rsidP="00A82609">
            <w:pPr>
              <w:tabs>
                <w:tab w:val="left" w:pos="993"/>
              </w:tabs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E0D" w:rsidRDefault="008B4E0D" w:rsidP="00A82609">
            <w:pPr>
              <w:tabs>
                <w:tab w:val="left" w:pos="993"/>
              </w:tabs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E0D" w:rsidRDefault="008B4E0D" w:rsidP="00A82609">
            <w:pPr>
              <w:tabs>
                <w:tab w:val="left" w:pos="993"/>
              </w:tabs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E0D" w:rsidRDefault="008B4E0D" w:rsidP="00A82609">
            <w:pPr>
              <w:tabs>
                <w:tab w:val="left" w:pos="993"/>
              </w:tabs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E0D" w:rsidRDefault="008B4E0D" w:rsidP="00A82609">
            <w:pPr>
              <w:tabs>
                <w:tab w:val="left" w:pos="993"/>
              </w:tabs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E0D" w:rsidRDefault="008B4E0D" w:rsidP="00A82609">
            <w:pPr>
              <w:tabs>
                <w:tab w:val="left" w:pos="993"/>
              </w:tabs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E0D" w:rsidRDefault="008B4E0D" w:rsidP="00A82609">
            <w:pPr>
              <w:tabs>
                <w:tab w:val="left" w:pos="993"/>
              </w:tabs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E0D" w:rsidRDefault="008B4E0D" w:rsidP="00A82609">
            <w:pPr>
              <w:tabs>
                <w:tab w:val="left" w:pos="993"/>
              </w:tabs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E0D" w:rsidRDefault="008B4E0D" w:rsidP="00A82609">
            <w:pPr>
              <w:tabs>
                <w:tab w:val="left" w:pos="993"/>
              </w:tabs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8B4E0D" w:rsidTr="008B4E0D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E0D" w:rsidRDefault="008B4E0D" w:rsidP="00A82609">
            <w:pPr>
              <w:tabs>
                <w:tab w:val="left" w:pos="993"/>
              </w:tabs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E0D" w:rsidRDefault="008B4E0D" w:rsidP="00A82609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Горшкова  Надежда Ивановна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E0D" w:rsidRDefault="008B4E0D" w:rsidP="00A82609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МБУК Октябрьская МЦБ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E0D" w:rsidRDefault="008B4E0D" w:rsidP="00A82609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Оренбургское областное училище культуры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E0D" w:rsidRDefault="008B4E0D" w:rsidP="00A82609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Среднее профессиональное.</w:t>
            </w:r>
          </w:p>
          <w:p w:rsidR="008B4E0D" w:rsidRDefault="008B4E0D" w:rsidP="00A82609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Библиотечное дело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E0D" w:rsidRDefault="008B4E0D" w:rsidP="00A82609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E0D" w:rsidRDefault="008B4E0D" w:rsidP="00A82609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E0D" w:rsidRDefault="008B4E0D" w:rsidP="00A82609">
            <w:pPr>
              <w:tabs>
                <w:tab w:val="left" w:pos="993"/>
              </w:tabs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E0D" w:rsidRDefault="008B4E0D" w:rsidP="00A82609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02.07.1962</w:t>
            </w:r>
          </w:p>
        </w:tc>
      </w:tr>
      <w:tr w:rsidR="008B4E0D" w:rsidTr="008B4E0D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E0D" w:rsidRDefault="008B4E0D" w:rsidP="00A82609">
            <w:pPr>
              <w:tabs>
                <w:tab w:val="left" w:pos="993"/>
              </w:tabs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E0D" w:rsidRDefault="008B4E0D" w:rsidP="00A82609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Мещерякова Екатерина Николаевна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E0D" w:rsidRDefault="008B4E0D" w:rsidP="00A82609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Методист МБУК Октябрьская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МЦБ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E0D" w:rsidRDefault="008B4E0D" w:rsidP="00A82609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Оренбургское областное училище культуры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E0D" w:rsidRDefault="008B4E0D" w:rsidP="00A82609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Среднее профессиональное.</w:t>
            </w:r>
          </w:p>
          <w:p w:rsidR="008B4E0D" w:rsidRDefault="008B4E0D" w:rsidP="00A82609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Библиотечное дело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0D" w:rsidRDefault="008B4E0D" w:rsidP="00A82609">
            <w:pPr>
              <w:tabs>
                <w:tab w:val="left" w:pos="993"/>
              </w:tabs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B4E0D" w:rsidRDefault="008B4E0D" w:rsidP="00A82609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E0D" w:rsidRDefault="008B4E0D" w:rsidP="00A82609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E0D" w:rsidRDefault="008B4E0D" w:rsidP="00A82609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 г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E0D" w:rsidRDefault="008B4E0D" w:rsidP="00A82609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12.12.1980</w:t>
            </w:r>
          </w:p>
        </w:tc>
      </w:tr>
      <w:tr w:rsidR="008B4E0D" w:rsidTr="008B4E0D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E0D" w:rsidRDefault="008B4E0D" w:rsidP="00A82609">
            <w:pPr>
              <w:tabs>
                <w:tab w:val="left" w:pos="993"/>
              </w:tabs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E0D" w:rsidRDefault="008B4E0D" w:rsidP="00A82609">
            <w:pPr>
              <w:tabs>
                <w:tab w:val="left" w:pos="993"/>
              </w:tabs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B4E0D" w:rsidRDefault="008B4E0D" w:rsidP="00A82609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Митрофанова</w:t>
            </w:r>
          </w:p>
          <w:p w:rsidR="008B4E0D" w:rsidRDefault="008B4E0D" w:rsidP="00A82609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Юлия</w:t>
            </w:r>
          </w:p>
          <w:p w:rsidR="008B4E0D" w:rsidRDefault="008B4E0D" w:rsidP="00A82609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Александровна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E0D" w:rsidRDefault="008B4E0D" w:rsidP="00A82609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Библиограф центральная модельная библиотека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E0D" w:rsidRDefault="008B4E0D" w:rsidP="00A82609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Оренбургский государственный аграрный университет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E0D" w:rsidRDefault="008B4E0D" w:rsidP="00A82609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Высшее,</w:t>
            </w:r>
          </w:p>
          <w:p w:rsidR="008B4E0D" w:rsidRDefault="008B4E0D" w:rsidP="00A82609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Социальная 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E0D" w:rsidRDefault="008B4E0D" w:rsidP="00A82609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E0D" w:rsidRDefault="008B4E0D" w:rsidP="00A82609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E0D" w:rsidRDefault="008B4E0D" w:rsidP="00A82609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</w:t>
            </w:r>
          </w:p>
          <w:p w:rsidR="008B4E0D" w:rsidRDefault="008B4E0D" w:rsidP="00A82609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E0D" w:rsidRDefault="008B4E0D" w:rsidP="00A82609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21.10.1983</w:t>
            </w:r>
          </w:p>
        </w:tc>
      </w:tr>
      <w:tr w:rsidR="008B4E0D" w:rsidTr="008B4E0D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E0D" w:rsidRDefault="008B4E0D" w:rsidP="00A82609">
            <w:pPr>
              <w:tabs>
                <w:tab w:val="left" w:pos="993"/>
              </w:tabs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E0D" w:rsidRDefault="008B4E0D" w:rsidP="00A82609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Даут</w:t>
            </w:r>
          </w:p>
          <w:p w:rsidR="008B4E0D" w:rsidRDefault="008B4E0D" w:rsidP="00A82609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Татьяна</w:t>
            </w:r>
          </w:p>
          <w:p w:rsidR="008B4E0D" w:rsidRDefault="008B4E0D" w:rsidP="00A82609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Евгеньевна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E0D" w:rsidRDefault="008B4E0D" w:rsidP="00A82609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Ведущий библиотекарь отдела обслуживания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E0D" w:rsidRDefault="008B4E0D" w:rsidP="00A82609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Самарская государственная академия  культуры и искусства</w:t>
            </w:r>
          </w:p>
          <w:p w:rsidR="008B4E0D" w:rsidRDefault="008B4E0D" w:rsidP="00A82609">
            <w:pPr>
              <w:tabs>
                <w:tab w:val="left" w:pos="993"/>
              </w:tabs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E0D" w:rsidRDefault="008B4E0D" w:rsidP="00A82609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Высшее. Библиотековедение и библиография</w:t>
            </w:r>
          </w:p>
          <w:p w:rsidR="008B4E0D" w:rsidRDefault="008B4E0D" w:rsidP="00A82609">
            <w:pPr>
              <w:tabs>
                <w:tab w:val="left" w:pos="993"/>
              </w:tabs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E0D" w:rsidRDefault="008B4E0D" w:rsidP="00A82609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11,7</w:t>
            </w:r>
          </w:p>
          <w:p w:rsidR="008B4E0D" w:rsidRDefault="008B4E0D" w:rsidP="00A82609">
            <w:pPr>
              <w:tabs>
                <w:tab w:val="left" w:pos="993"/>
              </w:tabs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E0D" w:rsidRDefault="008B4E0D" w:rsidP="00A82609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E0D" w:rsidRDefault="008B4E0D" w:rsidP="00A82609">
            <w:pPr>
              <w:tabs>
                <w:tab w:val="left" w:pos="993"/>
              </w:tabs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E0D" w:rsidRDefault="008B4E0D" w:rsidP="00A82609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23.11.1977</w:t>
            </w:r>
          </w:p>
          <w:p w:rsidR="008B4E0D" w:rsidRDefault="008B4E0D" w:rsidP="00A82609">
            <w:pPr>
              <w:tabs>
                <w:tab w:val="left" w:pos="993"/>
              </w:tabs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4E0D" w:rsidTr="008B4E0D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E0D" w:rsidRDefault="008B4E0D" w:rsidP="00A82609">
            <w:pPr>
              <w:tabs>
                <w:tab w:val="left" w:pos="993"/>
              </w:tabs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E0D" w:rsidRDefault="008B4E0D" w:rsidP="00A82609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Кондрашова Валентина Алексеевна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E0D" w:rsidRDefault="008B4E0D" w:rsidP="00A82609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библиотекарь отдела комплектования и обработки литературы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E0D" w:rsidRDefault="008B4E0D" w:rsidP="00A82609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Оренбургское областное культурно-просветительное училище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E0D" w:rsidRDefault="008B4E0D" w:rsidP="00A82609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Среднее профессиональное.</w:t>
            </w:r>
          </w:p>
          <w:p w:rsidR="008B4E0D" w:rsidRDefault="008B4E0D" w:rsidP="00A82609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Библиотечное дело</w:t>
            </w:r>
          </w:p>
          <w:p w:rsidR="008B4E0D" w:rsidRDefault="008B4E0D" w:rsidP="00A82609">
            <w:pPr>
              <w:tabs>
                <w:tab w:val="left" w:pos="993"/>
              </w:tabs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E0D" w:rsidRDefault="008B4E0D" w:rsidP="00A82609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E0D" w:rsidRDefault="008B4E0D" w:rsidP="00A82609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E0D" w:rsidRDefault="008B4E0D" w:rsidP="00A82609">
            <w:pPr>
              <w:tabs>
                <w:tab w:val="left" w:pos="993"/>
              </w:tabs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E0D" w:rsidRDefault="008B4E0D" w:rsidP="00A82609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12.03.1961</w:t>
            </w:r>
          </w:p>
        </w:tc>
      </w:tr>
      <w:tr w:rsidR="008B4E0D" w:rsidTr="008B4E0D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E0D" w:rsidRDefault="008B4E0D" w:rsidP="00A82609">
            <w:pPr>
              <w:tabs>
                <w:tab w:val="left" w:pos="993"/>
              </w:tabs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E0D" w:rsidRDefault="008B4E0D" w:rsidP="00A82609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Сай Вера Николаевна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E0D" w:rsidRDefault="008B4E0D" w:rsidP="00A82609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библиотекарь отдела комплектования и обработки литературы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E0D" w:rsidRDefault="008B4E0D" w:rsidP="00A82609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Оренбургское областное культурно-просветительное училище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E0D" w:rsidRDefault="008B4E0D" w:rsidP="00A82609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Среднее профессиональное.</w:t>
            </w:r>
          </w:p>
          <w:p w:rsidR="008B4E0D" w:rsidRDefault="008B4E0D" w:rsidP="00A82609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Библиотечное дело</w:t>
            </w:r>
          </w:p>
          <w:p w:rsidR="008B4E0D" w:rsidRDefault="008B4E0D" w:rsidP="00A82609">
            <w:pPr>
              <w:tabs>
                <w:tab w:val="left" w:pos="993"/>
              </w:tabs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E0D" w:rsidRDefault="008B4E0D" w:rsidP="00A82609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40,11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E0D" w:rsidRDefault="008B4E0D" w:rsidP="00A82609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E0D" w:rsidRDefault="008B4E0D" w:rsidP="00A82609">
            <w:pPr>
              <w:tabs>
                <w:tab w:val="left" w:pos="993"/>
              </w:tabs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E0D" w:rsidRDefault="008B4E0D" w:rsidP="00A82609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02.06.1957</w:t>
            </w:r>
          </w:p>
        </w:tc>
      </w:tr>
      <w:tr w:rsidR="008B4E0D" w:rsidTr="008B4E0D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E0D" w:rsidRDefault="008B4E0D" w:rsidP="00A82609">
            <w:pPr>
              <w:tabs>
                <w:tab w:val="left" w:pos="993"/>
              </w:tabs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E0D" w:rsidRDefault="008B4E0D" w:rsidP="00A82609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Колошина</w:t>
            </w:r>
          </w:p>
          <w:p w:rsidR="008B4E0D" w:rsidRDefault="008B4E0D" w:rsidP="00A82609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Любовь</w:t>
            </w:r>
          </w:p>
          <w:p w:rsidR="008B4E0D" w:rsidRDefault="008B4E0D" w:rsidP="00A82609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Владимировна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E0D" w:rsidRDefault="008B4E0D" w:rsidP="00A82609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Библиотекарь отдела обслуживания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E0D" w:rsidRDefault="008B4E0D" w:rsidP="00A82609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Оренбургское областное училище культуры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E0D" w:rsidRDefault="008B4E0D" w:rsidP="00A82609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Среднее профессиональное.</w:t>
            </w:r>
          </w:p>
          <w:p w:rsidR="008B4E0D" w:rsidRDefault="008B4E0D" w:rsidP="00A82609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Библиотечное дело</w:t>
            </w:r>
          </w:p>
          <w:p w:rsidR="008B4E0D" w:rsidRDefault="008B4E0D" w:rsidP="00A82609">
            <w:pPr>
              <w:tabs>
                <w:tab w:val="left" w:pos="993"/>
              </w:tabs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E0D" w:rsidRDefault="008B4E0D" w:rsidP="00A82609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E0D" w:rsidRDefault="008B4E0D" w:rsidP="00A82609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E0D" w:rsidRDefault="008B4E0D" w:rsidP="00A82609">
            <w:pPr>
              <w:tabs>
                <w:tab w:val="left" w:pos="993"/>
              </w:tabs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E0D" w:rsidRDefault="008B4E0D" w:rsidP="00A82609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21.05.1974</w:t>
            </w:r>
          </w:p>
        </w:tc>
      </w:tr>
      <w:tr w:rsidR="008B4E0D" w:rsidTr="008B4E0D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E0D" w:rsidRDefault="008B4E0D" w:rsidP="00A82609">
            <w:pPr>
              <w:tabs>
                <w:tab w:val="left" w:pos="993"/>
              </w:tabs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E0D" w:rsidRDefault="008B4E0D" w:rsidP="00A82609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Тюрина Тамара</w:t>
            </w:r>
          </w:p>
          <w:p w:rsidR="008B4E0D" w:rsidRDefault="008B4E0D" w:rsidP="00A82609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Михайловна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E0D" w:rsidRDefault="008B4E0D" w:rsidP="00A82609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Библиотекарь отдела обслуживания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E0D" w:rsidRDefault="008B4E0D" w:rsidP="00A82609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Оренбургское областное культурно-просветительное училище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E0D" w:rsidRDefault="008B4E0D" w:rsidP="00A82609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Среднее профессиональное.</w:t>
            </w:r>
          </w:p>
          <w:p w:rsidR="008B4E0D" w:rsidRDefault="008B4E0D" w:rsidP="00A82609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Библиотечное дело</w:t>
            </w:r>
          </w:p>
          <w:p w:rsidR="008B4E0D" w:rsidRDefault="008B4E0D" w:rsidP="00A82609">
            <w:pPr>
              <w:tabs>
                <w:tab w:val="left" w:pos="993"/>
              </w:tabs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E0D" w:rsidRDefault="008B4E0D" w:rsidP="00A82609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E0D" w:rsidRDefault="008B4E0D" w:rsidP="00A82609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E0D" w:rsidRDefault="008B4E0D" w:rsidP="00A82609">
            <w:pPr>
              <w:tabs>
                <w:tab w:val="left" w:pos="993"/>
              </w:tabs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E0D" w:rsidRDefault="008B4E0D" w:rsidP="00A82609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02.12.1959</w:t>
            </w:r>
          </w:p>
        </w:tc>
      </w:tr>
      <w:tr w:rsidR="008B4E0D" w:rsidTr="008B4E0D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E0D" w:rsidRDefault="008B4E0D" w:rsidP="00A82609">
            <w:pPr>
              <w:tabs>
                <w:tab w:val="left" w:pos="993"/>
              </w:tabs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E0D" w:rsidRDefault="008B4E0D" w:rsidP="00A82609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Акимова</w:t>
            </w:r>
          </w:p>
          <w:p w:rsidR="008B4E0D" w:rsidRDefault="008B4E0D" w:rsidP="00A82609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Юлия</w:t>
            </w:r>
          </w:p>
          <w:p w:rsidR="008B4E0D" w:rsidRDefault="008B4E0D" w:rsidP="00A82609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Владимировна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E0D" w:rsidRDefault="008B4E0D" w:rsidP="00A82609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Заведующая  Центра  Информации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E0D" w:rsidRDefault="008B4E0D" w:rsidP="00A82609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Восточный институт экономики, гуманитарных наук, управления и права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E0D" w:rsidRDefault="008B4E0D" w:rsidP="00A82609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Высшее.</w:t>
            </w:r>
          </w:p>
          <w:p w:rsidR="008B4E0D" w:rsidRDefault="008B4E0D" w:rsidP="00A82609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Юриспруденция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E0D" w:rsidRDefault="008B4E0D" w:rsidP="00A82609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E0D" w:rsidRDefault="008B4E0D" w:rsidP="00A82609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E0D" w:rsidRDefault="008B4E0D" w:rsidP="00A82609">
            <w:pPr>
              <w:tabs>
                <w:tab w:val="left" w:pos="993"/>
              </w:tabs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E0D" w:rsidRDefault="008B4E0D" w:rsidP="00A82609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12.12.1982</w:t>
            </w:r>
          </w:p>
        </w:tc>
      </w:tr>
      <w:tr w:rsidR="008B4E0D" w:rsidTr="008B4E0D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E0D" w:rsidRDefault="008B4E0D" w:rsidP="00A82609">
            <w:pPr>
              <w:tabs>
                <w:tab w:val="left" w:pos="993"/>
              </w:tabs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E0D" w:rsidRDefault="008B4E0D" w:rsidP="00A82609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Аманжулова</w:t>
            </w:r>
          </w:p>
          <w:p w:rsidR="008B4E0D" w:rsidRDefault="008B4E0D" w:rsidP="00A82609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Зауреш</w:t>
            </w:r>
          </w:p>
          <w:p w:rsidR="008B4E0D" w:rsidRDefault="008B4E0D" w:rsidP="00A82609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Муратовна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E0D" w:rsidRDefault="008B4E0D" w:rsidP="00A82609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Ведущий библиотекарь центральной детской библиотеки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E0D" w:rsidRDefault="008B4E0D" w:rsidP="00A82609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Оренбургский государственный педагогический университет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E0D" w:rsidRDefault="008B4E0D" w:rsidP="00A82609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Высшее. Учитель географии и биологии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E0D" w:rsidRDefault="008B4E0D" w:rsidP="00A82609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E0D" w:rsidRDefault="008B4E0D" w:rsidP="00A82609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E0D" w:rsidRDefault="008B4E0D" w:rsidP="00A82609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E0D" w:rsidRDefault="008B4E0D" w:rsidP="00A82609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09.09.1973</w:t>
            </w:r>
          </w:p>
        </w:tc>
      </w:tr>
      <w:tr w:rsidR="008B4E0D" w:rsidTr="008B4E0D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E0D" w:rsidRDefault="008B4E0D" w:rsidP="00A82609">
            <w:pPr>
              <w:tabs>
                <w:tab w:val="left" w:pos="993"/>
              </w:tabs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E0D" w:rsidRDefault="008B4E0D" w:rsidP="00A82609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Солопова</w:t>
            </w:r>
          </w:p>
          <w:p w:rsidR="008B4E0D" w:rsidRDefault="008B4E0D" w:rsidP="00A82609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Олеся</w:t>
            </w:r>
          </w:p>
          <w:p w:rsidR="008B4E0D" w:rsidRDefault="008B4E0D" w:rsidP="00A82609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Николаевна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E0D" w:rsidRDefault="008B4E0D" w:rsidP="00A82609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директора по детской работе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E0D" w:rsidRDefault="008B4E0D" w:rsidP="00A82609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Оренбургское областное училище культуры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E0D" w:rsidRDefault="008B4E0D" w:rsidP="00A82609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Среднее профессиональное.</w:t>
            </w:r>
          </w:p>
          <w:p w:rsidR="008B4E0D" w:rsidRDefault="008B4E0D" w:rsidP="00A82609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Библиотечное дело</w:t>
            </w:r>
          </w:p>
          <w:p w:rsidR="008B4E0D" w:rsidRDefault="008B4E0D" w:rsidP="00A82609">
            <w:pPr>
              <w:tabs>
                <w:tab w:val="left" w:pos="993"/>
              </w:tabs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E0D" w:rsidRDefault="008B4E0D" w:rsidP="00A82609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19,1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E0D" w:rsidRDefault="008B4E0D" w:rsidP="00A82609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E0D" w:rsidRDefault="008B4E0D" w:rsidP="00A82609">
            <w:pPr>
              <w:tabs>
                <w:tab w:val="left" w:pos="993"/>
              </w:tabs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E0D" w:rsidRDefault="008B4E0D" w:rsidP="00A82609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18.07.1977</w:t>
            </w:r>
          </w:p>
        </w:tc>
      </w:tr>
      <w:tr w:rsidR="008B4E0D" w:rsidTr="008B4E0D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E0D" w:rsidRDefault="008B4E0D" w:rsidP="00A82609">
            <w:pPr>
              <w:tabs>
                <w:tab w:val="left" w:pos="993"/>
              </w:tabs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E0D" w:rsidRDefault="008B4E0D" w:rsidP="00A82609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Полухин Александр Петрович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E0D" w:rsidRDefault="008B4E0D" w:rsidP="00A82609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 сельской библиотекой-филиалом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E0D" w:rsidRDefault="008B4E0D" w:rsidP="00A82609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Покровский совхоз-техникум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E0D" w:rsidRDefault="008B4E0D" w:rsidP="00A82609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Промышленное и гражданское строительство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E0D" w:rsidRDefault="008B4E0D" w:rsidP="00A82609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E0D" w:rsidRDefault="008B4E0D" w:rsidP="00A82609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E0D" w:rsidRDefault="008B4E0D" w:rsidP="00A82609">
            <w:pPr>
              <w:tabs>
                <w:tab w:val="left" w:pos="993"/>
              </w:tabs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E0D" w:rsidRDefault="008B4E0D" w:rsidP="00A82609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11.07.1959</w:t>
            </w:r>
          </w:p>
        </w:tc>
      </w:tr>
      <w:tr w:rsidR="008B4E0D" w:rsidTr="008B4E0D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E0D" w:rsidRDefault="008B4E0D" w:rsidP="00A82609">
            <w:pPr>
              <w:tabs>
                <w:tab w:val="left" w:pos="993"/>
              </w:tabs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E0D" w:rsidRDefault="008B4E0D" w:rsidP="00A82609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Сергеева Любовь Александровна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E0D" w:rsidRDefault="008B4E0D" w:rsidP="00A82609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Заведующая Булановской сельской библиотекой-филиалом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E0D" w:rsidRDefault="008B4E0D" w:rsidP="00A82609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Оренбургское областное училище культуры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E0D" w:rsidRDefault="008B4E0D" w:rsidP="00A82609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Среднее профессиональное.</w:t>
            </w:r>
          </w:p>
          <w:p w:rsidR="008B4E0D" w:rsidRDefault="008B4E0D" w:rsidP="00A82609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Библиотечное дело</w:t>
            </w:r>
          </w:p>
          <w:p w:rsidR="008B4E0D" w:rsidRDefault="008B4E0D" w:rsidP="00A82609">
            <w:pPr>
              <w:tabs>
                <w:tab w:val="left" w:pos="993"/>
              </w:tabs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E0D" w:rsidRDefault="008B4E0D" w:rsidP="00A82609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E0D" w:rsidRDefault="008B4E0D" w:rsidP="00A82609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E0D" w:rsidRDefault="008B4E0D" w:rsidP="00A82609">
            <w:pPr>
              <w:tabs>
                <w:tab w:val="left" w:pos="993"/>
              </w:tabs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E0D" w:rsidRDefault="008B4E0D" w:rsidP="00A82609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22.08.1966</w:t>
            </w:r>
          </w:p>
        </w:tc>
      </w:tr>
      <w:tr w:rsidR="008B4E0D" w:rsidTr="008B4E0D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E0D" w:rsidRDefault="008B4E0D" w:rsidP="00A82609">
            <w:pPr>
              <w:tabs>
                <w:tab w:val="left" w:pos="993"/>
              </w:tabs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E0D" w:rsidRDefault="008B4E0D" w:rsidP="00A82609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Мурадян</w:t>
            </w:r>
          </w:p>
          <w:p w:rsidR="008B4E0D" w:rsidRDefault="008B4E0D" w:rsidP="00A82609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Нина</w:t>
            </w:r>
          </w:p>
          <w:p w:rsidR="008B4E0D" w:rsidRDefault="008B4E0D" w:rsidP="00A82609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Павловна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E0D" w:rsidRDefault="008B4E0D" w:rsidP="00A82609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Заведующая Бродской сельской библиотекой-филиалом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E0D" w:rsidRDefault="008B4E0D" w:rsidP="00A82609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Оренбургское областное училище культуры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E0D" w:rsidRDefault="008B4E0D" w:rsidP="00A82609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Среднее профессиональное.</w:t>
            </w:r>
          </w:p>
          <w:p w:rsidR="008B4E0D" w:rsidRDefault="008B4E0D" w:rsidP="00A82609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Библиотечное дело</w:t>
            </w:r>
          </w:p>
          <w:p w:rsidR="008B4E0D" w:rsidRDefault="008B4E0D" w:rsidP="00A82609">
            <w:pPr>
              <w:tabs>
                <w:tab w:val="left" w:pos="993"/>
              </w:tabs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E0D" w:rsidRDefault="008B4E0D" w:rsidP="00A82609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E0D" w:rsidRDefault="008B4E0D" w:rsidP="00A82609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E0D" w:rsidRDefault="008B4E0D" w:rsidP="00A82609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E0D" w:rsidRDefault="008B4E0D" w:rsidP="00A82609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09.04.1968</w:t>
            </w:r>
          </w:p>
        </w:tc>
      </w:tr>
      <w:tr w:rsidR="008B4E0D" w:rsidTr="008B4E0D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E0D" w:rsidRDefault="008B4E0D" w:rsidP="00A82609">
            <w:pPr>
              <w:tabs>
                <w:tab w:val="left" w:pos="993"/>
              </w:tabs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E0D" w:rsidRDefault="008B4E0D" w:rsidP="00A82609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Безалтышная</w:t>
            </w:r>
          </w:p>
          <w:p w:rsidR="008B4E0D" w:rsidRDefault="008B4E0D" w:rsidP="00A82609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Ирина</w:t>
            </w:r>
          </w:p>
          <w:p w:rsidR="008B4E0D" w:rsidRDefault="008B4E0D" w:rsidP="00A82609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Михайловна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E0D" w:rsidRDefault="008B4E0D" w:rsidP="00A82609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Заведующая Васильевской сельской библиотекой-филиалом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E0D" w:rsidRDefault="008B4E0D" w:rsidP="00A82609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Оренбургское педагогическое училище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E0D" w:rsidRDefault="008B4E0D" w:rsidP="00A82609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Среднее профессиональное Дошкольное воспитание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E0D" w:rsidRDefault="008B4E0D" w:rsidP="00A82609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E0D" w:rsidRDefault="008B4E0D" w:rsidP="00A82609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E0D" w:rsidRDefault="008B4E0D" w:rsidP="00A82609">
            <w:pPr>
              <w:tabs>
                <w:tab w:val="left" w:pos="993"/>
              </w:tabs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E0D" w:rsidRDefault="008B4E0D" w:rsidP="00A82609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18.05.1972</w:t>
            </w:r>
          </w:p>
        </w:tc>
      </w:tr>
      <w:tr w:rsidR="008B4E0D" w:rsidTr="008B4E0D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E0D" w:rsidRDefault="008B4E0D" w:rsidP="00A82609">
            <w:pPr>
              <w:tabs>
                <w:tab w:val="left" w:pos="993"/>
              </w:tabs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E0D" w:rsidRDefault="008B4E0D" w:rsidP="00A82609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Баширова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Ольга Викторовна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E0D" w:rsidRDefault="008B4E0D" w:rsidP="00A82609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Заведующая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Верхнегумбетовской сельской библиотекой-филиалом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E0D" w:rsidRDefault="008B4E0D" w:rsidP="00A82609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Профессиональный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лицей №18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E0D" w:rsidRDefault="008B4E0D" w:rsidP="00A82609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Среднее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профессиональное.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E0D" w:rsidRDefault="008B4E0D" w:rsidP="00A82609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E0D" w:rsidRDefault="008B4E0D" w:rsidP="00A82609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E0D" w:rsidRDefault="008B4E0D" w:rsidP="00A82609">
            <w:pPr>
              <w:tabs>
                <w:tab w:val="left" w:pos="993"/>
              </w:tabs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E0D" w:rsidRDefault="008B4E0D" w:rsidP="00A82609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21.11.1989</w:t>
            </w:r>
          </w:p>
        </w:tc>
      </w:tr>
      <w:tr w:rsidR="008B4E0D" w:rsidTr="008B4E0D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E0D" w:rsidRDefault="008B4E0D" w:rsidP="00A82609">
            <w:pPr>
              <w:tabs>
                <w:tab w:val="left" w:pos="993"/>
              </w:tabs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E0D" w:rsidRDefault="008B4E0D" w:rsidP="00A82609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Колбасина Наталья Александровна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E0D" w:rsidRDefault="008B4E0D" w:rsidP="00A82609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Заведующая Зеленодольской сельской библиотекой-филиалом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E0D" w:rsidRDefault="008B4E0D" w:rsidP="00A82609">
            <w:pPr>
              <w:tabs>
                <w:tab w:val="left" w:pos="993"/>
              </w:tabs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E0D" w:rsidRDefault="008B4E0D" w:rsidP="00A82609">
            <w:pPr>
              <w:tabs>
                <w:tab w:val="left" w:pos="993"/>
              </w:tabs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E0D" w:rsidRDefault="008B4E0D" w:rsidP="00A82609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E0D" w:rsidRDefault="008B4E0D" w:rsidP="00A82609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E0D" w:rsidRDefault="008B4E0D" w:rsidP="00A82609">
            <w:pPr>
              <w:tabs>
                <w:tab w:val="left" w:pos="993"/>
              </w:tabs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E0D" w:rsidRDefault="008B4E0D" w:rsidP="00A82609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29.03.1955</w:t>
            </w:r>
          </w:p>
        </w:tc>
      </w:tr>
      <w:tr w:rsidR="008B4E0D" w:rsidTr="008B4E0D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E0D" w:rsidRDefault="008B4E0D" w:rsidP="00A82609">
            <w:pPr>
              <w:tabs>
                <w:tab w:val="left" w:pos="993"/>
              </w:tabs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E0D" w:rsidRDefault="008B4E0D" w:rsidP="00A82609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Беляшова Татьяна</w:t>
            </w:r>
          </w:p>
          <w:p w:rsidR="008B4E0D" w:rsidRDefault="008B4E0D" w:rsidP="00A82609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Владимировна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E0D" w:rsidRDefault="008B4E0D" w:rsidP="00A82609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Заведующая Ильинской сельской библиотекой-филиалом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E0D" w:rsidRDefault="008B4E0D" w:rsidP="00A82609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Оренбургское областное культурно-просветительное училище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E0D" w:rsidRDefault="008B4E0D" w:rsidP="00A82609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Среднее профессиональное.</w:t>
            </w:r>
          </w:p>
          <w:p w:rsidR="008B4E0D" w:rsidRDefault="008B4E0D" w:rsidP="00A82609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Библиотечное дело</w:t>
            </w:r>
          </w:p>
          <w:p w:rsidR="008B4E0D" w:rsidRDefault="008B4E0D" w:rsidP="00A82609">
            <w:pPr>
              <w:tabs>
                <w:tab w:val="left" w:pos="993"/>
              </w:tabs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E0D" w:rsidRDefault="008B4E0D" w:rsidP="00A82609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E0D" w:rsidRDefault="008B4E0D" w:rsidP="00A82609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E0D" w:rsidRDefault="008B4E0D" w:rsidP="00A82609">
            <w:pPr>
              <w:tabs>
                <w:tab w:val="left" w:pos="993"/>
              </w:tabs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E0D" w:rsidRDefault="008B4E0D" w:rsidP="00A82609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08.09.1967</w:t>
            </w:r>
          </w:p>
        </w:tc>
      </w:tr>
      <w:tr w:rsidR="008B4E0D" w:rsidTr="008B4E0D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E0D" w:rsidRDefault="008B4E0D" w:rsidP="00A82609">
            <w:pPr>
              <w:tabs>
                <w:tab w:val="left" w:pos="993"/>
              </w:tabs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E0D" w:rsidRDefault="008B4E0D" w:rsidP="00A82609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Еремеева Римма Робертовна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E0D" w:rsidRDefault="008B4E0D" w:rsidP="00A82609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Заведующая Имангуловской сельской библиотекой-филиалом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E0D" w:rsidRDefault="008B4E0D" w:rsidP="00A82609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Оренбургское областное училище культуры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E0D" w:rsidRDefault="008B4E0D" w:rsidP="00A82609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Среднее профессиональное.</w:t>
            </w:r>
          </w:p>
          <w:p w:rsidR="008B4E0D" w:rsidRDefault="008B4E0D" w:rsidP="00A82609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Библиотечное дело</w:t>
            </w:r>
          </w:p>
          <w:p w:rsidR="008B4E0D" w:rsidRDefault="008B4E0D" w:rsidP="00A82609">
            <w:pPr>
              <w:tabs>
                <w:tab w:val="left" w:pos="993"/>
              </w:tabs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E0D" w:rsidRDefault="008B4E0D" w:rsidP="00A82609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E0D" w:rsidRDefault="008B4E0D" w:rsidP="00A82609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E0D" w:rsidRDefault="008B4E0D" w:rsidP="00A82609">
            <w:pPr>
              <w:tabs>
                <w:tab w:val="left" w:pos="993"/>
              </w:tabs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E0D" w:rsidRDefault="008B4E0D" w:rsidP="00A82609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01.02.1971</w:t>
            </w:r>
          </w:p>
        </w:tc>
      </w:tr>
      <w:tr w:rsidR="008B4E0D" w:rsidTr="008B4E0D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E0D" w:rsidRDefault="008B4E0D" w:rsidP="00A82609">
            <w:pPr>
              <w:tabs>
                <w:tab w:val="left" w:pos="993"/>
              </w:tabs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E0D" w:rsidRDefault="008B4E0D" w:rsidP="00A82609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Булгакова Светлана Яковлевна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E0D" w:rsidRDefault="008B4E0D" w:rsidP="00A82609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Заведующая Каменской  сельской библиотекой-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филиалом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E0D" w:rsidRDefault="008B4E0D" w:rsidP="00A82609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Оренбургское кооперативное профессиональное техническое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училище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E0D" w:rsidRDefault="008B4E0D" w:rsidP="00A82609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Среднее профессиональное продавец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E0D" w:rsidRDefault="008B4E0D" w:rsidP="00A82609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16,11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E0D" w:rsidRDefault="008B4E0D" w:rsidP="00A82609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E0D" w:rsidRDefault="008B4E0D" w:rsidP="00A82609">
            <w:pPr>
              <w:tabs>
                <w:tab w:val="left" w:pos="993"/>
              </w:tabs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E0D" w:rsidRDefault="008B4E0D" w:rsidP="00A82609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24.04.1964</w:t>
            </w:r>
          </w:p>
        </w:tc>
      </w:tr>
      <w:tr w:rsidR="008B4E0D" w:rsidTr="008B4E0D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E0D" w:rsidRDefault="008B4E0D" w:rsidP="00A82609">
            <w:pPr>
              <w:tabs>
                <w:tab w:val="left" w:pos="993"/>
              </w:tabs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E0D" w:rsidRDefault="008B4E0D" w:rsidP="00A82609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Ткаченко</w:t>
            </w:r>
          </w:p>
          <w:p w:rsidR="008B4E0D" w:rsidRDefault="008B4E0D" w:rsidP="00A82609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Марина</w:t>
            </w:r>
          </w:p>
          <w:p w:rsidR="008B4E0D" w:rsidRDefault="008B4E0D" w:rsidP="00A82609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Павловна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E0D" w:rsidRDefault="008B4E0D" w:rsidP="00A82609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Заведующая Краснооктябрьской сельской библиотекой-филиалом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E0D" w:rsidRDefault="008B4E0D" w:rsidP="00A82609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Оренбургское областное училище культуры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E0D" w:rsidRDefault="008B4E0D" w:rsidP="00A82609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Среднее профессиональное.Организация досуга и самодеятельного художественного творчества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E0D" w:rsidRDefault="008B4E0D" w:rsidP="00A82609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E0D" w:rsidRDefault="008B4E0D" w:rsidP="00A82609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E0D" w:rsidRDefault="008B4E0D" w:rsidP="00A82609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E0D" w:rsidRDefault="008B4E0D" w:rsidP="00A82609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20.09.1965</w:t>
            </w:r>
          </w:p>
        </w:tc>
      </w:tr>
      <w:tr w:rsidR="008B4E0D" w:rsidTr="008B4E0D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E0D" w:rsidRDefault="008B4E0D" w:rsidP="00A82609">
            <w:pPr>
              <w:tabs>
                <w:tab w:val="left" w:pos="993"/>
              </w:tabs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E0D" w:rsidRDefault="008B4E0D" w:rsidP="00A82609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Сапрыкина Вера</w:t>
            </w:r>
          </w:p>
          <w:p w:rsidR="008B4E0D" w:rsidRDefault="008B4E0D" w:rsidP="00A82609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Ивановна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E0D" w:rsidRDefault="008B4E0D" w:rsidP="00A82609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Заведующая Кузьминовской сельской библиотекой-филиалом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E0D" w:rsidRDefault="008B4E0D" w:rsidP="00A82609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Оренбургское областное училище культуры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E0D" w:rsidRDefault="008B4E0D" w:rsidP="00A82609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Культурно-просветительная работа и самодеятельное творчество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E0D" w:rsidRDefault="008B4E0D" w:rsidP="00A82609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E0D" w:rsidRDefault="008B4E0D" w:rsidP="00A82609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E0D" w:rsidRDefault="008B4E0D" w:rsidP="00A82609">
            <w:pPr>
              <w:tabs>
                <w:tab w:val="left" w:pos="993"/>
              </w:tabs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E0D" w:rsidRDefault="008B4E0D" w:rsidP="00A82609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01.05.1962</w:t>
            </w:r>
          </w:p>
        </w:tc>
      </w:tr>
      <w:tr w:rsidR="008B4E0D" w:rsidTr="008B4E0D">
        <w:trPr>
          <w:trHeight w:val="916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E0D" w:rsidRDefault="008B4E0D" w:rsidP="00A82609">
            <w:pPr>
              <w:tabs>
                <w:tab w:val="left" w:pos="993"/>
              </w:tabs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E0D" w:rsidRDefault="008B4E0D" w:rsidP="00A82609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Васильченкова Анна Вячеславовна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E0D" w:rsidRDefault="008B4E0D" w:rsidP="00A82609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Заведующая Марьевской сельской библиотекой-филиалом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E0D" w:rsidRDefault="008B4E0D" w:rsidP="00A82609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Оренбургское областное училище культуры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E0D" w:rsidRDefault="008B4E0D" w:rsidP="00A82609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Среднее профессиональное.</w:t>
            </w:r>
          </w:p>
          <w:p w:rsidR="008B4E0D" w:rsidRDefault="008B4E0D" w:rsidP="00A82609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Библиотечное дело</w:t>
            </w:r>
          </w:p>
          <w:p w:rsidR="008B4E0D" w:rsidRDefault="008B4E0D" w:rsidP="00A82609">
            <w:pPr>
              <w:tabs>
                <w:tab w:val="left" w:pos="993"/>
              </w:tabs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E0D" w:rsidRDefault="008B4E0D" w:rsidP="00A82609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E0D" w:rsidRDefault="008B4E0D" w:rsidP="00A82609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E0D" w:rsidRDefault="008B4E0D" w:rsidP="00A82609">
            <w:pPr>
              <w:tabs>
                <w:tab w:val="left" w:pos="993"/>
              </w:tabs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E0D" w:rsidRDefault="008B4E0D" w:rsidP="00A82609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15.06.1969</w:t>
            </w:r>
          </w:p>
        </w:tc>
      </w:tr>
      <w:tr w:rsidR="008B4E0D" w:rsidTr="008B4E0D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E0D" w:rsidRDefault="008B4E0D" w:rsidP="00A82609">
            <w:pPr>
              <w:tabs>
                <w:tab w:val="left" w:pos="993"/>
              </w:tabs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E0D" w:rsidRDefault="008B4E0D" w:rsidP="00A82609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Жеребцова Надежда Афанасьевна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E0D" w:rsidRDefault="008B4E0D" w:rsidP="00A82609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Заведующая Нижнегумбетовской сельской модельной библиотекой-филиалом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E0D" w:rsidRDefault="008B4E0D" w:rsidP="00A82609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Оренбургское областное культурно-просветительное училище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E0D" w:rsidRDefault="008B4E0D" w:rsidP="00A82609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Среднее профессиональное.</w:t>
            </w:r>
          </w:p>
          <w:p w:rsidR="008B4E0D" w:rsidRDefault="008B4E0D" w:rsidP="00A82609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Библиотечное дело</w:t>
            </w:r>
          </w:p>
          <w:p w:rsidR="008B4E0D" w:rsidRDefault="008B4E0D" w:rsidP="00A82609">
            <w:pPr>
              <w:tabs>
                <w:tab w:val="left" w:pos="993"/>
              </w:tabs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E0D" w:rsidRDefault="008B4E0D" w:rsidP="00A82609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E0D" w:rsidRDefault="008B4E0D" w:rsidP="00A82609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E0D" w:rsidRDefault="008B4E0D" w:rsidP="00A82609">
            <w:pPr>
              <w:tabs>
                <w:tab w:val="left" w:pos="993"/>
              </w:tabs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E0D" w:rsidRDefault="008B4E0D" w:rsidP="00A82609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01.01.1961</w:t>
            </w:r>
          </w:p>
        </w:tc>
      </w:tr>
      <w:tr w:rsidR="008B4E0D" w:rsidTr="008B4E0D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E0D" w:rsidRDefault="008B4E0D" w:rsidP="00A82609">
            <w:pPr>
              <w:tabs>
                <w:tab w:val="left" w:pos="993"/>
              </w:tabs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E0D" w:rsidRDefault="008B4E0D" w:rsidP="00A82609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Лапшина Светлана Николаевна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E0D" w:rsidRDefault="008B4E0D" w:rsidP="00A82609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Заведующая Новоникитинской сельской библиотекой-филиалом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E0D" w:rsidRDefault="008B4E0D" w:rsidP="00A82609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Оренбургский государственный педагогический институт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E0D" w:rsidRDefault="008B4E0D" w:rsidP="00A82609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Высшее.</w:t>
            </w:r>
          </w:p>
          <w:p w:rsidR="008B4E0D" w:rsidRDefault="008B4E0D" w:rsidP="00A82609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E0D" w:rsidRDefault="008B4E0D" w:rsidP="00A82609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E0D" w:rsidRDefault="008B4E0D" w:rsidP="00A82609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E0D" w:rsidRDefault="008B4E0D" w:rsidP="00A82609">
            <w:pPr>
              <w:tabs>
                <w:tab w:val="left" w:pos="993"/>
              </w:tabs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E0D" w:rsidRDefault="008B4E0D" w:rsidP="00A82609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30.11.1970</w:t>
            </w:r>
          </w:p>
        </w:tc>
      </w:tr>
      <w:tr w:rsidR="008B4E0D" w:rsidTr="008B4E0D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E0D" w:rsidRDefault="008B4E0D" w:rsidP="00A82609">
            <w:pPr>
              <w:tabs>
                <w:tab w:val="left" w:pos="993"/>
              </w:tabs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E0D" w:rsidRDefault="008B4E0D" w:rsidP="00A82609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Корнилова Светлана Ивановна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E0D" w:rsidRDefault="008B4E0D" w:rsidP="00A82609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Заведующая Новотроицкой сельской библиотекой-филиалом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E0D" w:rsidRDefault="008B4E0D" w:rsidP="00A82609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Ашхабадский техникум железнодорожного транспорта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E0D" w:rsidRDefault="008B4E0D" w:rsidP="00A82609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Эксплуатация железных дорог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E0D" w:rsidRDefault="008B4E0D" w:rsidP="00A82609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E0D" w:rsidRDefault="008B4E0D" w:rsidP="00A82609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E0D" w:rsidRDefault="008B4E0D" w:rsidP="00A82609">
            <w:pPr>
              <w:tabs>
                <w:tab w:val="left" w:pos="993"/>
              </w:tabs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E0D" w:rsidRDefault="008B4E0D" w:rsidP="00A82609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18.06.1967</w:t>
            </w:r>
          </w:p>
        </w:tc>
      </w:tr>
      <w:tr w:rsidR="008B4E0D" w:rsidTr="008B4E0D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E0D" w:rsidRDefault="008B4E0D" w:rsidP="00A82609">
            <w:pPr>
              <w:tabs>
                <w:tab w:val="left" w:pos="993"/>
              </w:tabs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E0D" w:rsidRDefault="008B4E0D" w:rsidP="00A82609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Байкова Надежда Сергеевна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E0D" w:rsidRDefault="008B4E0D" w:rsidP="00A82609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Заведующая Российской сельской библиотекой-филиалом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E0D" w:rsidRDefault="008B4E0D" w:rsidP="00A82609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Бузулукское педагогическое училище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E0D" w:rsidRDefault="008B4E0D" w:rsidP="00A82609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Среднее профессиональное.</w:t>
            </w:r>
          </w:p>
          <w:p w:rsidR="008B4E0D" w:rsidRDefault="008B4E0D" w:rsidP="00A82609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 в дошкольных учреждениях</w:t>
            </w:r>
          </w:p>
          <w:p w:rsidR="008B4E0D" w:rsidRDefault="008B4E0D" w:rsidP="00A82609">
            <w:pPr>
              <w:tabs>
                <w:tab w:val="left" w:pos="993"/>
              </w:tabs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E0D" w:rsidRDefault="008B4E0D" w:rsidP="00A82609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E0D" w:rsidRDefault="008B4E0D" w:rsidP="00A82609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E0D" w:rsidRDefault="008B4E0D" w:rsidP="00A82609">
            <w:pPr>
              <w:tabs>
                <w:tab w:val="left" w:pos="993"/>
              </w:tabs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E0D" w:rsidRDefault="008B4E0D" w:rsidP="00A82609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13.12.1964</w:t>
            </w:r>
          </w:p>
        </w:tc>
      </w:tr>
      <w:tr w:rsidR="008B4E0D" w:rsidTr="008B4E0D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E0D" w:rsidRDefault="008B4E0D" w:rsidP="00A82609">
            <w:pPr>
              <w:tabs>
                <w:tab w:val="left" w:pos="993"/>
              </w:tabs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E0D" w:rsidRDefault="008B4E0D" w:rsidP="00A82609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Тюрина Тамара Михайловна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E0D" w:rsidRDefault="008B4E0D" w:rsidP="00A82609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Библиотекарь отдела внестационарного обслуживания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E0D" w:rsidRDefault="008B4E0D" w:rsidP="00A82609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Оренбургское областное культурно-просветительное училище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E0D" w:rsidRDefault="008B4E0D" w:rsidP="00A82609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Среднее профессиональное.</w:t>
            </w:r>
          </w:p>
          <w:p w:rsidR="008B4E0D" w:rsidRDefault="008B4E0D" w:rsidP="00A82609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Библиотекарь массовых библиотек</w:t>
            </w:r>
          </w:p>
          <w:p w:rsidR="008B4E0D" w:rsidRDefault="008B4E0D" w:rsidP="00A82609">
            <w:pPr>
              <w:tabs>
                <w:tab w:val="left" w:pos="993"/>
              </w:tabs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E0D" w:rsidRDefault="008B4E0D" w:rsidP="00A82609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E0D" w:rsidRDefault="008B4E0D" w:rsidP="00A82609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E0D" w:rsidRDefault="008B4E0D" w:rsidP="00A82609">
            <w:pPr>
              <w:tabs>
                <w:tab w:val="left" w:pos="993"/>
              </w:tabs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E0D" w:rsidRDefault="008B4E0D" w:rsidP="00A82609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02.12.1959</w:t>
            </w:r>
          </w:p>
        </w:tc>
      </w:tr>
      <w:tr w:rsidR="008B4E0D" w:rsidTr="008B4E0D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E0D" w:rsidRDefault="008B4E0D" w:rsidP="00A82609">
            <w:pPr>
              <w:tabs>
                <w:tab w:val="left" w:pos="993"/>
              </w:tabs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B4E0D" w:rsidRDefault="008B4E0D" w:rsidP="00A82609">
            <w:pPr>
              <w:tabs>
                <w:tab w:val="left" w:pos="993"/>
              </w:tabs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E0D" w:rsidRDefault="008B4E0D" w:rsidP="00A82609">
            <w:pPr>
              <w:tabs>
                <w:tab w:val="left" w:pos="993"/>
              </w:tabs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B4E0D" w:rsidRDefault="008B4E0D" w:rsidP="00A82609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Филиппова Оксана Валерьевна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E0D" w:rsidRDefault="008B4E0D" w:rsidP="00A82609">
            <w:pPr>
              <w:tabs>
                <w:tab w:val="left" w:pos="993"/>
              </w:tabs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B4E0D" w:rsidRDefault="008B4E0D" w:rsidP="00A82609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Заведующая Уранбашской сельской библиотекой-филиалом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E0D" w:rsidRDefault="008B4E0D" w:rsidP="00A82609">
            <w:pPr>
              <w:tabs>
                <w:tab w:val="left" w:pos="993"/>
              </w:tabs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B4E0D" w:rsidRDefault="008B4E0D" w:rsidP="00A82609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Оренбургский государственный институт искусств им. Л.и М.Ростроповичей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E0D" w:rsidRDefault="008B4E0D" w:rsidP="00A82609">
            <w:pPr>
              <w:tabs>
                <w:tab w:val="left" w:pos="993"/>
              </w:tabs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B4E0D" w:rsidRDefault="008B4E0D" w:rsidP="00A82609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высшее.</w:t>
            </w:r>
          </w:p>
          <w:p w:rsidR="008B4E0D" w:rsidRDefault="008B4E0D" w:rsidP="00A82609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Библиотечно-информационная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E0D" w:rsidRDefault="008B4E0D" w:rsidP="00A82609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B4E0D" w:rsidRDefault="008B4E0D" w:rsidP="00A82609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E0D" w:rsidRDefault="008B4E0D" w:rsidP="00A82609">
            <w:pPr>
              <w:tabs>
                <w:tab w:val="left" w:pos="993"/>
              </w:tabs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B4E0D" w:rsidRDefault="008B4E0D" w:rsidP="00A82609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10,7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E0D" w:rsidRDefault="008B4E0D" w:rsidP="00A82609">
            <w:pPr>
              <w:tabs>
                <w:tab w:val="left" w:pos="993"/>
              </w:tabs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B4E0D" w:rsidRDefault="008B4E0D" w:rsidP="00A82609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E0D" w:rsidRDefault="008B4E0D" w:rsidP="00A82609">
            <w:pPr>
              <w:tabs>
                <w:tab w:val="left" w:pos="993"/>
              </w:tabs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B4E0D" w:rsidRDefault="008B4E0D" w:rsidP="00A82609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24.05.1974</w:t>
            </w:r>
          </w:p>
        </w:tc>
      </w:tr>
      <w:tr w:rsidR="008B4E0D" w:rsidTr="008B4E0D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E0D" w:rsidRDefault="008B4E0D" w:rsidP="00A82609">
            <w:pPr>
              <w:tabs>
                <w:tab w:val="left" w:pos="993"/>
              </w:tabs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E0D" w:rsidRDefault="008B4E0D" w:rsidP="00A82609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Краснова Ольга Александровна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E0D" w:rsidRDefault="008B4E0D" w:rsidP="00A82609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Заведующая Комиссаровской сельской библиотекой-филиалом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E0D" w:rsidRDefault="008B4E0D" w:rsidP="00A82609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Оренбургское областное культурно-просветительное училище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E0D" w:rsidRDefault="008B4E0D" w:rsidP="00A82609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Среднее профессиональное.</w:t>
            </w:r>
          </w:p>
          <w:p w:rsidR="008B4E0D" w:rsidRDefault="008B4E0D" w:rsidP="00A82609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Библиотечное дело</w:t>
            </w:r>
          </w:p>
          <w:p w:rsidR="008B4E0D" w:rsidRDefault="008B4E0D" w:rsidP="00A82609">
            <w:pPr>
              <w:tabs>
                <w:tab w:val="left" w:pos="993"/>
              </w:tabs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E0D" w:rsidRDefault="008B4E0D" w:rsidP="00A82609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E0D" w:rsidRDefault="008B4E0D" w:rsidP="00A82609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E0D" w:rsidRDefault="008B4E0D" w:rsidP="00A82609">
            <w:pPr>
              <w:tabs>
                <w:tab w:val="left" w:pos="993"/>
              </w:tabs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E0D" w:rsidRDefault="008B4E0D" w:rsidP="00A82609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07.02.1967</w:t>
            </w:r>
          </w:p>
        </w:tc>
      </w:tr>
      <w:tr w:rsidR="008B4E0D" w:rsidTr="008B4E0D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E0D" w:rsidRDefault="008B4E0D" w:rsidP="00A82609">
            <w:pPr>
              <w:tabs>
                <w:tab w:val="left" w:pos="993"/>
              </w:tabs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E0D" w:rsidRDefault="008B4E0D" w:rsidP="00A82609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Ананьева Галина Ивановна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E0D" w:rsidRDefault="008B4E0D" w:rsidP="00A82609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Заведующая Успенской сельской библиотекой-филиалом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E0D" w:rsidRDefault="008B4E0D" w:rsidP="00A82609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Оренбургское медицинское училище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E0D" w:rsidRDefault="008B4E0D" w:rsidP="00A82609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Фельдшерское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E0D" w:rsidRDefault="008B4E0D" w:rsidP="00A82609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E0D" w:rsidRDefault="008B4E0D" w:rsidP="00A82609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E0D" w:rsidRDefault="008B4E0D" w:rsidP="00A82609">
            <w:pPr>
              <w:tabs>
                <w:tab w:val="left" w:pos="993"/>
              </w:tabs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E0D" w:rsidRDefault="008B4E0D" w:rsidP="00A82609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21.01.1964</w:t>
            </w:r>
          </w:p>
          <w:p w:rsidR="008B4E0D" w:rsidRDefault="008B4E0D" w:rsidP="00A82609">
            <w:pPr>
              <w:tabs>
                <w:tab w:val="left" w:pos="993"/>
              </w:tabs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B4E0D" w:rsidRDefault="008B4E0D" w:rsidP="00A82609">
            <w:pPr>
              <w:tabs>
                <w:tab w:val="left" w:pos="993"/>
              </w:tabs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B4E0D" w:rsidRDefault="008B4E0D" w:rsidP="00A82609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24ACD" w:rsidRDefault="00324ACD" w:rsidP="00A82609">
      <w:pPr>
        <w:tabs>
          <w:tab w:val="left" w:pos="993"/>
        </w:tabs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                               Н.И.Горшкова</w:t>
      </w:r>
    </w:p>
    <w:p w:rsidR="00324ACD" w:rsidRDefault="00324ACD" w:rsidP="00A82609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475AE" w:rsidRDefault="00A475AE" w:rsidP="00A82609">
      <w:pPr>
        <w:tabs>
          <w:tab w:val="left" w:pos="993"/>
        </w:tabs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3617C1" w:rsidRDefault="003617C1" w:rsidP="00A82609">
      <w:pPr>
        <w:tabs>
          <w:tab w:val="left" w:pos="993"/>
        </w:tabs>
        <w:spacing w:after="0"/>
        <w:ind w:firstLine="709"/>
        <w:jc w:val="right"/>
        <w:rPr>
          <w:rFonts w:ascii="Times New Roman" w:hAnsi="Times New Roman"/>
          <w:b/>
          <w:caps/>
          <w:sz w:val="28"/>
          <w:szCs w:val="28"/>
        </w:rPr>
      </w:pPr>
    </w:p>
    <w:p w:rsidR="003617C1" w:rsidRDefault="003617C1" w:rsidP="00A82609">
      <w:pPr>
        <w:tabs>
          <w:tab w:val="left" w:pos="993"/>
        </w:tabs>
        <w:spacing w:after="0"/>
        <w:ind w:firstLine="709"/>
        <w:jc w:val="right"/>
        <w:rPr>
          <w:rFonts w:ascii="Times New Roman" w:hAnsi="Times New Roman"/>
          <w:b/>
          <w:caps/>
          <w:sz w:val="28"/>
          <w:szCs w:val="28"/>
        </w:rPr>
      </w:pPr>
    </w:p>
    <w:p w:rsidR="0023434A" w:rsidRDefault="0023434A" w:rsidP="00A82609">
      <w:pPr>
        <w:tabs>
          <w:tab w:val="left" w:pos="993"/>
        </w:tabs>
        <w:spacing w:after="0"/>
        <w:jc w:val="right"/>
        <w:rPr>
          <w:rFonts w:ascii="Times New Roman" w:hAnsi="Times New Roman"/>
          <w:b/>
          <w:caps/>
          <w:sz w:val="28"/>
          <w:szCs w:val="28"/>
        </w:rPr>
      </w:pPr>
    </w:p>
    <w:p w:rsidR="0023434A" w:rsidRDefault="0023434A" w:rsidP="00A82609">
      <w:pPr>
        <w:tabs>
          <w:tab w:val="left" w:pos="993"/>
        </w:tabs>
        <w:spacing w:after="0"/>
        <w:jc w:val="right"/>
        <w:rPr>
          <w:rFonts w:ascii="Times New Roman" w:hAnsi="Times New Roman"/>
          <w:b/>
          <w:caps/>
          <w:sz w:val="28"/>
          <w:szCs w:val="28"/>
        </w:rPr>
      </w:pPr>
    </w:p>
    <w:p w:rsidR="0023434A" w:rsidRDefault="0023434A" w:rsidP="00A82609">
      <w:pPr>
        <w:tabs>
          <w:tab w:val="left" w:pos="993"/>
        </w:tabs>
        <w:spacing w:after="0"/>
        <w:jc w:val="right"/>
        <w:rPr>
          <w:rFonts w:ascii="Times New Roman" w:hAnsi="Times New Roman"/>
          <w:b/>
          <w:caps/>
          <w:sz w:val="28"/>
          <w:szCs w:val="28"/>
        </w:rPr>
      </w:pPr>
    </w:p>
    <w:p w:rsidR="003617C1" w:rsidRPr="002943A7" w:rsidRDefault="003617C1" w:rsidP="00A82609">
      <w:pPr>
        <w:tabs>
          <w:tab w:val="left" w:pos="993"/>
        </w:tabs>
        <w:spacing w:after="0"/>
        <w:jc w:val="right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lastRenderedPageBreak/>
        <w:t xml:space="preserve">Приложение № </w:t>
      </w:r>
      <w:r w:rsidRPr="002943A7">
        <w:rPr>
          <w:rFonts w:ascii="Times New Roman" w:hAnsi="Times New Roman"/>
          <w:b/>
          <w:caps/>
          <w:sz w:val="28"/>
          <w:szCs w:val="28"/>
        </w:rPr>
        <w:t>3</w:t>
      </w:r>
    </w:p>
    <w:p w:rsidR="003617C1" w:rsidRPr="002D0107" w:rsidRDefault="003617C1" w:rsidP="00A82609">
      <w:pPr>
        <w:tabs>
          <w:tab w:val="left" w:pos="993"/>
        </w:tabs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D0107">
        <w:rPr>
          <w:rFonts w:ascii="Times New Roman" w:hAnsi="Times New Roman"/>
          <w:b/>
          <w:sz w:val="28"/>
          <w:szCs w:val="28"/>
        </w:rPr>
        <w:t>Спис</w:t>
      </w:r>
      <w:r>
        <w:rPr>
          <w:rFonts w:ascii="Times New Roman" w:hAnsi="Times New Roman"/>
          <w:b/>
          <w:sz w:val="28"/>
          <w:szCs w:val="28"/>
        </w:rPr>
        <w:t>ок библиотек-юбиляров на последующий</w:t>
      </w:r>
      <w:r w:rsidRPr="002D0107">
        <w:rPr>
          <w:rFonts w:ascii="Times New Roman" w:hAnsi="Times New Roman"/>
          <w:b/>
          <w:sz w:val="28"/>
          <w:szCs w:val="28"/>
        </w:rPr>
        <w:t xml:space="preserve"> год</w:t>
      </w:r>
    </w:p>
    <w:p w:rsidR="003617C1" w:rsidRDefault="003617C1" w:rsidP="00A82609">
      <w:pPr>
        <w:tabs>
          <w:tab w:val="left" w:pos="993"/>
        </w:tabs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098"/>
        <w:gridCol w:w="3784"/>
        <w:gridCol w:w="2217"/>
        <w:gridCol w:w="4603"/>
      </w:tblGrid>
      <w:tr w:rsidR="003617C1" w:rsidRPr="00103E90" w:rsidTr="003617C1">
        <w:tc>
          <w:tcPr>
            <w:tcW w:w="1098" w:type="dxa"/>
          </w:tcPr>
          <w:p w:rsidR="003617C1" w:rsidRPr="00103E90" w:rsidRDefault="003617C1" w:rsidP="00A82609">
            <w:pPr>
              <w:tabs>
                <w:tab w:val="left" w:pos="993"/>
              </w:tabs>
              <w:spacing w:after="0"/>
              <w:jc w:val="right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103E90">
              <w:rPr>
                <w:rFonts w:ascii="Times New Roman" w:hAnsi="Times New Roman"/>
                <w:b/>
                <w:caps/>
                <w:sz w:val="28"/>
                <w:szCs w:val="28"/>
              </w:rPr>
              <w:t>№\№</w:t>
            </w:r>
          </w:p>
        </w:tc>
        <w:tc>
          <w:tcPr>
            <w:tcW w:w="3784" w:type="dxa"/>
          </w:tcPr>
          <w:p w:rsidR="003617C1" w:rsidRPr="002943A7" w:rsidRDefault="003617C1" w:rsidP="00A82609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943A7">
              <w:rPr>
                <w:rFonts w:ascii="Times New Roman" w:hAnsi="Times New Roman"/>
                <w:b/>
                <w:sz w:val="28"/>
                <w:szCs w:val="28"/>
              </w:rPr>
              <w:t>Наименование библиотеки</w:t>
            </w:r>
          </w:p>
        </w:tc>
        <w:tc>
          <w:tcPr>
            <w:tcW w:w="2217" w:type="dxa"/>
            <w:tcBorders>
              <w:right w:val="single" w:sz="4" w:space="0" w:color="auto"/>
            </w:tcBorders>
          </w:tcPr>
          <w:p w:rsidR="003617C1" w:rsidRPr="002943A7" w:rsidRDefault="003617C1" w:rsidP="00A82609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943A7">
              <w:rPr>
                <w:rFonts w:ascii="Times New Roman" w:hAnsi="Times New Roman"/>
                <w:b/>
                <w:sz w:val="28"/>
                <w:szCs w:val="28"/>
              </w:rPr>
              <w:t>Год основания</w:t>
            </w:r>
          </w:p>
        </w:tc>
        <w:tc>
          <w:tcPr>
            <w:tcW w:w="4603" w:type="dxa"/>
            <w:tcBorders>
              <w:left w:val="single" w:sz="4" w:space="0" w:color="auto"/>
            </w:tcBorders>
          </w:tcPr>
          <w:p w:rsidR="003617C1" w:rsidRPr="002943A7" w:rsidRDefault="003617C1" w:rsidP="00A82609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943A7">
              <w:rPr>
                <w:rFonts w:ascii="Times New Roman" w:hAnsi="Times New Roman"/>
                <w:b/>
                <w:sz w:val="28"/>
                <w:szCs w:val="28"/>
              </w:rPr>
              <w:t>На основании, како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го документа, какой организации или учреждения</w:t>
            </w:r>
          </w:p>
        </w:tc>
      </w:tr>
      <w:tr w:rsidR="003617C1" w:rsidRPr="00103E90" w:rsidTr="003617C1">
        <w:tc>
          <w:tcPr>
            <w:tcW w:w="1098" w:type="dxa"/>
          </w:tcPr>
          <w:p w:rsidR="003617C1" w:rsidRPr="003617C1" w:rsidRDefault="003617C1" w:rsidP="00A82609">
            <w:pPr>
              <w:tabs>
                <w:tab w:val="left" w:pos="993"/>
              </w:tabs>
              <w:spacing w:after="0"/>
              <w:jc w:val="right"/>
              <w:rPr>
                <w:rFonts w:ascii="Times New Roman" w:hAnsi="Times New Roman"/>
                <w:caps/>
                <w:sz w:val="28"/>
                <w:szCs w:val="28"/>
              </w:rPr>
            </w:pPr>
            <w:r w:rsidRPr="003617C1">
              <w:rPr>
                <w:rFonts w:ascii="Times New Roman" w:hAnsi="Times New Roman"/>
                <w:caps/>
                <w:sz w:val="28"/>
                <w:szCs w:val="28"/>
              </w:rPr>
              <w:t>1</w:t>
            </w:r>
          </w:p>
        </w:tc>
        <w:tc>
          <w:tcPr>
            <w:tcW w:w="3784" w:type="dxa"/>
          </w:tcPr>
          <w:p w:rsidR="003617C1" w:rsidRPr="003617C1" w:rsidRDefault="003617C1" w:rsidP="00A82609">
            <w:pPr>
              <w:tabs>
                <w:tab w:val="left" w:pos="993"/>
              </w:tabs>
              <w:spacing w:after="0"/>
              <w:rPr>
                <w:rFonts w:ascii="Times New Roman" w:hAnsi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Кузьминовский с/ф</w:t>
            </w:r>
          </w:p>
        </w:tc>
        <w:tc>
          <w:tcPr>
            <w:tcW w:w="2217" w:type="dxa"/>
            <w:tcBorders>
              <w:right w:val="single" w:sz="4" w:space="0" w:color="auto"/>
            </w:tcBorders>
          </w:tcPr>
          <w:p w:rsidR="003617C1" w:rsidRPr="003617C1" w:rsidRDefault="003617C1" w:rsidP="00A82609">
            <w:pPr>
              <w:tabs>
                <w:tab w:val="left" w:pos="993"/>
              </w:tabs>
              <w:spacing w:after="0"/>
              <w:rPr>
                <w:rFonts w:ascii="Times New Roman" w:hAnsi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/>
                <w:caps/>
                <w:sz w:val="28"/>
                <w:szCs w:val="28"/>
              </w:rPr>
              <w:t>1938</w:t>
            </w:r>
          </w:p>
        </w:tc>
        <w:tc>
          <w:tcPr>
            <w:tcW w:w="4603" w:type="dxa"/>
            <w:tcBorders>
              <w:left w:val="single" w:sz="4" w:space="0" w:color="auto"/>
            </w:tcBorders>
          </w:tcPr>
          <w:p w:rsidR="003617C1" w:rsidRPr="003617C1" w:rsidRDefault="003617C1" w:rsidP="00A82609">
            <w:pPr>
              <w:tabs>
                <w:tab w:val="left" w:pos="993"/>
              </w:tabs>
              <w:spacing w:after="0"/>
              <w:jc w:val="right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</w:tr>
      <w:tr w:rsidR="003617C1" w:rsidRPr="00103E90" w:rsidTr="003617C1">
        <w:tc>
          <w:tcPr>
            <w:tcW w:w="1098" w:type="dxa"/>
          </w:tcPr>
          <w:p w:rsidR="003617C1" w:rsidRPr="003617C1" w:rsidRDefault="003617C1" w:rsidP="00A82609">
            <w:pPr>
              <w:tabs>
                <w:tab w:val="left" w:pos="993"/>
              </w:tabs>
              <w:spacing w:after="0"/>
              <w:jc w:val="right"/>
              <w:rPr>
                <w:rFonts w:ascii="Times New Roman" w:hAnsi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/>
                <w:caps/>
                <w:sz w:val="28"/>
                <w:szCs w:val="28"/>
              </w:rPr>
              <w:t>2</w:t>
            </w:r>
          </w:p>
        </w:tc>
        <w:tc>
          <w:tcPr>
            <w:tcW w:w="3784" w:type="dxa"/>
          </w:tcPr>
          <w:p w:rsidR="003617C1" w:rsidRDefault="003617C1" w:rsidP="00A82609">
            <w:pPr>
              <w:tabs>
                <w:tab w:val="left" w:pos="993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Успенский с/ф</w:t>
            </w:r>
          </w:p>
        </w:tc>
        <w:tc>
          <w:tcPr>
            <w:tcW w:w="2217" w:type="dxa"/>
            <w:tcBorders>
              <w:right w:val="single" w:sz="4" w:space="0" w:color="auto"/>
            </w:tcBorders>
          </w:tcPr>
          <w:p w:rsidR="003617C1" w:rsidRDefault="003617C1" w:rsidP="00A82609">
            <w:pPr>
              <w:tabs>
                <w:tab w:val="left" w:pos="993"/>
              </w:tabs>
              <w:spacing w:after="0"/>
              <w:rPr>
                <w:rFonts w:ascii="Times New Roman" w:hAnsi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/>
                <w:caps/>
                <w:sz w:val="28"/>
                <w:szCs w:val="28"/>
              </w:rPr>
              <w:t>1948</w:t>
            </w:r>
          </w:p>
        </w:tc>
        <w:tc>
          <w:tcPr>
            <w:tcW w:w="4603" w:type="dxa"/>
            <w:tcBorders>
              <w:left w:val="single" w:sz="4" w:space="0" w:color="auto"/>
            </w:tcBorders>
          </w:tcPr>
          <w:p w:rsidR="003617C1" w:rsidRPr="003617C1" w:rsidRDefault="003617C1" w:rsidP="00A82609">
            <w:pPr>
              <w:tabs>
                <w:tab w:val="left" w:pos="993"/>
              </w:tabs>
              <w:spacing w:after="0"/>
              <w:jc w:val="right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</w:tr>
    </w:tbl>
    <w:p w:rsidR="002D0107" w:rsidRDefault="002D0107" w:rsidP="00A82609">
      <w:pPr>
        <w:tabs>
          <w:tab w:val="left" w:pos="993"/>
        </w:tabs>
        <w:spacing w:after="0"/>
        <w:ind w:firstLine="709"/>
        <w:jc w:val="right"/>
        <w:rPr>
          <w:rFonts w:ascii="Times New Roman" w:hAnsi="Times New Roman"/>
          <w:b/>
          <w:caps/>
          <w:sz w:val="28"/>
          <w:szCs w:val="28"/>
        </w:rPr>
      </w:pPr>
    </w:p>
    <w:sectPr w:rsidR="002D0107" w:rsidSect="00D573F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5BA8" w:rsidRDefault="00DF5BA8">
      <w:r>
        <w:separator/>
      </w:r>
    </w:p>
  </w:endnote>
  <w:endnote w:type="continuationSeparator" w:id="0">
    <w:p w:rsidR="00DF5BA8" w:rsidRDefault="00DF5B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5A8" w:rsidRDefault="005B6A05" w:rsidP="00A050FA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C625A8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C625A8" w:rsidRDefault="00C625A8" w:rsidP="00EB23D7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5A8" w:rsidRDefault="005B6A05" w:rsidP="00A050FA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C625A8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C73BCE">
      <w:rPr>
        <w:rStyle w:val="ad"/>
        <w:noProof/>
      </w:rPr>
      <w:t>4</w:t>
    </w:r>
    <w:r>
      <w:rPr>
        <w:rStyle w:val="ad"/>
      </w:rPr>
      <w:fldChar w:fldCharType="end"/>
    </w:r>
  </w:p>
  <w:p w:rsidR="00C625A8" w:rsidRDefault="00C625A8" w:rsidP="00EB23D7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5BA8" w:rsidRDefault="00DF5BA8">
      <w:r>
        <w:separator/>
      </w:r>
    </w:p>
  </w:footnote>
  <w:footnote w:type="continuationSeparator" w:id="0">
    <w:p w:rsidR="00DF5BA8" w:rsidRDefault="00DF5B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D3A60"/>
    <w:multiLevelType w:val="hybridMultilevel"/>
    <w:tmpl w:val="480C6FEE"/>
    <w:lvl w:ilvl="0" w:tplc="0419000D">
      <w:start w:val="1"/>
      <w:numFmt w:val="bullet"/>
      <w:lvlText w:val="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AF51B87"/>
    <w:multiLevelType w:val="hybridMultilevel"/>
    <w:tmpl w:val="0D6E8E6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BCD75CB"/>
    <w:multiLevelType w:val="hybridMultilevel"/>
    <w:tmpl w:val="46BE734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0BE33966"/>
    <w:multiLevelType w:val="hybridMultilevel"/>
    <w:tmpl w:val="B8AC19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861011"/>
    <w:multiLevelType w:val="hybridMultilevel"/>
    <w:tmpl w:val="A0A0AD50"/>
    <w:lvl w:ilvl="0" w:tplc="BCF44CEE">
      <w:start w:val="1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D55BE0"/>
    <w:multiLevelType w:val="hybridMultilevel"/>
    <w:tmpl w:val="1C66EF36"/>
    <w:lvl w:ilvl="0" w:tplc="987415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CB36FD"/>
    <w:multiLevelType w:val="multilevel"/>
    <w:tmpl w:val="90127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61C6CD7"/>
    <w:multiLevelType w:val="hybridMultilevel"/>
    <w:tmpl w:val="BA7EED9C"/>
    <w:lvl w:ilvl="0" w:tplc="9D4C094A">
      <w:start w:val="18"/>
      <w:numFmt w:val="upperRoman"/>
      <w:lvlText w:val="%1."/>
      <w:lvlJc w:val="left"/>
      <w:pPr>
        <w:ind w:left="1170" w:hanging="8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7E4D12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56120E3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5863CFF"/>
    <w:multiLevelType w:val="hybridMultilevel"/>
    <w:tmpl w:val="9AB0CE5A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C306092"/>
    <w:multiLevelType w:val="hybridMultilevel"/>
    <w:tmpl w:val="A294B900"/>
    <w:lvl w:ilvl="0" w:tplc="2760CFFC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0A4A1E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2F190A11"/>
    <w:multiLevelType w:val="hybridMultilevel"/>
    <w:tmpl w:val="06DC716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51350E6"/>
    <w:multiLevelType w:val="hybridMultilevel"/>
    <w:tmpl w:val="8B0A831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60B78F0"/>
    <w:multiLevelType w:val="hybridMultilevel"/>
    <w:tmpl w:val="D658ADB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76D12E2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3E2F592E"/>
    <w:multiLevelType w:val="hybridMultilevel"/>
    <w:tmpl w:val="667030E6"/>
    <w:lvl w:ilvl="0" w:tplc="04190001">
      <w:start w:val="1"/>
      <w:numFmt w:val="bullet"/>
      <w:lvlText w:val=""/>
      <w:lvlJc w:val="left"/>
      <w:pPr>
        <w:tabs>
          <w:tab w:val="num" w:pos="1220"/>
        </w:tabs>
        <w:ind w:left="1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40"/>
        </w:tabs>
        <w:ind w:left="1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60"/>
        </w:tabs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80"/>
        </w:tabs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00"/>
        </w:tabs>
        <w:ind w:left="4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20"/>
        </w:tabs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40"/>
        </w:tabs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60"/>
        </w:tabs>
        <w:ind w:left="6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80"/>
        </w:tabs>
        <w:ind w:left="6980" w:hanging="360"/>
      </w:pPr>
      <w:rPr>
        <w:rFonts w:ascii="Wingdings" w:hAnsi="Wingdings" w:hint="default"/>
      </w:rPr>
    </w:lvl>
  </w:abstractNum>
  <w:abstractNum w:abstractNumId="18">
    <w:nsid w:val="401D5F84"/>
    <w:multiLevelType w:val="hybridMultilevel"/>
    <w:tmpl w:val="23F27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6C6FE1"/>
    <w:multiLevelType w:val="hybridMultilevel"/>
    <w:tmpl w:val="D43EE530"/>
    <w:lvl w:ilvl="0" w:tplc="CE4A6908">
      <w:start w:val="2"/>
      <w:numFmt w:val="upperRoman"/>
      <w:lvlText w:val="%1."/>
      <w:lvlJc w:val="left"/>
      <w:pPr>
        <w:ind w:left="1080" w:hanging="720"/>
      </w:pPr>
      <w:rPr>
        <w:rFonts w:hint="default"/>
        <w:b w:val="0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DE057E"/>
    <w:multiLevelType w:val="hybridMultilevel"/>
    <w:tmpl w:val="AD80A322"/>
    <w:lvl w:ilvl="0" w:tplc="B0982D0C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B857251"/>
    <w:multiLevelType w:val="hybridMultilevel"/>
    <w:tmpl w:val="6442C804"/>
    <w:lvl w:ilvl="0" w:tplc="D9681C6E">
      <w:start w:val="1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EBEE8958">
      <w:start w:val="1"/>
      <w:numFmt w:val="decimal"/>
      <w:lvlText w:val="%3."/>
      <w:lvlJc w:val="right"/>
      <w:pPr>
        <w:ind w:left="180" w:hanging="180"/>
      </w:pPr>
      <w:rPr>
        <w:rFonts w:ascii="Times New Roman" w:eastAsia="Calibri" w:hAnsi="Times New Roman" w:cs="Times New Roman"/>
        <w:b w:val="0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31088C"/>
    <w:multiLevelType w:val="hybridMultilevel"/>
    <w:tmpl w:val="60D40784"/>
    <w:lvl w:ilvl="0" w:tplc="D6727BB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E6420B8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7F0514F"/>
    <w:multiLevelType w:val="hybridMultilevel"/>
    <w:tmpl w:val="2C2027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5A733114"/>
    <w:multiLevelType w:val="hybridMultilevel"/>
    <w:tmpl w:val="38E06890"/>
    <w:lvl w:ilvl="0" w:tplc="C8D046F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8B0788"/>
    <w:multiLevelType w:val="hybridMultilevel"/>
    <w:tmpl w:val="F0D260D6"/>
    <w:lvl w:ilvl="0" w:tplc="0419000D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C9466F5"/>
    <w:multiLevelType w:val="hybridMultilevel"/>
    <w:tmpl w:val="EC484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4B763F"/>
    <w:multiLevelType w:val="hybridMultilevel"/>
    <w:tmpl w:val="7E60CD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072453A"/>
    <w:multiLevelType w:val="hybridMultilevel"/>
    <w:tmpl w:val="0ADABF30"/>
    <w:lvl w:ilvl="0" w:tplc="0419000D">
      <w:start w:val="1"/>
      <w:numFmt w:val="bullet"/>
      <w:lvlText w:val=""/>
      <w:lvlJc w:val="left"/>
      <w:pPr>
        <w:tabs>
          <w:tab w:val="num" w:pos="1210"/>
        </w:tabs>
        <w:ind w:left="121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930"/>
        </w:tabs>
        <w:ind w:left="193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650"/>
        </w:tabs>
        <w:ind w:left="265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370"/>
        </w:tabs>
        <w:ind w:left="3370" w:hanging="360"/>
      </w:pPr>
    </w:lvl>
    <w:lvl w:ilvl="4" w:tplc="04190003">
      <w:start w:val="1"/>
      <w:numFmt w:val="decimal"/>
      <w:lvlText w:val="%5."/>
      <w:lvlJc w:val="left"/>
      <w:pPr>
        <w:tabs>
          <w:tab w:val="num" w:pos="4090"/>
        </w:tabs>
        <w:ind w:left="409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810"/>
        </w:tabs>
        <w:ind w:left="481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530"/>
        </w:tabs>
        <w:ind w:left="553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250"/>
        </w:tabs>
        <w:ind w:left="625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970"/>
        </w:tabs>
        <w:ind w:left="6970" w:hanging="360"/>
      </w:pPr>
    </w:lvl>
  </w:abstractNum>
  <w:abstractNum w:abstractNumId="30">
    <w:nsid w:val="65EB2509"/>
    <w:multiLevelType w:val="hybridMultilevel"/>
    <w:tmpl w:val="377A8E96"/>
    <w:lvl w:ilvl="0" w:tplc="FBB28FE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9396A70"/>
    <w:multiLevelType w:val="hybridMultilevel"/>
    <w:tmpl w:val="6A64D8B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2">
    <w:nsid w:val="693C6DD8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7A747BB6"/>
    <w:multiLevelType w:val="hybridMultilevel"/>
    <w:tmpl w:val="188C357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7CCC67BF"/>
    <w:multiLevelType w:val="hybridMultilevel"/>
    <w:tmpl w:val="75C2F9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E531841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1"/>
  </w:num>
  <w:num w:numId="4">
    <w:abstractNumId w:val="1"/>
  </w:num>
  <w:num w:numId="5">
    <w:abstractNumId w:val="25"/>
  </w:num>
  <w:num w:numId="6">
    <w:abstractNumId w:val="11"/>
  </w:num>
  <w:num w:numId="7">
    <w:abstractNumId w:val="21"/>
  </w:num>
  <w:num w:numId="8">
    <w:abstractNumId w:val="1"/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4"/>
  </w:num>
  <w:num w:numId="1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3"/>
  </w:num>
  <w:num w:numId="23">
    <w:abstractNumId w:val="24"/>
  </w:num>
  <w:num w:numId="24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</w:num>
  <w:num w:numId="2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  <w:num w:numId="29">
    <w:abstractNumId w:val="35"/>
  </w:num>
  <w:num w:numId="30">
    <w:abstractNumId w:val="9"/>
  </w:num>
  <w:num w:numId="31">
    <w:abstractNumId w:val="23"/>
  </w:num>
  <w:num w:numId="32">
    <w:abstractNumId w:val="32"/>
  </w:num>
  <w:num w:numId="33">
    <w:abstractNumId w:val="16"/>
  </w:num>
  <w:num w:numId="34">
    <w:abstractNumId w:val="12"/>
  </w:num>
  <w:num w:numId="3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1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7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3"/>
  </w:num>
  <w:num w:numId="44">
    <w:abstractNumId w:val="19"/>
  </w:num>
  <w:num w:numId="45">
    <w:abstractNumId w:val="28"/>
  </w:num>
  <w:num w:numId="46">
    <w:abstractNumId w:val="30"/>
  </w:num>
  <w:num w:numId="47">
    <w:abstractNumId w:val="27"/>
  </w:num>
  <w:num w:numId="48">
    <w:abstractNumId w:val="4"/>
  </w:num>
  <w:num w:numId="49">
    <w:abstractNumId w:val="33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stylePaneFormatFilter w:val="3F01"/>
  <w:defaultTabStop w:val="708"/>
  <w:drawingGridHorizontalSpacing w:val="110"/>
  <w:displayHorizontalDrawingGridEvery w:val="2"/>
  <w:characterSpacingControl w:val="doNotCompress"/>
  <w:hdrShapeDefaults>
    <o:shapedefaults v:ext="edit" spidmax="46082"/>
  </w:hdrShapeDefaults>
  <w:footnotePr>
    <w:footnote w:id="-1"/>
    <w:footnote w:id="0"/>
  </w:footnotePr>
  <w:endnotePr>
    <w:endnote w:id="-1"/>
    <w:endnote w:id="0"/>
  </w:endnotePr>
  <w:compat/>
  <w:rsids>
    <w:rsidRoot w:val="00F12B4F"/>
    <w:rsid w:val="00000C77"/>
    <w:rsid w:val="00001E7F"/>
    <w:rsid w:val="00010155"/>
    <w:rsid w:val="00010C8A"/>
    <w:rsid w:val="00010EA5"/>
    <w:rsid w:val="0001145F"/>
    <w:rsid w:val="00011E4D"/>
    <w:rsid w:val="000138A1"/>
    <w:rsid w:val="000167AF"/>
    <w:rsid w:val="000226AC"/>
    <w:rsid w:val="00023275"/>
    <w:rsid w:val="00024F5A"/>
    <w:rsid w:val="00027FF5"/>
    <w:rsid w:val="0003031E"/>
    <w:rsid w:val="00035B98"/>
    <w:rsid w:val="00036E94"/>
    <w:rsid w:val="00042609"/>
    <w:rsid w:val="00043733"/>
    <w:rsid w:val="00043AA0"/>
    <w:rsid w:val="0004588E"/>
    <w:rsid w:val="00045B6E"/>
    <w:rsid w:val="00046CC1"/>
    <w:rsid w:val="000519D2"/>
    <w:rsid w:val="00056E93"/>
    <w:rsid w:val="000614EE"/>
    <w:rsid w:val="00064408"/>
    <w:rsid w:val="000717CE"/>
    <w:rsid w:val="0007249D"/>
    <w:rsid w:val="000778AF"/>
    <w:rsid w:val="00081946"/>
    <w:rsid w:val="0008410F"/>
    <w:rsid w:val="00085D9D"/>
    <w:rsid w:val="00091E40"/>
    <w:rsid w:val="00095DC2"/>
    <w:rsid w:val="000960D9"/>
    <w:rsid w:val="000965CB"/>
    <w:rsid w:val="0009693D"/>
    <w:rsid w:val="000A030F"/>
    <w:rsid w:val="000A1388"/>
    <w:rsid w:val="000A1B76"/>
    <w:rsid w:val="000A4633"/>
    <w:rsid w:val="000A4B12"/>
    <w:rsid w:val="000A5208"/>
    <w:rsid w:val="000A6F88"/>
    <w:rsid w:val="000B2873"/>
    <w:rsid w:val="000B28A3"/>
    <w:rsid w:val="000B448E"/>
    <w:rsid w:val="000B4550"/>
    <w:rsid w:val="000B63C3"/>
    <w:rsid w:val="000B69E8"/>
    <w:rsid w:val="000B703F"/>
    <w:rsid w:val="000C03AB"/>
    <w:rsid w:val="000C16AF"/>
    <w:rsid w:val="000C2F58"/>
    <w:rsid w:val="000C3FD6"/>
    <w:rsid w:val="000C4D6A"/>
    <w:rsid w:val="000C5177"/>
    <w:rsid w:val="000C6116"/>
    <w:rsid w:val="000C70F4"/>
    <w:rsid w:val="000D029C"/>
    <w:rsid w:val="000D0FB9"/>
    <w:rsid w:val="000D131A"/>
    <w:rsid w:val="000D4314"/>
    <w:rsid w:val="000D66BE"/>
    <w:rsid w:val="000E0256"/>
    <w:rsid w:val="000E197A"/>
    <w:rsid w:val="000E4E4E"/>
    <w:rsid w:val="000E5BF7"/>
    <w:rsid w:val="000E6FF9"/>
    <w:rsid w:val="000F4E4B"/>
    <w:rsid w:val="000F7423"/>
    <w:rsid w:val="000F74E2"/>
    <w:rsid w:val="001006B1"/>
    <w:rsid w:val="00101107"/>
    <w:rsid w:val="001013BC"/>
    <w:rsid w:val="0010370A"/>
    <w:rsid w:val="00103E90"/>
    <w:rsid w:val="00105B8C"/>
    <w:rsid w:val="00107AC1"/>
    <w:rsid w:val="00112AF8"/>
    <w:rsid w:val="00117025"/>
    <w:rsid w:val="00117248"/>
    <w:rsid w:val="00121F92"/>
    <w:rsid w:val="0012377A"/>
    <w:rsid w:val="00124390"/>
    <w:rsid w:val="001252DB"/>
    <w:rsid w:val="0013151F"/>
    <w:rsid w:val="0013268C"/>
    <w:rsid w:val="00132BDD"/>
    <w:rsid w:val="001351E9"/>
    <w:rsid w:val="00142750"/>
    <w:rsid w:val="00143162"/>
    <w:rsid w:val="001435BC"/>
    <w:rsid w:val="00143F02"/>
    <w:rsid w:val="0014441B"/>
    <w:rsid w:val="00145E1F"/>
    <w:rsid w:val="001513F7"/>
    <w:rsid w:val="001531C2"/>
    <w:rsid w:val="001576B9"/>
    <w:rsid w:val="001628CF"/>
    <w:rsid w:val="00163051"/>
    <w:rsid w:val="00163C0B"/>
    <w:rsid w:val="001700A7"/>
    <w:rsid w:val="00170308"/>
    <w:rsid w:val="00170578"/>
    <w:rsid w:val="0017104B"/>
    <w:rsid w:val="00175E3C"/>
    <w:rsid w:val="00176705"/>
    <w:rsid w:val="0018180E"/>
    <w:rsid w:val="001876F1"/>
    <w:rsid w:val="00190743"/>
    <w:rsid w:val="00190AA7"/>
    <w:rsid w:val="00191CAB"/>
    <w:rsid w:val="00197628"/>
    <w:rsid w:val="001A2C20"/>
    <w:rsid w:val="001A3896"/>
    <w:rsid w:val="001A588A"/>
    <w:rsid w:val="001A618F"/>
    <w:rsid w:val="001A7DEA"/>
    <w:rsid w:val="001B00E5"/>
    <w:rsid w:val="001B0187"/>
    <w:rsid w:val="001B1033"/>
    <w:rsid w:val="001B2DBC"/>
    <w:rsid w:val="001B3AF1"/>
    <w:rsid w:val="001B3F5B"/>
    <w:rsid w:val="001B5E2E"/>
    <w:rsid w:val="001C403B"/>
    <w:rsid w:val="001C56CB"/>
    <w:rsid w:val="001C7356"/>
    <w:rsid w:val="001D130C"/>
    <w:rsid w:val="001D3C87"/>
    <w:rsid w:val="001D536D"/>
    <w:rsid w:val="001D7D32"/>
    <w:rsid w:val="001D7E9B"/>
    <w:rsid w:val="001E1071"/>
    <w:rsid w:val="001E1E20"/>
    <w:rsid w:val="001E297F"/>
    <w:rsid w:val="001E4682"/>
    <w:rsid w:val="001E79DE"/>
    <w:rsid w:val="001F1857"/>
    <w:rsid w:val="001F2D42"/>
    <w:rsid w:val="001F53B5"/>
    <w:rsid w:val="001F7C15"/>
    <w:rsid w:val="001F7CB0"/>
    <w:rsid w:val="002034EC"/>
    <w:rsid w:val="002109D9"/>
    <w:rsid w:val="00210F97"/>
    <w:rsid w:val="002114E0"/>
    <w:rsid w:val="00217DA4"/>
    <w:rsid w:val="00221549"/>
    <w:rsid w:val="002277CC"/>
    <w:rsid w:val="00232696"/>
    <w:rsid w:val="00232BA4"/>
    <w:rsid w:val="0023434A"/>
    <w:rsid w:val="00236C57"/>
    <w:rsid w:val="00237383"/>
    <w:rsid w:val="00240262"/>
    <w:rsid w:val="00240E92"/>
    <w:rsid w:val="00243222"/>
    <w:rsid w:val="002513F5"/>
    <w:rsid w:val="002549FA"/>
    <w:rsid w:val="002560FA"/>
    <w:rsid w:val="002615D4"/>
    <w:rsid w:val="002630B6"/>
    <w:rsid w:val="00271C27"/>
    <w:rsid w:val="00272BCE"/>
    <w:rsid w:val="00273499"/>
    <w:rsid w:val="0027407C"/>
    <w:rsid w:val="00274DA5"/>
    <w:rsid w:val="0027516A"/>
    <w:rsid w:val="00276C01"/>
    <w:rsid w:val="00277000"/>
    <w:rsid w:val="00280EDF"/>
    <w:rsid w:val="00283FEC"/>
    <w:rsid w:val="002854AC"/>
    <w:rsid w:val="0029035B"/>
    <w:rsid w:val="002934F3"/>
    <w:rsid w:val="00293FEB"/>
    <w:rsid w:val="002943A7"/>
    <w:rsid w:val="00294731"/>
    <w:rsid w:val="00295368"/>
    <w:rsid w:val="00295BA0"/>
    <w:rsid w:val="00297582"/>
    <w:rsid w:val="002A1220"/>
    <w:rsid w:val="002A12E6"/>
    <w:rsid w:val="002A4639"/>
    <w:rsid w:val="002A4BF4"/>
    <w:rsid w:val="002A5E58"/>
    <w:rsid w:val="002A7064"/>
    <w:rsid w:val="002B18AA"/>
    <w:rsid w:val="002B3C55"/>
    <w:rsid w:val="002B6B36"/>
    <w:rsid w:val="002C15FE"/>
    <w:rsid w:val="002C3976"/>
    <w:rsid w:val="002C60DB"/>
    <w:rsid w:val="002D0107"/>
    <w:rsid w:val="002D1599"/>
    <w:rsid w:val="002D1F04"/>
    <w:rsid w:val="002D2D42"/>
    <w:rsid w:val="002E21D3"/>
    <w:rsid w:val="002E34C4"/>
    <w:rsid w:val="002E3A07"/>
    <w:rsid w:val="002E5EA1"/>
    <w:rsid w:val="002E7702"/>
    <w:rsid w:val="002F28A4"/>
    <w:rsid w:val="002F3A40"/>
    <w:rsid w:val="002F6695"/>
    <w:rsid w:val="003018D8"/>
    <w:rsid w:val="0031065E"/>
    <w:rsid w:val="003107AE"/>
    <w:rsid w:val="00311292"/>
    <w:rsid w:val="003119A0"/>
    <w:rsid w:val="003123A1"/>
    <w:rsid w:val="003132F4"/>
    <w:rsid w:val="00314DC4"/>
    <w:rsid w:val="00314E17"/>
    <w:rsid w:val="00324ACD"/>
    <w:rsid w:val="003261F5"/>
    <w:rsid w:val="00326433"/>
    <w:rsid w:val="00326AF2"/>
    <w:rsid w:val="00326B96"/>
    <w:rsid w:val="00336674"/>
    <w:rsid w:val="00341181"/>
    <w:rsid w:val="00343A30"/>
    <w:rsid w:val="0035329B"/>
    <w:rsid w:val="003617C1"/>
    <w:rsid w:val="003629DE"/>
    <w:rsid w:val="003665FF"/>
    <w:rsid w:val="003674A9"/>
    <w:rsid w:val="00371B8B"/>
    <w:rsid w:val="0037208E"/>
    <w:rsid w:val="00372ABB"/>
    <w:rsid w:val="00375EAB"/>
    <w:rsid w:val="0037646A"/>
    <w:rsid w:val="00376FB9"/>
    <w:rsid w:val="00377DB7"/>
    <w:rsid w:val="00384A9F"/>
    <w:rsid w:val="003851BE"/>
    <w:rsid w:val="00386A09"/>
    <w:rsid w:val="00386B0A"/>
    <w:rsid w:val="00390B9E"/>
    <w:rsid w:val="00390E16"/>
    <w:rsid w:val="00392B09"/>
    <w:rsid w:val="0039572F"/>
    <w:rsid w:val="0039692B"/>
    <w:rsid w:val="003A0579"/>
    <w:rsid w:val="003A06F4"/>
    <w:rsid w:val="003A3FE7"/>
    <w:rsid w:val="003A4047"/>
    <w:rsid w:val="003A44AB"/>
    <w:rsid w:val="003A73A7"/>
    <w:rsid w:val="003A7A2A"/>
    <w:rsid w:val="003A7F27"/>
    <w:rsid w:val="003B041A"/>
    <w:rsid w:val="003B04B4"/>
    <w:rsid w:val="003B04F4"/>
    <w:rsid w:val="003B132F"/>
    <w:rsid w:val="003B3FB6"/>
    <w:rsid w:val="003B5421"/>
    <w:rsid w:val="003B5E23"/>
    <w:rsid w:val="003B6888"/>
    <w:rsid w:val="003B6FC9"/>
    <w:rsid w:val="003B742F"/>
    <w:rsid w:val="003C3E45"/>
    <w:rsid w:val="003C3F96"/>
    <w:rsid w:val="003C4C0E"/>
    <w:rsid w:val="003C4D9A"/>
    <w:rsid w:val="003D6253"/>
    <w:rsid w:val="003D63CB"/>
    <w:rsid w:val="003D7466"/>
    <w:rsid w:val="003E41B0"/>
    <w:rsid w:val="003E5CCB"/>
    <w:rsid w:val="003E7EC6"/>
    <w:rsid w:val="003F143A"/>
    <w:rsid w:val="003F5662"/>
    <w:rsid w:val="004036A3"/>
    <w:rsid w:val="00404F61"/>
    <w:rsid w:val="00405163"/>
    <w:rsid w:val="00412E11"/>
    <w:rsid w:val="0041387F"/>
    <w:rsid w:val="00415A35"/>
    <w:rsid w:val="00415B9F"/>
    <w:rsid w:val="00416BBF"/>
    <w:rsid w:val="00421546"/>
    <w:rsid w:val="00423E61"/>
    <w:rsid w:val="00424344"/>
    <w:rsid w:val="00427AFE"/>
    <w:rsid w:val="00432075"/>
    <w:rsid w:val="0043292B"/>
    <w:rsid w:val="004334D6"/>
    <w:rsid w:val="0043449C"/>
    <w:rsid w:val="00434FFA"/>
    <w:rsid w:val="00436703"/>
    <w:rsid w:val="00436E53"/>
    <w:rsid w:val="004453D0"/>
    <w:rsid w:val="00447928"/>
    <w:rsid w:val="00452783"/>
    <w:rsid w:val="00452E5B"/>
    <w:rsid w:val="00453D18"/>
    <w:rsid w:val="00454562"/>
    <w:rsid w:val="00457816"/>
    <w:rsid w:val="004611D8"/>
    <w:rsid w:val="0046287D"/>
    <w:rsid w:val="00463435"/>
    <w:rsid w:val="00463A1A"/>
    <w:rsid w:val="00464204"/>
    <w:rsid w:val="00466C24"/>
    <w:rsid w:val="00466C6C"/>
    <w:rsid w:val="004747B0"/>
    <w:rsid w:val="004754F9"/>
    <w:rsid w:val="00475CB8"/>
    <w:rsid w:val="00477904"/>
    <w:rsid w:val="00481322"/>
    <w:rsid w:val="004835E6"/>
    <w:rsid w:val="004912B2"/>
    <w:rsid w:val="004922D5"/>
    <w:rsid w:val="0049441F"/>
    <w:rsid w:val="0049446F"/>
    <w:rsid w:val="00496332"/>
    <w:rsid w:val="00497DD6"/>
    <w:rsid w:val="00497F9A"/>
    <w:rsid w:val="004A0012"/>
    <w:rsid w:val="004A11A7"/>
    <w:rsid w:val="004A2A81"/>
    <w:rsid w:val="004A2D4D"/>
    <w:rsid w:val="004A7410"/>
    <w:rsid w:val="004B06BC"/>
    <w:rsid w:val="004B40C2"/>
    <w:rsid w:val="004C02DE"/>
    <w:rsid w:val="004C1CB6"/>
    <w:rsid w:val="004C29BD"/>
    <w:rsid w:val="004C3B5B"/>
    <w:rsid w:val="004C6AE2"/>
    <w:rsid w:val="004C6F16"/>
    <w:rsid w:val="004C7FB3"/>
    <w:rsid w:val="004C7FBA"/>
    <w:rsid w:val="004D3E2E"/>
    <w:rsid w:val="004D4ABD"/>
    <w:rsid w:val="004D6770"/>
    <w:rsid w:val="004E24D9"/>
    <w:rsid w:val="004E7EDB"/>
    <w:rsid w:val="004F0F3F"/>
    <w:rsid w:val="004F30C6"/>
    <w:rsid w:val="004F35CE"/>
    <w:rsid w:val="004F4F47"/>
    <w:rsid w:val="004F62F5"/>
    <w:rsid w:val="004F7155"/>
    <w:rsid w:val="00500C25"/>
    <w:rsid w:val="0050146A"/>
    <w:rsid w:val="00501758"/>
    <w:rsid w:val="00501772"/>
    <w:rsid w:val="00506C05"/>
    <w:rsid w:val="00514818"/>
    <w:rsid w:val="00514F11"/>
    <w:rsid w:val="00521F0D"/>
    <w:rsid w:val="00522EC2"/>
    <w:rsid w:val="00523265"/>
    <w:rsid w:val="00523989"/>
    <w:rsid w:val="00524295"/>
    <w:rsid w:val="0052470B"/>
    <w:rsid w:val="00527355"/>
    <w:rsid w:val="005320C8"/>
    <w:rsid w:val="00533214"/>
    <w:rsid w:val="00533E62"/>
    <w:rsid w:val="00536111"/>
    <w:rsid w:val="0053701E"/>
    <w:rsid w:val="00537CC6"/>
    <w:rsid w:val="00540D3B"/>
    <w:rsid w:val="00543699"/>
    <w:rsid w:val="0054492A"/>
    <w:rsid w:val="0054691E"/>
    <w:rsid w:val="0054716F"/>
    <w:rsid w:val="0054786B"/>
    <w:rsid w:val="00547B38"/>
    <w:rsid w:val="00550A4D"/>
    <w:rsid w:val="00551026"/>
    <w:rsid w:val="0055555B"/>
    <w:rsid w:val="00556AEE"/>
    <w:rsid w:val="005574AC"/>
    <w:rsid w:val="005607CF"/>
    <w:rsid w:val="00560C86"/>
    <w:rsid w:val="00565C59"/>
    <w:rsid w:val="005662E3"/>
    <w:rsid w:val="00567670"/>
    <w:rsid w:val="00567990"/>
    <w:rsid w:val="00571447"/>
    <w:rsid w:val="0057584D"/>
    <w:rsid w:val="005842B9"/>
    <w:rsid w:val="005863E6"/>
    <w:rsid w:val="00586540"/>
    <w:rsid w:val="005868F1"/>
    <w:rsid w:val="00586976"/>
    <w:rsid w:val="00587EC7"/>
    <w:rsid w:val="005912EB"/>
    <w:rsid w:val="00591A39"/>
    <w:rsid w:val="00593B65"/>
    <w:rsid w:val="00593C7F"/>
    <w:rsid w:val="00596EEE"/>
    <w:rsid w:val="005A1FBE"/>
    <w:rsid w:val="005A61C1"/>
    <w:rsid w:val="005B002D"/>
    <w:rsid w:val="005B6A05"/>
    <w:rsid w:val="005B6DAD"/>
    <w:rsid w:val="005B786D"/>
    <w:rsid w:val="005B7D25"/>
    <w:rsid w:val="005C2BF0"/>
    <w:rsid w:val="005C4274"/>
    <w:rsid w:val="005C4837"/>
    <w:rsid w:val="005C6356"/>
    <w:rsid w:val="005D4172"/>
    <w:rsid w:val="005D4B1D"/>
    <w:rsid w:val="005D68B2"/>
    <w:rsid w:val="005E7451"/>
    <w:rsid w:val="005F1E67"/>
    <w:rsid w:val="005F2367"/>
    <w:rsid w:val="005F38DE"/>
    <w:rsid w:val="005F5B98"/>
    <w:rsid w:val="006007B7"/>
    <w:rsid w:val="00605A64"/>
    <w:rsid w:val="00606A49"/>
    <w:rsid w:val="006077AB"/>
    <w:rsid w:val="0061292F"/>
    <w:rsid w:val="006178F0"/>
    <w:rsid w:val="00620E95"/>
    <w:rsid w:val="006271E3"/>
    <w:rsid w:val="00631A89"/>
    <w:rsid w:val="006404EF"/>
    <w:rsid w:val="006406DC"/>
    <w:rsid w:val="00641108"/>
    <w:rsid w:val="00644E00"/>
    <w:rsid w:val="00645C79"/>
    <w:rsid w:val="00647C8C"/>
    <w:rsid w:val="006579C9"/>
    <w:rsid w:val="006618F4"/>
    <w:rsid w:val="006626C9"/>
    <w:rsid w:val="00662F72"/>
    <w:rsid w:val="00663FE8"/>
    <w:rsid w:val="006667E1"/>
    <w:rsid w:val="006710F6"/>
    <w:rsid w:val="00675FE7"/>
    <w:rsid w:val="006767A3"/>
    <w:rsid w:val="006844CC"/>
    <w:rsid w:val="00685CC6"/>
    <w:rsid w:val="00690FBB"/>
    <w:rsid w:val="006912EF"/>
    <w:rsid w:val="00694982"/>
    <w:rsid w:val="00696DB5"/>
    <w:rsid w:val="00696F39"/>
    <w:rsid w:val="006A2178"/>
    <w:rsid w:val="006A33CD"/>
    <w:rsid w:val="006A4108"/>
    <w:rsid w:val="006A5578"/>
    <w:rsid w:val="006A5B43"/>
    <w:rsid w:val="006A5FB2"/>
    <w:rsid w:val="006A6A2E"/>
    <w:rsid w:val="006A7A7F"/>
    <w:rsid w:val="006B01BC"/>
    <w:rsid w:val="006B2230"/>
    <w:rsid w:val="006B4386"/>
    <w:rsid w:val="006B4DA7"/>
    <w:rsid w:val="006B5560"/>
    <w:rsid w:val="006C117E"/>
    <w:rsid w:val="006C217E"/>
    <w:rsid w:val="006C4875"/>
    <w:rsid w:val="006C679D"/>
    <w:rsid w:val="006C7A26"/>
    <w:rsid w:val="006D02A1"/>
    <w:rsid w:val="006D558C"/>
    <w:rsid w:val="006E22CE"/>
    <w:rsid w:val="006E4D5A"/>
    <w:rsid w:val="006E6301"/>
    <w:rsid w:val="006E65CD"/>
    <w:rsid w:val="006F0D36"/>
    <w:rsid w:val="006F11F6"/>
    <w:rsid w:val="006F138F"/>
    <w:rsid w:val="006F1FAB"/>
    <w:rsid w:val="006F44FE"/>
    <w:rsid w:val="00701406"/>
    <w:rsid w:val="00703AFA"/>
    <w:rsid w:val="007064C8"/>
    <w:rsid w:val="007077AD"/>
    <w:rsid w:val="007101B4"/>
    <w:rsid w:val="00711A28"/>
    <w:rsid w:val="007141F8"/>
    <w:rsid w:val="00714338"/>
    <w:rsid w:val="00721C3F"/>
    <w:rsid w:val="00731C4E"/>
    <w:rsid w:val="00733A9C"/>
    <w:rsid w:val="00734006"/>
    <w:rsid w:val="00737955"/>
    <w:rsid w:val="00737D1A"/>
    <w:rsid w:val="00741849"/>
    <w:rsid w:val="00751136"/>
    <w:rsid w:val="0075463F"/>
    <w:rsid w:val="007559D8"/>
    <w:rsid w:val="00763BF8"/>
    <w:rsid w:val="00766B5F"/>
    <w:rsid w:val="007676A5"/>
    <w:rsid w:val="00771120"/>
    <w:rsid w:val="007712DC"/>
    <w:rsid w:val="00771936"/>
    <w:rsid w:val="00774633"/>
    <w:rsid w:val="00774E13"/>
    <w:rsid w:val="00774F10"/>
    <w:rsid w:val="00780713"/>
    <w:rsid w:val="00781513"/>
    <w:rsid w:val="0078265C"/>
    <w:rsid w:val="00782EA2"/>
    <w:rsid w:val="0078445C"/>
    <w:rsid w:val="007854CE"/>
    <w:rsid w:val="00785F3A"/>
    <w:rsid w:val="00787C7E"/>
    <w:rsid w:val="0079175C"/>
    <w:rsid w:val="00794331"/>
    <w:rsid w:val="00795525"/>
    <w:rsid w:val="007A076D"/>
    <w:rsid w:val="007A10FF"/>
    <w:rsid w:val="007A6BAA"/>
    <w:rsid w:val="007B0C31"/>
    <w:rsid w:val="007B597F"/>
    <w:rsid w:val="007B6271"/>
    <w:rsid w:val="007B7209"/>
    <w:rsid w:val="007B76E4"/>
    <w:rsid w:val="007C1BD6"/>
    <w:rsid w:val="007C3B32"/>
    <w:rsid w:val="007C3C41"/>
    <w:rsid w:val="007D1648"/>
    <w:rsid w:val="007D4907"/>
    <w:rsid w:val="007E0C33"/>
    <w:rsid w:val="007E1813"/>
    <w:rsid w:val="007E2C9E"/>
    <w:rsid w:val="007E5388"/>
    <w:rsid w:val="007E57A3"/>
    <w:rsid w:val="007E675E"/>
    <w:rsid w:val="007F151B"/>
    <w:rsid w:val="007F34D5"/>
    <w:rsid w:val="007F3B57"/>
    <w:rsid w:val="00802D0E"/>
    <w:rsid w:val="00804909"/>
    <w:rsid w:val="00805DF3"/>
    <w:rsid w:val="00806400"/>
    <w:rsid w:val="00810626"/>
    <w:rsid w:val="00810D5E"/>
    <w:rsid w:val="0081207C"/>
    <w:rsid w:val="00812592"/>
    <w:rsid w:val="00815BFD"/>
    <w:rsid w:val="008178F4"/>
    <w:rsid w:val="008179E5"/>
    <w:rsid w:val="00824137"/>
    <w:rsid w:val="00826D37"/>
    <w:rsid w:val="00833AE9"/>
    <w:rsid w:val="00833D39"/>
    <w:rsid w:val="00834A46"/>
    <w:rsid w:val="00835B2E"/>
    <w:rsid w:val="0083766A"/>
    <w:rsid w:val="008416D1"/>
    <w:rsid w:val="00841A2A"/>
    <w:rsid w:val="00842AE5"/>
    <w:rsid w:val="00843349"/>
    <w:rsid w:val="00846554"/>
    <w:rsid w:val="00847DD4"/>
    <w:rsid w:val="008518CE"/>
    <w:rsid w:val="00853431"/>
    <w:rsid w:val="00855C66"/>
    <w:rsid w:val="008638AB"/>
    <w:rsid w:val="00863F8E"/>
    <w:rsid w:val="00870A9A"/>
    <w:rsid w:val="00870ACA"/>
    <w:rsid w:val="00870E72"/>
    <w:rsid w:val="008765FC"/>
    <w:rsid w:val="0087754D"/>
    <w:rsid w:val="00884FB0"/>
    <w:rsid w:val="00890750"/>
    <w:rsid w:val="00893A21"/>
    <w:rsid w:val="008A1EF9"/>
    <w:rsid w:val="008A4923"/>
    <w:rsid w:val="008A5099"/>
    <w:rsid w:val="008A510C"/>
    <w:rsid w:val="008A6A94"/>
    <w:rsid w:val="008B46E8"/>
    <w:rsid w:val="008B4E0D"/>
    <w:rsid w:val="008B5C40"/>
    <w:rsid w:val="008B7279"/>
    <w:rsid w:val="008C0E17"/>
    <w:rsid w:val="008C10E8"/>
    <w:rsid w:val="008C2135"/>
    <w:rsid w:val="008C2D32"/>
    <w:rsid w:val="008C5E2F"/>
    <w:rsid w:val="008C6112"/>
    <w:rsid w:val="008C72CB"/>
    <w:rsid w:val="008D1A98"/>
    <w:rsid w:val="008D25D1"/>
    <w:rsid w:val="008D5B75"/>
    <w:rsid w:val="008D5C94"/>
    <w:rsid w:val="008D6B4A"/>
    <w:rsid w:val="008D6DE6"/>
    <w:rsid w:val="008E033D"/>
    <w:rsid w:val="008E0C0F"/>
    <w:rsid w:val="008E2404"/>
    <w:rsid w:val="008E32D5"/>
    <w:rsid w:val="008E3668"/>
    <w:rsid w:val="008E46E9"/>
    <w:rsid w:val="008E4D42"/>
    <w:rsid w:val="008F090B"/>
    <w:rsid w:val="008F1971"/>
    <w:rsid w:val="008F284A"/>
    <w:rsid w:val="008F38E6"/>
    <w:rsid w:val="008F3DC3"/>
    <w:rsid w:val="008F3EFD"/>
    <w:rsid w:val="008F41F2"/>
    <w:rsid w:val="008F44DD"/>
    <w:rsid w:val="00902EA6"/>
    <w:rsid w:val="0090665D"/>
    <w:rsid w:val="00906F38"/>
    <w:rsid w:val="00910F8C"/>
    <w:rsid w:val="00913B89"/>
    <w:rsid w:val="00913F6F"/>
    <w:rsid w:val="009150ED"/>
    <w:rsid w:val="0092482C"/>
    <w:rsid w:val="00926499"/>
    <w:rsid w:val="0092649C"/>
    <w:rsid w:val="0092731A"/>
    <w:rsid w:val="00931A97"/>
    <w:rsid w:val="00933CCB"/>
    <w:rsid w:val="00936B01"/>
    <w:rsid w:val="00936F46"/>
    <w:rsid w:val="00942FCB"/>
    <w:rsid w:val="009440D6"/>
    <w:rsid w:val="00945382"/>
    <w:rsid w:val="00950714"/>
    <w:rsid w:val="00951828"/>
    <w:rsid w:val="00952FE9"/>
    <w:rsid w:val="009546EB"/>
    <w:rsid w:val="00954AB7"/>
    <w:rsid w:val="00955E0C"/>
    <w:rsid w:val="00965D75"/>
    <w:rsid w:val="00966B73"/>
    <w:rsid w:val="00970BC0"/>
    <w:rsid w:val="00975B27"/>
    <w:rsid w:val="00976556"/>
    <w:rsid w:val="009767D3"/>
    <w:rsid w:val="009858BE"/>
    <w:rsid w:val="0099010A"/>
    <w:rsid w:val="00991F03"/>
    <w:rsid w:val="0099385B"/>
    <w:rsid w:val="00995C04"/>
    <w:rsid w:val="009969FF"/>
    <w:rsid w:val="009A1255"/>
    <w:rsid w:val="009A3763"/>
    <w:rsid w:val="009B1270"/>
    <w:rsid w:val="009B4B20"/>
    <w:rsid w:val="009B73BA"/>
    <w:rsid w:val="009C32E6"/>
    <w:rsid w:val="009C4D34"/>
    <w:rsid w:val="009C67DD"/>
    <w:rsid w:val="009C7A82"/>
    <w:rsid w:val="009C7D3F"/>
    <w:rsid w:val="009D1263"/>
    <w:rsid w:val="009D1928"/>
    <w:rsid w:val="009D6A69"/>
    <w:rsid w:val="009D6AE8"/>
    <w:rsid w:val="009D7474"/>
    <w:rsid w:val="009D7E58"/>
    <w:rsid w:val="009E04DE"/>
    <w:rsid w:val="009E3D4E"/>
    <w:rsid w:val="009E6824"/>
    <w:rsid w:val="009F3F71"/>
    <w:rsid w:val="009F5EED"/>
    <w:rsid w:val="009F73A3"/>
    <w:rsid w:val="00A00CC8"/>
    <w:rsid w:val="00A01F03"/>
    <w:rsid w:val="00A050FA"/>
    <w:rsid w:val="00A051B3"/>
    <w:rsid w:val="00A068A4"/>
    <w:rsid w:val="00A06DDB"/>
    <w:rsid w:val="00A06EBA"/>
    <w:rsid w:val="00A074AC"/>
    <w:rsid w:val="00A07E86"/>
    <w:rsid w:val="00A11BAE"/>
    <w:rsid w:val="00A1387F"/>
    <w:rsid w:val="00A13E98"/>
    <w:rsid w:val="00A15615"/>
    <w:rsid w:val="00A176CD"/>
    <w:rsid w:val="00A212A7"/>
    <w:rsid w:val="00A235D1"/>
    <w:rsid w:val="00A26C7A"/>
    <w:rsid w:val="00A27291"/>
    <w:rsid w:val="00A300AF"/>
    <w:rsid w:val="00A3065C"/>
    <w:rsid w:val="00A30BBD"/>
    <w:rsid w:val="00A34ED4"/>
    <w:rsid w:val="00A35E07"/>
    <w:rsid w:val="00A415D8"/>
    <w:rsid w:val="00A41B47"/>
    <w:rsid w:val="00A41BC0"/>
    <w:rsid w:val="00A446CE"/>
    <w:rsid w:val="00A4524F"/>
    <w:rsid w:val="00A467ED"/>
    <w:rsid w:val="00A475AE"/>
    <w:rsid w:val="00A54043"/>
    <w:rsid w:val="00A55010"/>
    <w:rsid w:val="00A56BFF"/>
    <w:rsid w:val="00A600C5"/>
    <w:rsid w:val="00A63A0B"/>
    <w:rsid w:val="00A642CE"/>
    <w:rsid w:val="00A64E6C"/>
    <w:rsid w:val="00A65C6A"/>
    <w:rsid w:val="00A701FB"/>
    <w:rsid w:val="00A70D15"/>
    <w:rsid w:val="00A72EBA"/>
    <w:rsid w:val="00A8133F"/>
    <w:rsid w:val="00A82609"/>
    <w:rsid w:val="00A831FC"/>
    <w:rsid w:val="00A8765D"/>
    <w:rsid w:val="00A940FE"/>
    <w:rsid w:val="00A974D5"/>
    <w:rsid w:val="00AA0D25"/>
    <w:rsid w:val="00AA0FAF"/>
    <w:rsid w:val="00AA1826"/>
    <w:rsid w:val="00AA2B79"/>
    <w:rsid w:val="00AA3077"/>
    <w:rsid w:val="00AA62C0"/>
    <w:rsid w:val="00AA7AFC"/>
    <w:rsid w:val="00AB254A"/>
    <w:rsid w:val="00AB30C3"/>
    <w:rsid w:val="00AB46E3"/>
    <w:rsid w:val="00AC3FBE"/>
    <w:rsid w:val="00AC4331"/>
    <w:rsid w:val="00AC4A8C"/>
    <w:rsid w:val="00AD2855"/>
    <w:rsid w:val="00AD2C28"/>
    <w:rsid w:val="00AD6A7E"/>
    <w:rsid w:val="00AD7159"/>
    <w:rsid w:val="00AD75E1"/>
    <w:rsid w:val="00AD779B"/>
    <w:rsid w:val="00AE1601"/>
    <w:rsid w:val="00AE36AA"/>
    <w:rsid w:val="00AE4ACA"/>
    <w:rsid w:val="00AE4E93"/>
    <w:rsid w:val="00AE541C"/>
    <w:rsid w:val="00AE57FE"/>
    <w:rsid w:val="00AF4BEE"/>
    <w:rsid w:val="00AF5240"/>
    <w:rsid w:val="00AF5B3F"/>
    <w:rsid w:val="00AF6B83"/>
    <w:rsid w:val="00B01325"/>
    <w:rsid w:val="00B07AA0"/>
    <w:rsid w:val="00B10043"/>
    <w:rsid w:val="00B117C1"/>
    <w:rsid w:val="00B1327C"/>
    <w:rsid w:val="00B210C9"/>
    <w:rsid w:val="00B23300"/>
    <w:rsid w:val="00B23390"/>
    <w:rsid w:val="00B23785"/>
    <w:rsid w:val="00B241A4"/>
    <w:rsid w:val="00B27BF3"/>
    <w:rsid w:val="00B3075C"/>
    <w:rsid w:val="00B338B3"/>
    <w:rsid w:val="00B35228"/>
    <w:rsid w:val="00B40A04"/>
    <w:rsid w:val="00B41FA1"/>
    <w:rsid w:val="00B43D6A"/>
    <w:rsid w:val="00B4610C"/>
    <w:rsid w:val="00B50319"/>
    <w:rsid w:val="00B50FA8"/>
    <w:rsid w:val="00B51C62"/>
    <w:rsid w:val="00B56B2A"/>
    <w:rsid w:val="00B57DD3"/>
    <w:rsid w:val="00B64A8E"/>
    <w:rsid w:val="00B64B1D"/>
    <w:rsid w:val="00B6647F"/>
    <w:rsid w:val="00B66B0B"/>
    <w:rsid w:val="00B67284"/>
    <w:rsid w:val="00B70CC7"/>
    <w:rsid w:val="00B70EDB"/>
    <w:rsid w:val="00B74945"/>
    <w:rsid w:val="00B76DBF"/>
    <w:rsid w:val="00B84424"/>
    <w:rsid w:val="00B8453E"/>
    <w:rsid w:val="00B86C10"/>
    <w:rsid w:val="00B90BEF"/>
    <w:rsid w:val="00B911A6"/>
    <w:rsid w:val="00B9230E"/>
    <w:rsid w:val="00B96245"/>
    <w:rsid w:val="00B96322"/>
    <w:rsid w:val="00B96343"/>
    <w:rsid w:val="00BA10DB"/>
    <w:rsid w:val="00BA4683"/>
    <w:rsid w:val="00BA58D6"/>
    <w:rsid w:val="00BA5930"/>
    <w:rsid w:val="00BA6966"/>
    <w:rsid w:val="00BA6B92"/>
    <w:rsid w:val="00BA7517"/>
    <w:rsid w:val="00BB1255"/>
    <w:rsid w:val="00BB33BC"/>
    <w:rsid w:val="00BB3DC2"/>
    <w:rsid w:val="00BB52D3"/>
    <w:rsid w:val="00BB68BA"/>
    <w:rsid w:val="00BC112D"/>
    <w:rsid w:val="00BC7CC0"/>
    <w:rsid w:val="00BD3680"/>
    <w:rsid w:val="00BD6D25"/>
    <w:rsid w:val="00BD74A6"/>
    <w:rsid w:val="00BE243A"/>
    <w:rsid w:val="00BE2A84"/>
    <w:rsid w:val="00BE343B"/>
    <w:rsid w:val="00BE746B"/>
    <w:rsid w:val="00BF1702"/>
    <w:rsid w:val="00BF1AE5"/>
    <w:rsid w:val="00BF5697"/>
    <w:rsid w:val="00BF6956"/>
    <w:rsid w:val="00C006D9"/>
    <w:rsid w:val="00C00855"/>
    <w:rsid w:val="00C061C1"/>
    <w:rsid w:val="00C13776"/>
    <w:rsid w:val="00C162BC"/>
    <w:rsid w:val="00C21202"/>
    <w:rsid w:val="00C21352"/>
    <w:rsid w:val="00C2486E"/>
    <w:rsid w:val="00C25046"/>
    <w:rsid w:val="00C27EF5"/>
    <w:rsid w:val="00C30296"/>
    <w:rsid w:val="00C33F10"/>
    <w:rsid w:val="00C3709A"/>
    <w:rsid w:val="00C5023D"/>
    <w:rsid w:val="00C50B67"/>
    <w:rsid w:val="00C5128A"/>
    <w:rsid w:val="00C51C85"/>
    <w:rsid w:val="00C523DC"/>
    <w:rsid w:val="00C55E4E"/>
    <w:rsid w:val="00C624B1"/>
    <w:rsid w:val="00C625A8"/>
    <w:rsid w:val="00C67A6D"/>
    <w:rsid w:val="00C71AC9"/>
    <w:rsid w:val="00C73BCE"/>
    <w:rsid w:val="00C75504"/>
    <w:rsid w:val="00C75533"/>
    <w:rsid w:val="00C7684C"/>
    <w:rsid w:val="00C804A7"/>
    <w:rsid w:val="00C83A1A"/>
    <w:rsid w:val="00C84FC9"/>
    <w:rsid w:val="00C901E1"/>
    <w:rsid w:val="00C90EC2"/>
    <w:rsid w:val="00C9104B"/>
    <w:rsid w:val="00C944DC"/>
    <w:rsid w:val="00C95BE6"/>
    <w:rsid w:val="00CA13A9"/>
    <w:rsid w:val="00CA15F8"/>
    <w:rsid w:val="00CA3626"/>
    <w:rsid w:val="00CA596C"/>
    <w:rsid w:val="00CA7C5C"/>
    <w:rsid w:val="00CB1901"/>
    <w:rsid w:val="00CB6579"/>
    <w:rsid w:val="00CB7151"/>
    <w:rsid w:val="00CC45BD"/>
    <w:rsid w:val="00CC5C99"/>
    <w:rsid w:val="00CD1574"/>
    <w:rsid w:val="00CD16FC"/>
    <w:rsid w:val="00CD6108"/>
    <w:rsid w:val="00CD6755"/>
    <w:rsid w:val="00CD74DA"/>
    <w:rsid w:val="00CE28C8"/>
    <w:rsid w:val="00CE5E35"/>
    <w:rsid w:val="00CF17D4"/>
    <w:rsid w:val="00CF1DF6"/>
    <w:rsid w:val="00CF221D"/>
    <w:rsid w:val="00CF2D4B"/>
    <w:rsid w:val="00CF3884"/>
    <w:rsid w:val="00CF4C87"/>
    <w:rsid w:val="00D03229"/>
    <w:rsid w:val="00D037F7"/>
    <w:rsid w:val="00D050B1"/>
    <w:rsid w:val="00D05F20"/>
    <w:rsid w:val="00D133AB"/>
    <w:rsid w:val="00D140FB"/>
    <w:rsid w:val="00D2028A"/>
    <w:rsid w:val="00D24FC4"/>
    <w:rsid w:val="00D25CE8"/>
    <w:rsid w:val="00D261A5"/>
    <w:rsid w:val="00D26B6D"/>
    <w:rsid w:val="00D27C6A"/>
    <w:rsid w:val="00D30ACB"/>
    <w:rsid w:val="00D32619"/>
    <w:rsid w:val="00D335E9"/>
    <w:rsid w:val="00D3461B"/>
    <w:rsid w:val="00D34D73"/>
    <w:rsid w:val="00D361C7"/>
    <w:rsid w:val="00D37C9A"/>
    <w:rsid w:val="00D40C03"/>
    <w:rsid w:val="00D41842"/>
    <w:rsid w:val="00D42482"/>
    <w:rsid w:val="00D42847"/>
    <w:rsid w:val="00D45E7A"/>
    <w:rsid w:val="00D51345"/>
    <w:rsid w:val="00D5290D"/>
    <w:rsid w:val="00D54828"/>
    <w:rsid w:val="00D5634F"/>
    <w:rsid w:val="00D573FA"/>
    <w:rsid w:val="00D623E7"/>
    <w:rsid w:val="00D64CE7"/>
    <w:rsid w:val="00D7079B"/>
    <w:rsid w:val="00D7348D"/>
    <w:rsid w:val="00D754EE"/>
    <w:rsid w:val="00D85226"/>
    <w:rsid w:val="00D86823"/>
    <w:rsid w:val="00D87A0E"/>
    <w:rsid w:val="00D9135C"/>
    <w:rsid w:val="00D914B2"/>
    <w:rsid w:val="00D941DE"/>
    <w:rsid w:val="00D9542C"/>
    <w:rsid w:val="00DA426A"/>
    <w:rsid w:val="00DA62A2"/>
    <w:rsid w:val="00DA7E5D"/>
    <w:rsid w:val="00DB33AD"/>
    <w:rsid w:val="00DB3F84"/>
    <w:rsid w:val="00DB55D6"/>
    <w:rsid w:val="00DB6553"/>
    <w:rsid w:val="00DB7AF8"/>
    <w:rsid w:val="00DC0087"/>
    <w:rsid w:val="00DC034A"/>
    <w:rsid w:val="00DC3519"/>
    <w:rsid w:val="00DC4CD7"/>
    <w:rsid w:val="00DC5511"/>
    <w:rsid w:val="00DD53F7"/>
    <w:rsid w:val="00DE084A"/>
    <w:rsid w:val="00DE174D"/>
    <w:rsid w:val="00DE3025"/>
    <w:rsid w:val="00DE3BA9"/>
    <w:rsid w:val="00DE54D8"/>
    <w:rsid w:val="00DE5AD7"/>
    <w:rsid w:val="00DE6157"/>
    <w:rsid w:val="00DE671C"/>
    <w:rsid w:val="00DE6D45"/>
    <w:rsid w:val="00DF2390"/>
    <w:rsid w:val="00DF5BA8"/>
    <w:rsid w:val="00DF6C0E"/>
    <w:rsid w:val="00DF780F"/>
    <w:rsid w:val="00E0235A"/>
    <w:rsid w:val="00E02BEA"/>
    <w:rsid w:val="00E06BA1"/>
    <w:rsid w:val="00E1191C"/>
    <w:rsid w:val="00E12C31"/>
    <w:rsid w:val="00E17995"/>
    <w:rsid w:val="00E17F2D"/>
    <w:rsid w:val="00E21DFB"/>
    <w:rsid w:val="00E2534D"/>
    <w:rsid w:val="00E30184"/>
    <w:rsid w:val="00E36A82"/>
    <w:rsid w:val="00E3711C"/>
    <w:rsid w:val="00E40BFD"/>
    <w:rsid w:val="00E41F16"/>
    <w:rsid w:val="00E42271"/>
    <w:rsid w:val="00E46604"/>
    <w:rsid w:val="00E52041"/>
    <w:rsid w:val="00E61092"/>
    <w:rsid w:val="00E61167"/>
    <w:rsid w:val="00E66C1B"/>
    <w:rsid w:val="00E6731F"/>
    <w:rsid w:val="00E71CD9"/>
    <w:rsid w:val="00E7254F"/>
    <w:rsid w:val="00E74E22"/>
    <w:rsid w:val="00E75009"/>
    <w:rsid w:val="00E75AA9"/>
    <w:rsid w:val="00E80335"/>
    <w:rsid w:val="00E82304"/>
    <w:rsid w:val="00E826B6"/>
    <w:rsid w:val="00E845A4"/>
    <w:rsid w:val="00E8488E"/>
    <w:rsid w:val="00E848A7"/>
    <w:rsid w:val="00E84914"/>
    <w:rsid w:val="00E84F24"/>
    <w:rsid w:val="00E9098E"/>
    <w:rsid w:val="00E92141"/>
    <w:rsid w:val="00E9322F"/>
    <w:rsid w:val="00E95CB7"/>
    <w:rsid w:val="00EA1ECD"/>
    <w:rsid w:val="00EA24D9"/>
    <w:rsid w:val="00EB0830"/>
    <w:rsid w:val="00EB23D7"/>
    <w:rsid w:val="00EB25A9"/>
    <w:rsid w:val="00EB2756"/>
    <w:rsid w:val="00EB6B31"/>
    <w:rsid w:val="00EC27C5"/>
    <w:rsid w:val="00EC3F24"/>
    <w:rsid w:val="00ED00D9"/>
    <w:rsid w:val="00ED0CA8"/>
    <w:rsid w:val="00ED21C9"/>
    <w:rsid w:val="00ED75A3"/>
    <w:rsid w:val="00ED79FB"/>
    <w:rsid w:val="00EE0D2E"/>
    <w:rsid w:val="00EE3CDF"/>
    <w:rsid w:val="00EE54CB"/>
    <w:rsid w:val="00EE769F"/>
    <w:rsid w:val="00EF05A0"/>
    <w:rsid w:val="00EF149D"/>
    <w:rsid w:val="00EF26DE"/>
    <w:rsid w:val="00EF359B"/>
    <w:rsid w:val="00EF3E6D"/>
    <w:rsid w:val="00EF59FF"/>
    <w:rsid w:val="00F045CA"/>
    <w:rsid w:val="00F04902"/>
    <w:rsid w:val="00F12B4F"/>
    <w:rsid w:val="00F14367"/>
    <w:rsid w:val="00F1638F"/>
    <w:rsid w:val="00F16468"/>
    <w:rsid w:val="00F23240"/>
    <w:rsid w:val="00F23F8B"/>
    <w:rsid w:val="00F27AC5"/>
    <w:rsid w:val="00F31B1D"/>
    <w:rsid w:val="00F32A00"/>
    <w:rsid w:val="00F33D76"/>
    <w:rsid w:val="00F35855"/>
    <w:rsid w:val="00F4288B"/>
    <w:rsid w:val="00F42D35"/>
    <w:rsid w:val="00F43CE3"/>
    <w:rsid w:val="00F50F93"/>
    <w:rsid w:val="00F515D4"/>
    <w:rsid w:val="00F518CA"/>
    <w:rsid w:val="00F53B0A"/>
    <w:rsid w:val="00F62349"/>
    <w:rsid w:val="00F66086"/>
    <w:rsid w:val="00F6761F"/>
    <w:rsid w:val="00F70983"/>
    <w:rsid w:val="00F71DBC"/>
    <w:rsid w:val="00F7619F"/>
    <w:rsid w:val="00F81120"/>
    <w:rsid w:val="00F87C5E"/>
    <w:rsid w:val="00F90F5A"/>
    <w:rsid w:val="00F91A45"/>
    <w:rsid w:val="00F9421E"/>
    <w:rsid w:val="00F94CA6"/>
    <w:rsid w:val="00F97593"/>
    <w:rsid w:val="00FA4682"/>
    <w:rsid w:val="00FB7D2F"/>
    <w:rsid w:val="00FC0227"/>
    <w:rsid w:val="00FC613D"/>
    <w:rsid w:val="00FC697A"/>
    <w:rsid w:val="00FD012D"/>
    <w:rsid w:val="00FD1C5B"/>
    <w:rsid w:val="00FD41F6"/>
    <w:rsid w:val="00FD533A"/>
    <w:rsid w:val="00FE1ACD"/>
    <w:rsid w:val="00FE213B"/>
    <w:rsid w:val="00FE3A90"/>
    <w:rsid w:val="00FE4C7B"/>
    <w:rsid w:val="00FF003B"/>
    <w:rsid w:val="00FF5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Body Text Indent" w:uiPriority="99"/>
    <w:lsdException w:name="Subtitle" w:qFormat="1"/>
    <w:lsdException w:name="Followed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6755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4A2A8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2B4F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F12B4F"/>
    <w:rPr>
      <w:rFonts w:ascii="Calibri" w:hAnsi="Calibri"/>
      <w:sz w:val="22"/>
      <w:szCs w:val="22"/>
      <w:lang w:eastAsia="en-US"/>
    </w:rPr>
  </w:style>
  <w:style w:type="character" w:customStyle="1" w:styleId="a5">
    <w:name w:val="Без интервала Знак"/>
    <w:basedOn w:val="a0"/>
    <w:link w:val="a4"/>
    <w:rsid w:val="00F12B4F"/>
    <w:rPr>
      <w:rFonts w:ascii="Calibri" w:hAnsi="Calibri"/>
      <w:sz w:val="22"/>
      <w:szCs w:val="22"/>
      <w:lang w:val="ru-RU" w:eastAsia="en-US" w:bidi="ar-SA"/>
    </w:rPr>
  </w:style>
  <w:style w:type="paragraph" w:styleId="a6">
    <w:name w:val="Balloon Text"/>
    <w:aliases w:val=" Знак"/>
    <w:basedOn w:val="a"/>
    <w:link w:val="a7"/>
    <w:semiHidden/>
    <w:unhideWhenUsed/>
    <w:rsid w:val="00F12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aliases w:val=" Знак Знак"/>
    <w:basedOn w:val="a0"/>
    <w:link w:val="a6"/>
    <w:semiHidden/>
    <w:rsid w:val="00F12B4F"/>
    <w:rPr>
      <w:rFonts w:ascii="Tahoma" w:eastAsia="Calibri" w:hAnsi="Tahoma" w:cs="Tahoma"/>
      <w:sz w:val="16"/>
      <w:szCs w:val="16"/>
      <w:lang w:val="ru-RU" w:eastAsia="en-US" w:bidi="ar-SA"/>
    </w:rPr>
  </w:style>
  <w:style w:type="paragraph" w:styleId="a8">
    <w:name w:val="List Paragraph"/>
    <w:basedOn w:val="a"/>
    <w:uiPriority w:val="34"/>
    <w:qFormat/>
    <w:rsid w:val="00F12B4F"/>
    <w:pPr>
      <w:ind w:left="720"/>
      <w:contextualSpacing/>
    </w:pPr>
  </w:style>
  <w:style w:type="paragraph" w:styleId="a9">
    <w:name w:val="Plain Text"/>
    <w:basedOn w:val="a"/>
    <w:link w:val="aa"/>
    <w:uiPriority w:val="99"/>
    <w:rsid w:val="00F12B4F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paragraph" w:styleId="ab">
    <w:name w:val="footer"/>
    <w:basedOn w:val="a"/>
    <w:link w:val="ac"/>
    <w:rsid w:val="00F12B4F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F12B4F"/>
  </w:style>
  <w:style w:type="character" w:styleId="ae">
    <w:name w:val="footnote reference"/>
    <w:basedOn w:val="a0"/>
    <w:uiPriority w:val="99"/>
    <w:semiHidden/>
    <w:rsid w:val="00F12B4F"/>
    <w:rPr>
      <w:vertAlign w:val="superscript"/>
    </w:rPr>
  </w:style>
  <w:style w:type="paragraph" w:styleId="af">
    <w:name w:val="Body Text Indent"/>
    <w:basedOn w:val="a"/>
    <w:link w:val="af0"/>
    <w:uiPriority w:val="99"/>
    <w:rsid w:val="00F12B4F"/>
    <w:pPr>
      <w:tabs>
        <w:tab w:val="left" w:pos="0"/>
      </w:tabs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f1">
    <w:name w:val="footnote text"/>
    <w:basedOn w:val="a"/>
    <w:link w:val="af2"/>
    <w:uiPriority w:val="99"/>
    <w:semiHidden/>
    <w:rsid w:val="00F12B4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3">
    <w:name w:val="Normal (Web)"/>
    <w:basedOn w:val="a"/>
    <w:uiPriority w:val="99"/>
    <w:rsid w:val="00E823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4">
    <w:name w:val="Emphasis"/>
    <w:basedOn w:val="a0"/>
    <w:uiPriority w:val="20"/>
    <w:qFormat/>
    <w:rsid w:val="00E82304"/>
    <w:rPr>
      <w:i/>
      <w:iCs/>
    </w:rPr>
  </w:style>
  <w:style w:type="character" w:styleId="af5">
    <w:name w:val="Strong"/>
    <w:basedOn w:val="a0"/>
    <w:uiPriority w:val="22"/>
    <w:qFormat/>
    <w:rsid w:val="00E82304"/>
    <w:rPr>
      <w:b/>
      <w:bCs/>
    </w:rPr>
  </w:style>
  <w:style w:type="paragraph" w:styleId="af6">
    <w:name w:val="header"/>
    <w:basedOn w:val="a"/>
    <w:link w:val="af7"/>
    <w:rsid w:val="00A050FA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basedOn w:val="a0"/>
    <w:link w:val="1"/>
    <w:locked/>
    <w:rsid w:val="004A2A81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paragraph" w:customStyle="1" w:styleId="11">
    <w:name w:val="Абзац списка1"/>
    <w:basedOn w:val="a"/>
    <w:rsid w:val="00A15615"/>
    <w:pPr>
      <w:ind w:left="720"/>
    </w:pPr>
    <w:rPr>
      <w:rFonts w:eastAsia="Times New Roman"/>
    </w:rPr>
  </w:style>
  <w:style w:type="character" w:customStyle="1" w:styleId="apple-converted-space">
    <w:name w:val="apple-converted-space"/>
    <w:basedOn w:val="a0"/>
    <w:rsid w:val="00311292"/>
  </w:style>
  <w:style w:type="character" w:styleId="af8">
    <w:name w:val="Hyperlink"/>
    <w:basedOn w:val="a0"/>
    <w:unhideWhenUsed/>
    <w:rsid w:val="00311292"/>
    <w:rPr>
      <w:color w:val="0000FF"/>
      <w:u w:val="single"/>
    </w:rPr>
  </w:style>
  <w:style w:type="character" w:customStyle="1" w:styleId="af0">
    <w:name w:val="Основной текст с отступом Знак"/>
    <w:basedOn w:val="a0"/>
    <w:link w:val="af"/>
    <w:uiPriority w:val="99"/>
    <w:rsid w:val="000F74E2"/>
    <w:rPr>
      <w:sz w:val="28"/>
      <w:szCs w:val="28"/>
    </w:rPr>
  </w:style>
  <w:style w:type="character" w:customStyle="1" w:styleId="af2">
    <w:name w:val="Текст сноски Знак"/>
    <w:basedOn w:val="a0"/>
    <w:link w:val="af1"/>
    <w:uiPriority w:val="99"/>
    <w:semiHidden/>
    <w:rsid w:val="000F74E2"/>
  </w:style>
  <w:style w:type="character" w:customStyle="1" w:styleId="aa">
    <w:name w:val="Текст Знак"/>
    <w:basedOn w:val="a0"/>
    <w:link w:val="a9"/>
    <w:uiPriority w:val="99"/>
    <w:rsid w:val="000F74E2"/>
    <w:rPr>
      <w:rFonts w:ascii="Courier New" w:hAnsi="Courier New"/>
    </w:rPr>
  </w:style>
  <w:style w:type="paragraph" w:styleId="af9">
    <w:name w:val="Body Text"/>
    <w:basedOn w:val="a"/>
    <w:link w:val="afa"/>
    <w:rsid w:val="00412E11"/>
    <w:pPr>
      <w:spacing w:after="120"/>
    </w:pPr>
  </w:style>
  <w:style w:type="character" w:customStyle="1" w:styleId="afa">
    <w:name w:val="Основной текст Знак"/>
    <w:basedOn w:val="a0"/>
    <w:link w:val="af9"/>
    <w:rsid w:val="00412E11"/>
    <w:rPr>
      <w:rFonts w:ascii="Calibri" w:eastAsia="Calibri" w:hAnsi="Calibri"/>
      <w:sz w:val="22"/>
      <w:szCs w:val="22"/>
      <w:lang w:eastAsia="en-US"/>
    </w:rPr>
  </w:style>
  <w:style w:type="paragraph" w:customStyle="1" w:styleId="110">
    <w:name w:val="Абзац списка11"/>
    <w:basedOn w:val="a"/>
    <w:uiPriority w:val="99"/>
    <w:rsid w:val="00522EC2"/>
    <w:pPr>
      <w:ind w:left="720"/>
    </w:pPr>
    <w:rPr>
      <w:rFonts w:eastAsia="Times New Roman" w:cs="Calibri"/>
    </w:rPr>
  </w:style>
  <w:style w:type="paragraph" w:customStyle="1" w:styleId="20">
    <w:name w:val="20"/>
    <w:basedOn w:val="a"/>
    <w:rsid w:val="00514F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9D6A69"/>
  </w:style>
  <w:style w:type="character" w:styleId="afb">
    <w:name w:val="FollowedHyperlink"/>
    <w:basedOn w:val="a0"/>
    <w:uiPriority w:val="99"/>
    <w:unhideWhenUsed/>
    <w:rsid w:val="009D6A69"/>
    <w:rPr>
      <w:color w:val="800080" w:themeColor="followedHyperlink"/>
      <w:u w:val="single"/>
    </w:rPr>
  </w:style>
  <w:style w:type="paragraph" w:styleId="afc">
    <w:name w:val="Title"/>
    <w:basedOn w:val="a"/>
    <w:link w:val="afd"/>
    <w:qFormat/>
    <w:rsid w:val="009D6A69"/>
    <w:pPr>
      <w:spacing w:after="0" w:line="360" w:lineRule="auto"/>
      <w:jc w:val="center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character" w:customStyle="1" w:styleId="afd">
    <w:name w:val="Название Знак"/>
    <w:basedOn w:val="a0"/>
    <w:link w:val="afc"/>
    <w:uiPriority w:val="99"/>
    <w:rsid w:val="009D6A69"/>
    <w:rPr>
      <w:b/>
      <w:bCs/>
      <w:sz w:val="32"/>
      <w:szCs w:val="24"/>
    </w:rPr>
  </w:style>
  <w:style w:type="paragraph" w:customStyle="1" w:styleId="Default">
    <w:name w:val="Default"/>
    <w:rsid w:val="009D6A6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2">
    <w:name w:val="Абзац списка2"/>
    <w:basedOn w:val="a"/>
    <w:uiPriority w:val="99"/>
    <w:rsid w:val="009D6A69"/>
    <w:pPr>
      <w:ind w:left="720"/>
    </w:pPr>
    <w:rPr>
      <w:rFonts w:eastAsia="Times New Roman"/>
    </w:rPr>
  </w:style>
  <w:style w:type="table" w:customStyle="1" w:styleId="13">
    <w:name w:val="Сетка таблицы1"/>
    <w:basedOn w:val="a1"/>
    <w:next w:val="a3"/>
    <w:rsid w:val="009D6A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">
    <w:name w:val="Нет списка2"/>
    <w:next w:val="a2"/>
    <w:uiPriority w:val="99"/>
    <w:semiHidden/>
    <w:unhideWhenUsed/>
    <w:rsid w:val="00C30296"/>
  </w:style>
  <w:style w:type="table" w:customStyle="1" w:styleId="22">
    <w:name w:val="Сетка таблицы2"/>
    <w:basedOn w:val="a1"/>
    <w:next w:val="a3"/>
    <w:rsid w:val="00C302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7">
    <w:name w:val="Верхний колонтитул Знак"/>
    <w:basedOn w:val="a0"/>
    <w:link w:val="af6"/>
    <w:rsid w:val="00C30296"/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rsid w:val="00C30296"/>
    <w:rPr>
      <w:rFonts w:ascii="Calibri" w:eastAsia="Calibri" w:hAnsi="Calibri"/>
      <w:sz w:val="22"/>
      <w:szCs w:val="22"/>
      <w:lang w:eastAsia="en-US"/>
    </w:rPr>
  </w:style>
  <w:style w:type="numbering" w:customStyle="1" w:styleId="3">
    <w:name w:val="Нет списка3"/>
    <w:next w:val="a2"/>
    <w:semiHidden/>
    <w:rsid w:val="001700A7"/>
  </w:style>
  <w:style w:type="table" w:customStyle="1" w:styleId="30">
    <w:name w:val="Сетка таблицы3"/>
    <w:basedOn w:val="a1"/>
    <w:next w:val="a3"/>
    <w:rsid w:val="001700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">
    <w:name w:val="Нет списка4"/>
    <w:next w:val="a2"/>
    <w:semiHidden/>
    <w:rsid w:val="003617C1"/>
  </w:style>
  <w:style w:type="table" w:customStyle="1" w:styleId="40">
    <w:name w:val="Сетка таблицы4"/>
    <w:basedOn w:val="a1"/>
    <w:next w:val="a3"/>
    <w:rsid w:val="003617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Абзац списка3"/>
    <w:basedOn w:val="a"/>
    <w:rsid w:val="003617C1"/>
    <w:pPr>
      <w:ind w:left="720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1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096106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57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10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9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1451">
          <w:marLeft w:val="0"/>
          <w:marRight w:val="0"/>
          <w:marTop w:val="184"/>
          <w:marBottom w:val="1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71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64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1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8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4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3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1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2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1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3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1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8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5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9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9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7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7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4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1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4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4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7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7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48102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60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52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76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ok.ru/group55093773205520" TargetMode="External"/><Relationship Id="rId18" Type="http://schemas.openxmlformats.org/officeDocument/2006/relationships/hyperlink" Target="https://ok.ru/group/53037786792153" TargetMode="External"/><Relationship Id="rId26" Type="http://schemas.openxmlformats.org/officeDocument/2006/relationships/hyperlink" Target="mailto:marina.tkachenko.65@inbox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okt-cdb@rambler.ru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vk.com/oktlib" TargetMode="External"/><Relationship Id="rId17" Type="http://schemas.openxmlformats.org/officeDocument/2006/relationships/hyperlink" Target="https://ok.ru/group/53364476411973" TargetMode="External"/><Relationship Id="rId25" Type="http://schemas.openxmlformats.org/officeDocument/2006/relationships/hyperlink" Target="mailto:ros-bibl@mail.ru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ok.ru/group/54321164124394" TargetMode="External"/><Relationship Id="rId20" Type="http://schemas.openxmlformats.org/officeDocument/2006/relationships/hyperlink" Target="mailto:okt-bibl@rambler.ru" TargetMode="External"/><Relationship Id="rId29" Type="http://schemas.openxmlformats.org/officeDocument/2006/relationships/hyperlink" Target="mailto:lana.kornilova.s@mail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k.ru/group55093773205520" TargetMode="External"/><Relationship Id="rId24" Type="http://schemas.openxmlformats.org/officeDocument/2006/relationships/hyperlink" Target="mailto:osr.filippova@yandex.ru" TargetMode="External"/><Relationship Id="rId32" Type="http://schemas.openxmlformats.org/officeDocument/2006/relationships/hyperlink" Target="https://ok.ru/profile/56125326299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ok.ru/group/53191835844828" TargetMode="External"/><Relationship Id="rId23" Type="http://schemas.openxmlformats.org/officeDocument/2006/relationships/hyperlink" Target="mailto:krasnova.olya2015@yandex.ru" TargetMode="External"/><Relationship Id="rId28" Type="http://schemas.openxmlformats.org/officeDocument/2006/relationships/hyperlink" Target="mailto:kostina.66@mail.ru" TargetMode="External"/><Relationship Id="rId10" Type="http://schemas.openxmlformats.org/officeDocument/2006/relationships/hyperlink" Target="http://library-okt.ucoz.ru/" TargetMode="External"/><Relationship Id="rId19" Type="http://schemas.openxmlformats.org/officeDocument/2006/relationships/hyperlink" Target="https://ok.ru/group/54250029121769" TargetMode="External"/><Relationship Id="rId31" Type="http://schemas.openxmlformats.org/officeDocument/2006/relationships/hyperlink" Target="mailto:nina.muradyan.1968@mail.ru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s://ok.ru/profile/561253262990" TargetMode="External"/><Relationship Id="rId22" Type="http://schemas.openxmlformats.org/officeDocument/2006/relationships/hyperlink" Target="mailto:gumbet-bibl@mail.ru" TargetMode="External"/><Relationship Id="rId27" Type="http://schemas.openxmlformats.org/officeDocument/2006/relationships/hyperlink" Target="mailto:lana.lapshina.70@mail.ru" TargetMode="External"/><Relationship Id="rId30" Type="http://schemas.openxmlformats.org/officeDocument/2006/relationships/hyperlink" Target="mailto:anna.vas.15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B2679-7878-4E6E-84B3-377AC69D5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30917</Words>
  <Characters>176233</Characters>
  <Application>Microsoft Office Word</Application>
  <DocSecurity>0</DocSecurity>
  <Lines>1468</Lines>
  <Paragraphs>413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206737</CharactersWithSpaces>
  <SharedDoc>false</SharedDoc>
  <HLinks>
    <vt:vector size="66" baseType="variant">
      <vt:variant>
        <vt:i4>6029412</vt:i4>
      </vt:variant>
      <vt:variant>
        <vt:i4>30</vt:i4>
      </vt:variant>
      <vt:variant>
        <vt:i4>0</vt:i4>
      </vt:variant>
      <vt:variant>
        <vt:i4>5</vt:i4>
      </vt:variant>
      <vt:variant>
        <vt:lpwstr>mailto:lana.lapshina.70@mail.ru</vt:lpwstr>
      </vt:variant>
      <vt:variant>
        <vt:lpwstr/>
      </vt:variant>
      <vt:variant>
        <vt:i4>2162694</vt:i4>
      </vt:variant>
      <vt:variant>
        <vt:i4>27</vt:i4>
      </vt:variant>
      <vt:variant>
        <vt:i4>0</vt:i4>
      </vt:variant>
      <vt:variant>
        <vt:i4>5</vt:i4>
      </vt:variant>
      <vt:variant>
        <vt:lpwstr>mailto:marina.tkachenko.65@inbox.ru</vt:lpwstr>
      </vt:variant>
      <vt:variant>
        <vt:lpwstr/>
      </vt:variant>
      <vt:variant>
        <vt:i4>6029351</vt:i4>
      </vt:variant>
      <vt:variant>
        <vt:i4>24</vt:i4>
      </vt:variant>
      <vt:variant>
        <vt:i4>0</vt:i4>
      </vt:variant>
      <vt:variant>
        <vt:i4>5</vt:i4>
      </vt:variant>
      <vt:variant>
        <vt:lpwstr>mailto:ros-bibl@mail.ru</vt:lpwstr>
      </vt:variant>
      <vt:variant>
        <vt:lpwstr/>
      </vt:variant>
      <vt:variant>
        <vt:i4>2228318</vt:i4>
      </vt:variant>
      <vt:variant>
        <vt:i4>21</vt:i4>
      </vt:variant>
      <vt:variant>
        <vt:i4>0</vt:i4>
      </vt:variant>
      <vt:variant>
        <vt:i4>5</vt:i4>
      </vt:variant>
      <vt:variant>
        <vt:lpwstr>mailto:osr.filippova@yandex.ru</vt:lpwstr>
      </vt:variant>
      <vt:variant>
        <vt:lpwstr/>
      </vt:variant>
      <vt:variant>
        <vt:i4>8323103</vt:i4>
      </vt:variant>
      <vt:variant>
        <vt:i4>18</vt:i4>
      </vt:variant>
      <vt:variant>
        <vt:i4>0</vt:i4>
      </vt:variant>
      <vt:variant>
        <vt:i4>5</vt:i4>
      </vt:variant>
      <vt:variant>
        <vt:lpwstr>mailto:krasnova.olya2015@yandex.ru</vt:lpwstr>
      </vt:variant>
      <vt:variant>
        <vt:lpwstr/>
      </vt:variant>
      <vt:variant>
        <vt:i4>7995414</vt:i4>
      </vt:variant>
      <vt:variant>
        <vt:i4>15</vt:i4>
      </vt:variant>
      <vt:variant>
        <vt:i4>0</vt:i4>
      </vt:variant>
      <vt:variant>
        <vt:i4>5</vt:i4>
      </vt:variant>
      <vt:variant>
        <vt:lpwstr>mailto:gumbet-bibl@mail.ru</vt:lpwstr>
      </vt:variant>
      <vt:variant>
        <vt:lpwstr/>
      </vt:variant>
      <vt:variant>
        <vt:i4>720992</vt:i4>
      </vt:variant>
      <vt:variant>
        <vt:i4>12</vt:i4>
      </vt:variant>
      <vt:variant>
        <vt:i4>0</vt:i4>
      </vt:variant>
      <vt:variant>
        <vt:i4>5</vt:i4>
      </vt:variant>
      <vt:variant>
        <vt:lpwstr>mailto:okt-cdb@rambler.ru</vt:lpwstr>
      </vt:variant>
      <vt:variant>
        <vt:lpwstr/>
      </vt:variant>
      <vt:variant>
        <vt:i4>262266</vt:i4>
      </vt:variant>
      <vt:variant>
        <vt:i4>9</vt:i4>
      </vt:variant>
      <vt:variant>
        <vt:i4>0</vt:i4>
      </vt:variant>
      <vt:variant>
        <vt:i4>5</vt:i4>
      </vt:variant>
      <vt:variant>
        <vt:lpwstr>mailto:okt-bibl@rambler.ru</vt:lpwstr>
      </vt:variant>
      <vt:variant>
        <vt:lpwstr/>
      </vt:variant>
      <vt:variant>
        <vt:i4>917571</vt:i4>
      </vt:variant>
      <vt:variant>
        <vt:i4>6</vt:i4>
      </vt:variant>
      <vt:variant>
        <vt:i4>0</vt:i4>
      </vt:variant>
      <vt:variant>
        <vt:i4>5</vt:i4>
      </vt:variant>
      <vt:variant>
        <vt:lpwstr>http://odnoklassniki.ru/</vt:lpwstr>
      </vt:variant>
      <vt:variant>
        <vt:lpwstr/>
      </vt:variant>
      <vt:variant>
        <vt:i4>6750307</vt:i4>
      </vt:variant>
      <vt:variant>
        <vt:i4>3</vt:i4>
      </vt:variant>
      <vt:variant>
        <vt:i4>0</vt:i4>
      </vt:variant>
      <vt:variant>
        <vt:i4>5</vt:i4>
      </vt:variant>
      <vt:variant>
        <vt:lpwstr>http://library-okt.ucoz.ru/</vt:lpwstr>
      </vt:variant>
      <vt:variant>
        <vt:lpwstr/>
      </vt:variant>
      <vt:variant>
        <vt:i4>3473464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https://ru.wikipedia.org/wiki/%D0%94%D0%BE%D0%BA%D1%83%D0%BC%D0%B5%D0%BD%D1%82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2018-01-12T10:27:00Z</cp:lastPrinted>
  <dcterms:created xsi:type="dcterms:W3CDTF">2018-01-11T18:24:00Z</dcterms:created>
  <dcterms:modified xsi:type="dcterms:W3CDTF">2018-01-17T05:28:00Z</dcterms:modified>
</cp:coreProperties>
</file>