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E8" w:rsidRPr="00193BE8" w:rsidRDefault="00193BE8" w:rsidP="00193BE8">
      <w:pPr>
        <w:rPr>
          <w:sz w:val="28"/>
          <w:szCs w:val="28"/>
        </w:rPr>
      </w:pPr>
    </w:p>
    <w:p w:rsidR="00193BE8" w:rsidRPr="00193BE8" w:rsidRDefault="00193BE8" w:rsidP="00193BE8">
      <w:pPr>
        <w:spacing w:after="0" w:line="240" w:lineRule="atLeast"/>
        <w:ind w:firstLine="708"/>
        <w:jc w:val="center"/>
        <w:rPr>
          <w:rFonts w:ascii="Times New Roman" w:hAnsi="Times New Roman"/>
          <w:sz w:val="28"/>
          <w:szCs w:val="28"/>
        </w:rPr>
      </w:pPr>
      <w:r w:rsidRPr="00193BE8">
        <w:rPr>
          <w:rFonts w:ascii="Times New Roman" w:hAnsi="Times New Roman"/>
          <w:sz w:val="28"/>
          <w:szCs w:val="28"/>
        </w:rPr>
        <w:t xml:space="preserve">                                                                </w:t>
      </w:r>
      <w:r w:rsidR="006824EB">
        <w:rPr>
          <w:rFonts w:ascii="Times New Roman" w:hAnsi="Times New Roman"/>
          <w:sz w:val="28"/>
          <w:szCs w:val="28"/>
        </w:rPr>
        <w:t xml:space="preserve">       </w:t>
      </w:r>
      <w:r w:rsidRPr="00193BE8">
        <w:rPr>
          <w:rFonts w:ascii="Times New Roman" w:hAnsi="Times New Roman"/>
          <w:sz w:val="28"/>
          <w:szCs w:val="28"/>
        </w:rPr>
        <w:t xml:space="preserve">УТВЕРЖДАЮ </w:t>
      </w:r>
    </w:p>
    <w:p w:rsidR="00193BE8" w:rsidRPr="00193BE8" w:rsidRDefault="006824EB" w:rsidP="00345ACD">
      <w:pPr>
        <w:spacing w:after="0" w:line="240" w:lineRule="atLeast"/>
        <w:ind w:firstLine="708"/>
        <w:jc w:val="right"/>
        <w:rPr>
          <w:rFonts w:ascii="Times New Roman" w:hAnsi="Times New Roman"/>
          <w:sz w:val="28"/>
          <w:szCs w:val="28"/>
        </w:rPr>
      </w:pPr>
      <w:r>
        <w:rPr>
          <w:rFonts w:ascii="Times New Roman" w:hAnsi="Times New Roman"/>
          <w:sz w:val="28"/>
          <w:szCs w:val="28"/>
        </w:rPr>
        <w:t xml:space="preserve">            </w:t>
      </w:r>
      <w:r w:rsidR="00345ACD">
        <w:rPr>
          <w:rFonts w:ascii="Times New Roman" w:hAnsi="Times New Roman"/>
          <w:sz w:val="28"/>
          <w:szCs w:val="28"/>
        </w:rPr>
        <w:t xml:space="preserve">Директор МБУК «ОМЦБ» </w:t>
      </w:r>
      <w:r w:rsidR="00193BE8" w:rsidRPr="00193BE8">
        <w:rPr>
          <w:rFonts w:ascii="Times New Roman" w:hAnsi="Times New Roman"/>
          <w:sz w:val="28"/>
          <w:szCs w:val="28"/>
        </w:rPr>
        <w:t xml:space="preserve">                                                              </w:t>
      </w:r>
    </w:p>
    <w:p w:rsidR="00345ACD" w:rsidRDefault="00193BE8" w:rsidP="005200F4">
      <w:pPr>
        <w:spacing w:after="0" w:line="240" w:lineRule="atLeast"/>
        <w:ind w:firstLine="708"/>
        <w:jc w:val="right"/>
        <w:rPr>
          <w:rFonts w:ascii="Times New Roman" w:hAnsi="Times New Roman"/>
          <w:sz w:val="28"/>
          <w:szCs w:val="28"/>
        </w:rPr>
      </w:pPr>
      <w:r w:rsidRPr="00193BE8">
        <w:rPr>
          <w:rFonts w:ascii="Times New Roman" w:hAnsi="Times New Roman"/>
          <w:sz w:val="28"/>
          <w:szCs w:val="28"/>
        </w:rPr>
        <w:t xml:space="preserve">              </w:t>
      </w:r>
      <w:r w:rsidR="005200F4" w:rsidRPr="00345ACD">
        <w:rPr>
          <w:rFonts w:ascii="Times New Roman" w:hAnsi="Times New Roman"/>
          <w:sz w:val="28"/>
          <w:szCs w:val="28"/>
        </w:rPr>
        <w:t xml:space="preserve">         </w:t>
      </w:r>
      <w:r w:rsidRPr="00193BE8">
        <w:rPr>
          <w:rFonts w:ascii="Times New Roman" w:hAnsi="Times New Roman"/>
          <w:sz w:val="28"/>
          <w:szCs w:val="28"/>
        </w:rPr>
        <w:t xml:space="preserve">                                                 </w:t>
      </w:r>
      <w:r w:rsidR="00345ACD">
        <w:rPr>
          <w:rFonts w:ascii="Times New Roman" w:hAnsi="Times New Roman"/>
          <w:sz w:val="28"/>
          <w:szCs w:val="28"/>
        </w:rPr>
        <w:t xml:space="preserve">      </w:t>
      </w:r>
      <w:r w:rsidR="00345ACD">
        <w:rPr>
          <w:rFonts w:ascii="Times New Roman" w:hAnsi="Times New Roman"/>
          <w:sz w:val="28"/>
          <w:szCs w:val="28"/>
        </w:rPr>
        <w:tab/>
        <w:t xml:space="preserve"> __________</w:t>
      </w:r>
      <w:r w:rsidRPr="00193BE8">
        <w:rPr>
          <w:rFonts w:ascii="Times New Roman" w:hAnsi="Times New Roman"/>
          <w:sz w:val="28"/>
          <w:szCs w:val="28"/>
        </w:rPr>
        <w:t xml:space="preserve"> </w:t>
      </w:r>
      <w:r w:rsidR="00345ACD">
        <w:rPr>
          <w:rFonts w:ascii="Times New Roman" w:hAnsi="Times New Roman"/>
          <w:sz w:val="28"/>
          <w:szCs w:val="28"/>
        </w:rPr>
        <w:t xml:space="preserve">Н.И. Горшкова </w:t>
      </w:r>
    </w:p>
    <w:p w:rsidR="00193BE8" w:rsidRPr="00193BE8" w:rsidRDefault="00A104EB" w:rsidP="00A104EB">
      <w:pPr>
        <w:spacing w:after="0" w:line="240" w:lineRule="atLeast"/>
        <w:ind w:firstLine="708"/>
        <w:jc w:val="center"/>
        <w:rPr>
          <w:rFonts w:ascii="Times New Roman" w:hAnsi="Times New Roman"/>
          <w:sz w:val="28"/>
          <w:szCs w:val="28"/>
        </w:rPr>
      </w:pPr>
      <w:r>
        <w:rPr>
          <w:rFonts w:ascii="Times New Roman" w:hAnsi="Times New Roman"/>
          <w:sz w:val="28"/>
          <w:szCs w:val="28"/>
        </w:rPr>
        <w:t xml:space="preserve">                                                                   </w:t>
      </w:r>
      <w:r w:rsidR="006824EB">
        <w:rPr>
          <w:rFonts w:ascii="Times New Roman" w:hAnsi="Times New Roman"/>
          <w:sz w:val="28"/>
          <w:szCs w:val="28"/>
        </w:rPr>
        <w:t xml:space="preserve">          </w:t>
      </w:r>
      <w:r>
        <w:rPr>
          <w:rFonts w:ascii="Times New Roman" w:hAnsi="Times New Roman"/>
          <w:sz w:val="28"/>
          <w:szCs w:val="28"/>
        </w:rPr>
        <w:t xml:space="preserve">  </w:t>
      </w:r>
      <w:r w:rsidR="0066164E">
        <w:rPr>
          <w:rFonts w:ascii="Times New Roman" w:hAnsi="Times New Roman"/>
          <w:sz w:val="28"/>
          <w:szCs w:val="28"/>
        </w:rPr>
        <w:t>28</w:t>
      </w:r>
      <w:r>
        <w:rPr>
          <w:rFonts w:ascii="Times New Roman" w:hAnsi="Times New Roman"/>
          <w:sz w:val="28"/>
          <w:szCs w:val="28"/>
        </w:rPr>
        <w:t xml:space="preserve"> </w:t>
      </w:r>
      <w:r w:rsidR="0089132A">
        <w:rPr>
          <w:rFonts w:ascii="Times New Roman" w:hAnsi="Times New Roman"/>
          <w:sz w:val="28"/>
          <w:szCs w:val="28"/>
        </w:rPr>
        <w:t>января</w:t>
      </w:r>
      <w:r>
        <w:rPr>
          <w:rFonts w:ascii="Times New Roman" w:hAnsi="Times New Roman"/>
          <w:sz w:val="28"/>
          <w:szCs w:val="28"/>
        </w:rPr>
        <w:t xml:space="preserve"> </w:t>
      </w:r>
      <w:r w:rsidR="00345ACD">
        <w:rPr>
          <w:rFonts w:ascii="Times New Roman" w:hAnsi="Times New Roman"/>
          <w:sz w:val="28"/>
          <w:szCs w:val="28"/>
        </w:rPr>
        <w:t xml:space="preserve"> 201</w:t>
      </w:r>
      <w:r w:rsidR="0089132A">
        <w:rPr>
          <w:rFonts w:ascii="Times New Roman" w:hAnsi="Times New Roman"/>
          <w:sz w:val="28"/>
          <w:szCs w:val="28"/>
        </w:rPr>
        <w:t>5</w:t>
      </w:r>
      <w:r w:rsidR="00345ACD">
        <w:rPr>
          <w:rFonts w:ascii="Times New Roman" w:hAnsi="Times New Roman"/>
          <w:sz w:val="28"/>
          <w:szCs w:val="28"/>
        </w:rPr>
        <w:t xml:space="preserve"> г.</w:t>
      </w:r>
      <w:r w:rsidR="00193BE8" w:rsidRPr="00193BE8">
        <w:rPr>
          <w:rFonts w:ascii="Times New Roman" w:hAnsi="Times New Roman"/>
          <w:sz w:val="28"/>
          <w:szCs w:val="28"/>
        </w:rPr>
        <w:t xml:space="preserve"> </w:t>
      </w:r>
      <w:r w:rsidR="005200F4" w:rsidRPr="00345ACD">
        <w:rPr>
          <w:rFonts w:ascii="Times New Roman" w:hAnsi="Times New Roman"/>
          <w:sz w:val="28"/>
          <w:szCs w:val="28"/>
        </w:rPr>
        <w:t xml:space="preserve">          </w:t>
      </w:r>
    </w:p>
    <w:p w:rsidR="00193BE8" w:rsidRPr="00193BE8" w:rsidRDefault="00193BE8" w:rsidP="00193BE8">
      <w:pPr>
        <w:spacing w:after="0" w:line="240" w:lineRule="atLeast"/>
        <w:ind w:firstLine="708"/>
        <w:rPr>
          <w:rFonts w:ascii="Times New Roman" w:hAnsi="Times New Roman"/>
          <w:sz w:val="28"/>
          <w:szCs w:val="28"/>
        </w:rPr>
      </w:pPr>
    </w:p>
    <w:p w:rsidR="00193BE8" w:rsidRDefault="00193BE8" w:rsidP="00193BE8">
      <w:pPr>
        <w:spacing w:after="0" w:line="240" w:lineRule="atLeast"/>
        <w:ind w:firstLine="708"/>
        <w:rPr>
          <w:rFonts w:ascii="Times New Roman" w:hAnsi="Times New Roman"/>
          <w:sz w:val="28"/>
          <w:szCs w:val="28"/>
        </w:rPr>
      </w:pPr>
    </w:p>
    <w:p w:rsidR="00085179" w:rsidRDefault="00085179" w:rsidP="00193BE8">
      <w:pPr>
        <w:spacing w:after="0" w:line="240" w:lineRule="atLeast"/>
        <w:ind w:firstLine="708"/>
        <w:rPr>
          <w:rFonts w:ascii="Times New Roman" w:hAnsi="Times New Roman"/>
          <w:sz w:val="28"/>
          <w:szCs w:val="28"/>
        </w:rPr>
      </w:pPr>
    </w:p>
    <w:p w:rsidR="00085179" w:rsidRDefault="00085179" w:rsidP="00193BE8">
      <w:pPr>
        <w:spacing w:after="0" w:line="240" w:lineRule="atLeast"/>
        <w:ind w:firstLine="708"/>
        <w:rPr>
          <w:rFonts w:ascii="Times New Roman" w:hAnsi="Times New Roman"/>
          <w:sz w:val="28"/>
          <w:szCs w:val="28"/>
        </w:rPr>
      </w:pPr>
    </w:p>
    <w:p w:rsidR="00085179" w:rsidRDefault="00085179" w:rsidP="00193BE8">
      <w:pPr>
        <w:spacing w:after="0" w:line="240" w:lineRule="atLeast"/>
        <w:ind w:firstLine="708"/>
        <w:rPr>
          <w:rFonts w:ascii="Times New Roman" w:hAnsi="Times New Roman"/>
          <w:sz w:val="28"/>
          <w:szCs w:val="28"/>
        </w:rPr>
      </w:pPr>
    </w:p>
    <w:p w:rsidR="00085179" w:rsidRPr="00193BE8" w:rsidRDefault="00085179" w:rsidP="00193BE8">
      <w:pPr>
        <w:spacing w:after="0" w:line="240" w:lineRule="atLeast"/>
        <w:ind w:firstLine="708"/>
        <w:rPr>
          <w:rFonts w:ascii="Times New Roman" w:hAnsi="Times New Roman"/>
          <w:sz w:val="28"/>
          <w:szCs w:val="28"/>
        </w:rPr>
      </w:pPr>
    </w:p>
    <w:p w:rsidR="00193BE8" w:rsidRPr="00193BE8" w:rsidRDefault="00193BE8" w:rsidP="00193BE8">
      <w:pPr>
        <w:spacing w:after="0" w:line="240" w:lineRule="atLeast"/>
        <w:ind w:firstLine="708"/>
        <w:rPr>
          <w:rFonts w:ascii="Times New Roman" w:hAnsi="Times New Roman"/>
          <w:sz w:val="28"/>
          <w:szCs w:val="28"/>
        </w:rPr>
      </w:pPr>
    </w:p>
    <w:p w:rsidR="00193BE8" w:rsidRPr="00193BE8" w:rsidRDefault="00193BE8" w:rsidP="00193BE8">
      <w:pPr>
        <w:spacing w:after="0" w:line="240" w:lineRule="atLeast"/>
        <w:jc w:val="center"/>
        <w:rPr>
          <w:rFonts w:ascii="Times New Roman" w:hAnsi="Times New Roman"/>
          <w:sz w:val="28"/>
          <w:szCs w:val="28"/>
        </w:rPr>
      </w:pPr>
    </w:p>
    <w:p w:rsidR="00193BE8" w:rsidRDefault="00193BE8" w:rsidP="00193BE8">
      <w:pPr>
        <w:spacing w:after="0" w:line="240" w:lineRule="atLeast"/>
        <w:jc w:val="center"/>
        <w:rPr>
          <w:rFonts w:ascii="Times New Roman" w:hAnsi="Times New Roman"/>
          <w:sz w:val="28"/>
          <w:szCs w:val="28"/>
        </w:rPr>
      </w:pPr>
    </w:p>
    <w:p w:rsidR="00085179" w:rsidRDefault="00085179" w:rsidP="00193BE8">
      <w:pPr>
        <w:spacing w:after="0" w:line="240" w:lineRule="atLeast"/>
        <w:jc w:val="center"/>
        <w:rPr>
          <w:rFonts w:ascii="Times New Roman" w:hAnsi="Times New Roman"/>
          <w:sz w:val="28"/>
          <w:szCs w:val="28"/>
        </w:rPr>
      </w:pPr>
    </w:p>
    <w:p w:rsidR="00085179" w:rsidRDefault="00085179" w:rsidP="00193BE8">
      <w:pPr>
        <w:spacing w:after="0" w:line="240" w:lineRule="atLeast"/>
        <w:jc w:val="center"/>
        <w:rPr>
          <w:rFonts w:ascii="Times New Roman" w:hAnsi="Times New Roman"/>
          <w:sz w:val="28"/>
          <w:szCs w:val="28"/>
        </w:rPr>
      </w:pPr>
    </w:p>
    <w:p w:rsidR="00085179" w:rsidRDefault="00085179" w:rsidP="00193BE8">
      <w:pPr>
        <w:spacing w:after="0" w:line="240" w:lineRule="atLeast"/>
        <w:jc w:val="center"/>
        <w:rPr>
          <w:rFonts w:ascii="Times New Roman" w:hAnsi="Times New Roman"/>
          <w:sz w:val="28"/>
          <w:szCs w:val="28"/>
        </w:rPr>
      </w:pPr>
    </w:p>
    <w:p w:rsidR="00085179" w:rsidRPr="00193BE8" w:rsidRDefault="00085179" w:rsidP="00193BE8">
      <w:pPr>
        <w:spacing w:after="0" w:line="240" w:lineRule="atLeast"/>
        <w:jc w:val="center"/>
        <w:rPr>
          <w:rFonts w:ascii="Times New Roman" w:hAnsi="Times New Roman"/>
          <w:sz w:val="28"/>
          <w:szCs w:val="28"/>
        </w:rPr>
      </w:pPr>
    </w:p>
    <w:p w:rsidR="00193BE8" w:rsidRPr="00193BE8" w:rsidRDefault="00193BE8" w:rsidP="00193BE8">
      <w:pPr>
        <w:spacing w:after="0" w:line="240" w:lineRule="atLeast"/>
        <w:jc w:val="center"/>
        <w:rPr>
          <w:rFonts w:ascii="Times New Roman" w:hAnsi="Times New Roman"/>
          <w:sz w:val="28"/>
          <w:szCs w:val="28"/>
        </w:rPr>
      </w:pPr>
    </w:p>
    <w:p w:rsidR="00193BE8" w:rsidRPr="00193BE8" w:rsidRDefault="00193BE8" w:rsidP="00193BE8">
      <w:pPr>
        <w:spacing w:after="0" w:line="240" w:lineRule="atLeast"/>
        <w:jc w:val="center"/>
        <w:rPr>
          <w:rFonts w:ascii="Times New Roman" w:hAnsi="Times New Roman"/>
          <w:b/>
          <w:sz w:val="28"/>
          <w:szCs w:val="28"/>
        </w:rPr>
      </w:pPr>
      <w:r w:rsidRPr="00193BE8">
        <w:rPr>
          <w:rFonts w:ascii="Times New Roman" w:hAnsi="Times New Roman"/>
          <w:b/>
          <w:sz w:val="28"/>
          <w:szCs w:val="28"/>
        </w:rPr>
        <w:t xml:space="preserve"> ПОЛОЖЕНИЕ О ЗАКУПКЕ  </w:t>
      </w:r>
    </w:p>
    <w:p w:rsidR="00193BE8" w:rsidRPr="00193BE8" w:rsidRDefault="00193BE8" w:rsidP="00193BE8">
      <w:pPr>
        <w:spacing w:after="0" w:line="240" w:lineRule="atLeast"/>
        <w:jc w:val="center"/>
        <w:rPr>
          <w:rFonts w:ascii="Times New Roman" w:hAnsi="Times New Roman"/>
          <w:sz w:val="28"/>
          <w:szCs w:val="28"/>
        </w:rPr>
      </w:pPr>
      <w:r w:rsidRPr="00193BE8">
        <w:rPr>
          <w:rFonts w:ascii="Times New Roman" w:hAnsi="Times New Roman"/>
          <w:sz w:val="28"/>
          <w:szCs w:val="28"/>
        </w:rPr>
        <w:t xml:space="preserve">товаров, работ, услуг </w:t>
      </w:r>
    </w:p>
    <w:p w:rsidR="00193BE8" w:rsidRPr="00193BE8" w:rsidRDefault="00193BE8" w:rsidP="00193BE8">
      <w:pPr>
        <w:spacing w:after="0" w:line="240" w:lineRule="atLeast"/>
        <w:jc w:val="center"/>
        <w:rPr>
          <w:rFonts w:ascii="Times New Roman" w:hAnsi="Times New Roman"/>
          <w:sz w:val="28"/>
          <w:szCs w:val="28"/>
        </w:rPr>
      </w:pPr>
      <w:r w:rsidRPr="00193BE8">
        <w:rPr>
          <w:rFonts w:ascii="Times New Roman" w:hAnsi="Times New Roman"/>
          <w:sz w:val="28"/>
          <w:szCs w:val="28"/>
        </w:rPr>
        <w:t xml:space="preserve">Муниципального бюджетного учреждения культуры </w:t>
      </w:r>
    </w:p>
    <w:p w:rsidR="00193BE8" w:rsidRPr="00193BE8" w:rsidRDefault="00193BE8" w:rsidP="00193BE8">
      <w:pPr>
        <w:spacing w:after="0" w:line="240" w:lineRule="atLeast"/>
        <w:jc w:val="center"/>
        <w:rPr>
          <w:rFonts w:ascii="Times New Roman" w:hAnsi="Times New Roman"/>
          <w:sz w:val="28"/>
          <w:szCs w:val="28"/>
        </w:rPr>
      </w:pPr>
      <w:r w:rsidRPr="00193BE8">
        <w:rPr>
          <w:rFonts w:ascii="Times New Roman" w:hAnsi="Times New Roman"/>
          <w:sz w:val="28"/>
          <w:szCs w:val="28"/>
        </w:rPr>
        <w:t>«Октябрьская  межпоселенческая центральная библиотека»</w:t>
      </w:r>
    </w:p>
    <w:p w:rsidR="00193BE8" w:rsidRPr="00193BE8" w:rsidRDefault="00193BE8" w:rsidP="00193BE8">
      <w:pPr>
        <w:spacing w:after="0" w:line="240" w:lineRule="atLeast"/>
        <w:jc w:val="center"/>
        <w:rPr>
          <w:rFonts w:ascii="Times New Roman" w:hAnsi="Times New Roman"/>
          <w:b/>
          <w:sz w:val="28"/>
          <w:szCs w:val="28"/>
        </w:rPr>
      </w:pPr>
    </w:p>
    <w:p w:rsidR="00193BE8" w:rsidRPr="00193BE8" w:rsidRDefault="00193BE8" w:rsidP="00193BE8">
      <w:pPr>
        <w:spacing w:after="0" w:line="240" w:lineRule="atLeast"/>
        <w:jc w:val="center"/>
        <w:rPr>
          <w:rFonts w:ascii="Times New Roman" w:hAnsi="Times New Roman"/>
          <w:b/>
          <w:sz w:val="28"/>
          <w:szCs w:val="28"/>
        </w:rPr>
      </w:pPr>
    </w:p>
    <w:p w:rsidR="00193BE8" w:rsidRPr="00193BE8" w:rsidRDefault="00193BE8" w:rsidP="00193BE8">
      <w:pPr>
        <w:spacing w:after="0" w:line="240" w:lineRule="atLeast"/>
        <w:jc w:val="center"/>
        <w:rPr>
          <w:rFonts w:ascii="Times New Roman" w:hAnsi="Times New Roman"/>
          <w:b/>
          <w:sz w:val="28"/>
          <w:szCs w:val="28"/>
        </w:rPr>
      </w:pPr>
    </w:p>
    <w:p w:rsidR="00193BE8" w:rsidRPr="00193BE8" w:rsidRDefault="00193BE8" w:rsidP="00193BE8">
      <w:pPr>
        <w:spacing w:after="0" w:line="240" w:lineRule="atLeast"/>
        <w:jc w:val="center"/>
        <w:rPr>
          <w:rFonts w:ascii="Times New Roman" w:hAnsi="Times New Roman"/>
          <w:b/>
          <w:sz w:val="28"/>
          <w:szCs w:val="28"/>
        </w:rPr>
      </w:pPr>
    </w:p>
    <w:p w:rsidR="00193BE8" w:rsidRPr="00193BE8" w:rsidRDefault="00193BE8" w:rsidP="00193BE8">
      <w:pPr>
        <w:spacing w:after="0" w:line="240" w:lineRule="atLeast"/>
        <w:jc w:val="center"/>
        <w:rPr>
          <w:rFonts w:ascii="Times New Roman" w:hAnsi="Times New Roman"/>
          <w:b/>
          <w:sz w:val="28"/>
          <w:szCs w:val="28"/>
        </w:rPr>
      </w:pPr>
    </w:p>
    <w:p w:rsidR="00193BE8" w:rsidRPr="00193BE8" w:rsidRDefault="00193BE8" w:rsidP="00193BE8">
      <w:pPr>
        <w:spacing w:after="0" w:line="240" w:lineRule="atLeast"/>
        <w:jc w:val="center"/>
        <w:rPr>
          <w:rFonts w:ascii="Times New Roman" w:hAnsi="Times New Roman"/>
          <w:b/>
          <w:sz w:val="28"/>
          <w:szCs w:val="28"/>
        </w:rPr>
      </w:pPr>
    </w:p>
    <w:p w:rsidR="00193BE8" w:rsidRPr="00193BE8" w:rsidRDefault="00193BE8" w:rsidP="00193BE8">
      <w:pPr>
        <w:spacing w:after="0" w:line="240" w:lineRule="atLeast"/>
        <w:jc w:val="center"/>
        <w:rPr>
          <w:rFonts w:ascii="Times New Roman" w:hAnsi="Times New Roman"/>
          <w:b/>
          <w:sz w:val="28"/>
          <w:szCs w:val="28"/>
        </w:rPr>
      </w:pPr>
    </w:p>
    <w:p w:rsidR="00193BE8" w:rsidRPr="00193BE8" w:rsidRDefault="00193BE8" w:rsidP="00193BE8">
      <w:pPr>
        <w:spacing w:after="0" w:line="240" w:lineRule="atLeast"/>
        <w:jc w:val="center"/>
        <w:rPr>
          <w:rFonts w:ascii="Times New Roman" w:hAnsi="Times New Roman"/>
          <w:b/>
          <w:sz w:val="28"/>
          <w:szCs w:val="28"/>
        </w:rPr>
      </w:pPr>
    </w:p>
    <w:p w:rsidR="00193BE8" w:rsidRPr="00193BE8" w:rsidRDefault="00193BE8" w:rsidP="00193BE8">
      <w:pPr>
        <w:spacing w:after="0" w:line="240" w:lineRule="atLeast"/>
        <w:jc w:val="center"/>
        <w:rPr>
          <w:rFonts w:ascii="Times New Roman" w:hAnsi="Times New Roman"/>
          <w:b/>
          <w:sz w:val="28"/>
          <w:szCs w:val="28"/>
        </w:rPr>
      </w:pPr>
    </w:p>
    <w:p w:rsidR="00193BE8" w:rsidRPr="00193BE8" w:rsidRDefault="00193BE8" w:rsidP="00193BE8">
      <w:pPr>
        <w:spacing w:after="0" w:line="240" w:lineRule="atLeast"/>
        <w:jc w:val="center"/>
        <w:rPr>
          <w:rFonts w:ascii="Times New Roman" w:hAnsi="Times New Roman"/>
          <w:b/>
          <w:sz w:val="28"/>
          <w:szCs w:val="28"/>
        </w:rPr>
      </w:pPr>
    </w:p>
    <w:p w:rsidR="00193BE8" w:rsidRPr="00193BE8" w:rsidRDefault="00193BE8" w:rsidP="00193BE8">
      <w:pPr>
        <w:spacing w:after="0" w:line="240" w:lineRule="atLeast"/>
        <w:jc w:val="center"/>
        <w:rPr>
          <w:rFonts w:ascii="Times New Roman" w:hAnsi="Times New Roman"/>
          <w:b/>
          <w:sz w:val="28"/>
          <w:szCs w:val="28"/>
        </w:rPr>
      </w:pPr>
    </w:p>
    <w:p w:rsidR="00193BE8" w:rsidRPr="00193BE8" w:rsidRDefault="00193BE8" w:rsidP="00193BE8">
      <w:pPr>
        <w:spacing w:after="0" w:line="240" w:lineRule="atLeast"/>
        <w:jc w:val="center"/>
        <w:rPr>
          <w:rFonts w:ascii="Times New Roman" w:hAnsi="Times New Roman"/>
          <w:b/>
          <w:sz w:val="28"/>
          <w:szCs w:val="28"/>
        </w:rPr>
      </w:pPr>
    </w:p>
    <w:p w:rsidR="00193BE8" w:rsidRPr="00193BE8" w:rsidRDefault="00193BE8" w:rsidP="00193BE8">
      <w:pPr>
        <w:spacing w:after="0" w:line="240" w:lineRule="atLeast"/>
        <w:jc w:val="center"/>
        <w:rPr>
          <w:rFonts w:ascii="Times New Roman" w:hAnsi="Times New Roman"/>
          <w:b/>
          <w:sz w:val="28"/>
          <w:szCs w:val="28"/>
        </w:rPr>
      </w:pPr>
    </w:p>
    <w:p w:rsidR="00193BE8" w:rsidRPr="00193BE8" w:rsidRDefault="00193BE8" w:rsidP="00193BE8">
      <w:pPr>
        <w:spacing w:after="0" w:line="240" w:lineRule="atLeast"/>
        <w:jc w:val="center"/>
        <w:rPr>
          <w:rFonts w:ascii="Times New Roman" w:hAnsi="Times New Roman"/>
          <w:b/>
          <w:sz w:val="28"/>
          <w:szCs w:val="28"/>
        </w:rPr>
      </w:pPr>
    </w:p>
    <w:p w:rsidR="00193BE8" w:rsidRPr="00193BE8" w:rsidRDefault="00193BE8" w:rsidP="00193BE8">
      <w:pPr>
        <w:spacing w:after="0" w:line="240" w:lineRule="atLeast"/>
        <w:jc w:val="center"/>
        <w:rPr>
          <w:rFonts w:ascii="Times New Roman" w:hAnsi="Times New Roman"/>
          <w:b/>
          <w:sz w:val="28"/>
          <w:szCs w:val="28"/>
        </w:rPr>
      </w:pPr>
    </w:p>
    <w:p w:rsidR="00193BE8" w:rsidRPr="00193BE8" w:rsidRDefault="00193BE8" w:rsidP="00193BE8">
      <w:pPr>
        <w:spacing w:after="0" w:line="240" w:lineRule="atLeast"/>
        <w:jc w:val="center"/>
        <w:rPr>
          <w:rFonts w:ascii="Times New Roman" w:hAnsi="Times New Roman"/>
          <w:b/>
          <w:sz w:val="28"/>
          <w:szCs w:val="28"/>
        </w:rPr>
      </w:pPr>
    </w:p>
    <w:p w:rsidR="00193BE8" w:rsidRPr="00193BE8" w:rsidRDefault="00193BE8" w:rsidP="00193BE8">
      <w:pPr>
        <w:spacing w:after="0" w:line="240" w:lineRule="atLeast"/>
        <w:jc w:val="center"/>
        <w:rPr>
          <w:rFonts w:ascii="Times New Roman" w:hAnsi="Times New Roman"/>
          <w:b/>
          <w:sz w:val="28"/>
          <w:szCs w:val="28"/>
        </w:rPr>
      </w:pPr>
    </w:p>
    <w:p w:rsidR="00193BE8" w:rsidRPr="00193BE8" w:rsidRDefault="00193BE8" w:rsidP="00193BE8">
      <w:pPr>
        <w:spacing w:after="0" w:line="240" w:lineRule="atLeast"/>
        <w:jc w:val="center"/>
        <w:rPr>
          <w:rFonts w:ascii="Times New Roman" w:hAnsi="Times New Roman"/>
          <w:b/>
          <w:sz w:val="28"/>
          <w:szCs w:val="28"/>
        </w:rPr>
      </w:pPr>
    </w:p>
    <w:p w:rsidR="00193BE8" w:rsidRDefault="00193BE8" w:rsidP="00193BE8">
      <w:pPr>
        <w:spacing w:after="0" w:line="240" w:lineRule="atLeast"/>
        <w:jc w:val="center"/>
        <w:rPr>
          <w:rFonts w:ascii="Times New Roman" w:hAnsi="Times New Roman"/>
          <w:b/>
          <w:sz w:val="28"/>
          <w:szCs w:val="28"/>
        </w:rPr>
      </w:pPr>
    </w:p>
    <w:p w:rsidR="006824EB" w:rsidRDefault="006824EB" w:rsidP="00193BE8">
      <w:pPr>
        <w:spacing w:after="0" w:line="240" w:lineRule="atLeast"/>
        <w:jc w:val="center"/>
        <w:rPr>
          <w:rFonts w:ascii="Times New Roman" w:hAnsi="Times New Roman"/>
          <w:b/>
          <w:sz w:val="28"/>
          <w:szCs w:val="28"/>
        </w:rPr>
      </w:pPr>
    </w:p>
    <w:p w:rsidR="006824EB" w:rsidRDefault="006824EB" w:rsidP="00193BE8">
      <w:pPr>
        <w:spacing w:after="0" w:line="240" w:lineRule="atLeast"/>
        <w:jc w:val="center"/>
        <w:rPr>
          <w:rFonts w:ascii="Times New Roman" w:hAnsi="Times New Roman"/>
          <w:b/>
          <w:sz w:val="28"/>
          <w:szCs w:val="28"/>
        </w:rPr>
      </w:pPr>
    </w:p>
    <w:p w:rsidR="0089132A" w:rsidRPr="00193BE8" w:rsidRDefault="0089132A" w:rsidP="00193BE8">
      <w:pPr>
        <w:spacing w:after="0" w:line="240" w:lineRule="atLeast"/>
        <w:jc w:val="center"/>
        <w:rPr>
          <w:rFonts w:ascii="Times New Roman" w:hAnsi="Times New Roman"/>
          <w:b/>
          <w:sz w:val="28"/>
          <w:szCs w:val="28"/>
        </w:rPr>
      </w:pPr>
    </w:p>
    <w:p w:rsidR="00193BE8" w:rsidRPr="00193BE8" w:rsidRDefault="00193BE8" w:rsidP="00193BE8">
      <w:pPr>
        <w:spacing w:after="0" w:line="240" w:lineRule="atLeast"/>
        <w:jc w:val="center"/>
        <w:rPr>
          <w:rFonts w:ascii="Times New Roman" w:hAnsi="Times New Roman"/>
          <w:b/>
          <w:sz w:val="28"/>
          <w:szCs w:val="28"/>
        </w:rPr>
      </w:pPr>
    </w:p>
    <w:p w:rsidR="00193BE8" w:rsidRPr="00193BE8" w:rsidRDefault="00193BE8" w:rsidP="00193BE8">
      <w:pPr>
        <w:spacing w:after="0" w:line="240" w:lineRule="atLeast"/>
        <w:jc w:val="center"/>
        <w:rPr>
          <w:rFonts w:ascii="Times New Roman" w:hAnsi="Times New Roman"/>
          <w:sz w:val="28"/>
          <w:szCs w:val="28"/>
        </w:rPr>
      </w:pPr>
      <w:r w:rsidRPr="00193BE8">
        <w:rPr>
          <w:rFonts w:ascii="Times New Roman" w:hAnsi="Times New Roman"/>
          <w:sz w:val="28"/>
          <w:szCs w:val="28"/>
        </w:rPr>
        <w:t xml:space="preserve">с. </w:t>
      </w:r>
      <w:proofErr w:type="gramStart"/>
      <w:r w:rsidRPr="00193BE8">
        <w:rPr>
          <w:rFonts w:ascii="Times New Roman" w:hAnsi="Times New Roman"/>
          <w:sz w:val="28"/>
          <w:szCs w:val="28"/>
        </w:rPr>
        <w:t>Октябрьское</w:t>
      </w:r>
      <w:proofErr w:type="gramEnd"/>
      <w:r w:rsidRPr="00193BE8">
        <w:rPr>
          <w:rFonts w:ascii="Times New Roman" w:hAnsi="Times New Roman"/>
          <w:sz w:val="28"/>
          <w:szCs w:val="28"/>
        </w:rPr>
        <w:t xml:space="preserve"> 201</w:t>
      </w:r>
      <w:r w:rsidR="0089132A">
        <w:rPr>
          <w:rFonts w:ascii="Times New Roman" w:hAnsi="Times New Roman"/>
          <w:sz w:val="28"/>
          <w:szCs w:val="28"/>
        </w:rPr>
        <w:t>5</w:t>
      </w:r>
      <w:r>
        <w:rPr>
          <w:rFonts w:ascii="Times New Roman" w:hAnsi="Times New Roman"/>
          <w:sz w:val="28"/>
          <w:szCs w:val="28"/>
        </w:rPr>
        <w:t xml:space="preserve"> г.</w:t>
      </w:r>
    </w:p>
    <w:p w:rsidR="00193BE8" w:rsidRPr="00193BE8" w:rsidRDefault="00193BE8" w:rsidP="00193BE8">
      <w:pPr>
        <w:pStyle w:val="a3"/>
        <w:spacing w:before="0" w:beforeAutospacing="0" w:after="0" w:afterAutospacing="0" w:line="240" w:lineRule="atLeast"/>
        <w:jc w:val="center"/>
        <w:rPr>
          <w:b/>
          <w:sz w:val="28"/>
          <w:szCs w:val="28"/>
        </w:rPr>
      </w:pPr>
    </w:p>
    <w:p w:rsidR="00193BE8" w:rsidRPr="006824EB" w:rsidRDefault="00193BE8" w:rsidP="0089132A">
      <w:pPr>
        <w:pStyle w:val="a3"/>
        <w:spacing w:before="0" w:beforeAutospacing="0" w:after="70" w:afterAutospacing="0"/>
        <w:jc w:val="center"/>
        <w:rPr>
          <w:b/>
          <w:bCs/>
        </w:rPr>
      </w:pPr>
      <w:r w:rsidRPr="006824EB">
        <w:rPr>
          <w:b/>
        </w:rPr>
        <w:lastRenderedPageBreak/>
        <w:t xml:space="preserve">Раздел 1. Основные </w:t>
      </w:r>
      <w:bookmarkStart w:id="0" w:name="_Toc322002338"/>
      <w:r w:rsidRPr="006824EB">
        <w:rPr>
          <w:b/>
        </w:rPr>
        <w:t>термины и определения</w:t>
      </w:r>
      <w:bookmarkEnd w:id="0"/>
      <w:r w:rsidRPr="006824EB">
        <w:rPr>
          <w:b/>
        </w:rPr>
        <w:t>, используемые в настоящем Положении</w:t>
      </w:r>
      <w:r w:rsidRPr="006824EB">
        <w:rPr>
          <w:b/>
          <w:bCs/>
        </w:rPr>
        <w:t>.</w:t>
      </w:r>
    </w:p>
    <w:p w:rsidR="00193BE8" w:rsidRPr="006824EB" w:rsidRDefault="00193BE8" w:rsidP="0089132A">
      <w:pPr>
        <w:pStyle w:val="1"/>
        <w:numPr>
          <w:ilvl w:val="0"/>
          <w:numId w:val="1"/>
        </w:numPr>
        <w:tabs>
          <w:tab w:val="left" w:pos="952"/>
        </w:tabs>
        <w:spacing w:after="70"/>
        <w:ind w:left="28" w:firstLine="681"/>
        <w:jc w:val="both"/>
        <w:rPr>
          <w:rFonts w:ascii="Times New Roman" w:hAnsi="Times New Roman"/>
          <w:sz w:val="24"/>
          <w:szCs w:val="24"/>
        </w:rPr>
      </w:pPr>
      <w:r w:rsidRPr="006824EB">
        <w:rPr>
          <w:rFonts w:ascii="Times New Roman" w:hAnsi="Times New Roman"/>
          <w:b/>
          <w:sz w:val="24"/>
          <w:szCs w:val="24"/>
        </w:rPr>
        <w:t>Заказчик</w:t>
      </w:r>
      <w:r w:rsidRPr="006824EB">
        <w:rPr>
          <w:rFonts w:ascii="Times New Roman" w:hAnsi="Times New Roman"/>
          <w:sz w:val="24"/>
          <w:szCs w:val="24"/>
        </w:rPr>
        <w:t xml:space="preserve"> – юридическое лицо, осуществляющее закупки товаров, работ, услуг - Муниципальное бюджетное </w:t>
      </w:r>
      <w:r w:rsidRPr="006824EB">
        <w:rPr>
          <w:rFonts w:ascii="Times New Roman" w:hAnsi="Times New Roman"/>
          <w:bCs/>
          <w:sz w:val="24"/>
          <w:szCs w:val="24"/>
          <w:lang w:eastAsia="ru-RU"/>
        </w:rPr>
        <w:t xml:space="preserve">учреждение культуры «Октябрьская межпоселенческая центральная библиотека» </w:t>
      </w:r>
      <w:r w:rsidRPr="006824EB">
        <w:rPr>
          <w:rFonts w:ascii="Times New Roman" w:hAnsi="Times New Roman"/>
          <w:sz w:val="24"/>
          <w:szCs w:val="24"/>
        </w:rPr>
        <w:t>(далее Заказчик).</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b/>
          <w:sz w:val="24"/>
          <w:szCs w:val="24"/>
        </w:rPr>
        <w:t xml:space="preserve">2. </w:t>
      </w:r>
      <w:proofErr w:type="gramStart"/>
      <w:r w:rsidRPr="006824EB">
        <w:rPr>
          <w:rFonts w:ascii="Times New Roman" w:hAnsi="Times New Roman"/>
          <w:b/>
          <w:sz w:val="24"/>
          <w:szCs w:val="24"/>
        </w:rPr>
        <w:t>Определение поставщика (подрядчика, исполнителя)</w:t>
      </w:r>
      <w:r w:rsidRPr="006824EB">
        <w:rPr>
          <w:rFonts w:ascii="Times New Roman" w:hAnsi="Times New Roman"/>
          <w:sz w:val="24"/>
          <w:szCs w:val="24"/>
        </w:rPr>
        <w:t xml:space="preserve"> - совокупность действий, осуществляемых Заказчиком в порядке, установленном настоящим Положением, которая начинается с размещения извещения о  закупке товаров, работ, услуг для обеспечения нужд Заказчика (или в установленных настоящим Положением случаях с направления приглашения принять участие в определении поставщика (подрядчика, исполнителя) и завершается заключением договора.</w:t>
      </w:r>
      <w:proofErr w:type="gramEnd"/>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b/>
          <w:sz w:val="24"/>
          <w:szCs w:val="24"/>
        </w:rPr>
        <w:t>3.  Закупочная  деятельность Заказчика (далее закупка)</w:t>
      </w:r>
      <w:r w:rsidRPr="006824EB">
        <w:rPr>
          <w:rFonts w:ascii="Times New Roman" w:hAnsi="Times New Roman"/>
          <w:sz w:val="24"/>
          <w:szCs w:val="24"/>
        </w:rPr>
        <w:t xml:space="preserve"> - совокупность действий, осуществляемых Заказчиком в порядке, установленном настоящим Положением, и направленных на обеспечение нужд Заказчика. Закупка начинается с определения поставщика (подрядчика, исполнителя) и завершается исполнением обязатель</w:t>
      </w:r>
      <w:proofErr w:type="gramStart"/>
      <w:r w:rsidRPr="006824EB">
        <w:rPr>
          <w:rFonts w:ascii="Times New Roman" w:hAnsi="Times New Roman"/>
          <w:sz w:val="24"/>
          <w:szCs w:val="24"/>
        </w:rPr>
        <w:t>ств ст</w:t>
      </w:r>
      <w:proofErr w:type="gramEnd"/>
      <w:r w:rsidRPr="006824EB">
        <w:rPr>
          <w:rFonts w:ascii="Times New Roman" w:hAnsi="Times New Roman"/>
          <w:sz w:val="24"/>
          <w:szCs w:val="24"/>
        </w:rPr>
        <w:t xml:space="preserve">оронами договора. </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b/>
          <w:sz w:val="24"/>
          <w:szCs w:val="24"/>
        </w:rPr>
        <w:t xml:space="preserve">4. </w:t>
      </w:r>
      <w:r w:rsidRPr="006824EB">
        <w:rPr>
          <w:rFonts w:ascii="Times New Roman" w:hAnsi="Times New Roman"/>
          <w:b/>
          <w:bCs/>
          <w:sz w:val="24"/>
          <w:szCs w:val="24"/>
          <w:lang w:eastAsia="ru-RU"/>
        </w:rPr>
        <w:t>Процедура закупки</w:t>
      </w:r>
      <w:r w:rsidRPr="006824EB">
        <w:rPr>
          <w:rFonts w:ascii="Times New Roman" w:hAnsi="Times New Roman"/>
          <w:bCs/>
          <w:sz w:val="24"/>
          <w:szCs w:val="24"/>
          <w:lang w:eastAsia="ru-RU"/>
        </w:rPr>
        <w:t xml:space="preserve"> - последовательность действий, осуществляемых Заказчиком в порядке, предусмотренном настоящим Положением, по определению поставщика (подрядчика, исполнителя) в целях заключения договора на поставку товаров, выполнение работ, оказание услуг.</w:t>
      </w:r>
    </w:p>
    <w:p w:rsidR="00193BE8" w:rsidRPr="006824EB" w:rsidRDefault="00193BE8" w:rsidP="0089132A">
      <w:pPr>
        <w:pStyle w:val="1"/>
        <w:spacing w:after="70"/>
        <w:ind w:firstLine="708"/>
        <w:jc w:val="both"/>
        <w:rPr>
          <w:rFonts w:ascii="Times New Roman" w:hAnsi="Times New Roman"/>
          <w:bCs/>
          <w:sz w:val="24"/>
          <w:szCs w:val="24"/>
          <w:lang w:eastAsia="ru-RU"/>
        </w:rPr>
      </w:pPr>
      <w:r w:rsidRPr="006824EB">
        <w:rPr>
          <w:rFonts w:ascii="Times New Roman" w:hAnsi="Times New Roman"/>
          <w:b/>
          <w:bCs/>
          <w:sz w:val="24"/>
          <w:szCs w:val="24"/>
          <w:lang w:eastAsia="ru-RU"/>
        </w:rPr>
        <w:t xml:space="preserve">5. </w:t>
      </w:r>
      <w:proofErr w:type="gramStart"/>
      <w:r w:rsidRPr="006824EB">
        <w:rPr>
          <w:rFonts w:ascii="Times New Roman" w:hAnsi="Times New Roman"/>
          <w:b/>
          <w:bCs/>
          <w:sz w:val="24"/>
          <w:szCs w:val="24"/>
          <w:lang w:eastAsia="ru-RU"/>
        </w:rPr>
        <w:t>Поставщик (подрядчик, исполнитель) (далее поставщик)</w:t>
      </w:r>
      <w:r w:rsidRPr="006824EB">
        <w:rPr>
          <w:rFonts w:ascii="Times New Roman" w:hAnsi="Times New Roman"/>
          <w:bCs/>
          <w:sz w:val="24"/>
          <w:szCs w:val="24"/>
          <w:lang w:eastAsia="ru-RU"/>
        </w:rPr>
        <w:t xml:space="preserve"> - любое юридическое или физическое лицо, в том числе индивидуальный предприниматель, способное на законных основаниях поставить (выполнить, оказать) требуемые товары (работы, услуги).</w:t>
      </w:r>
      <w:proofErr w:type="gramEnd"/>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b/>
          <w:sz w:val="24"/>
          <w:szCs w:val="24"/>
        </w:rPr>
        <w:t xml:space="preserve">6. </w:t>
      </w:r>
      <w:proofErr w:type="gramStart"/>
      <w:r w:rsidRPr="006824EB">
        <w:rPr>
          <w:rFonts w:ascii="Times New Roman" w:hAnsi="Times New Roman"/>
          <w:b/>
          <w:sz w:val="24"/>
          <w:szCs w:val="24"/>
        </w:rPr>
        <w:t>Участник закупки</w:t>
      </w:r>
      <w:r w:rsidRPr="006824EB">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proofErr w:type="gramEnd"/>
      <w:r w:rsidRPr="006824EB">
        <w:rPr>
          <w:rFonts w:ascii="Times New Roman" w:hAnsi="Times New Roman"/>
          <w:sz w:val="24"/>
          <w:szCs w:val="24"/>
        </w:rPr>
        <w:t>, установленным Заказчиком в соответствии с Положением о закупке.</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b/>
          <w:sz w:val="24"/>
          <w:szCs w:val="24"/>
        </w:rPr>
        <w:t xml:space="preserve">7. </w:t>
      </w:r>
      <w:r w:rsidRPr="006824EB">
        <w:rPr>
          <w:rFonts w:ascii="Times New Roman" w:hAnsi="Times New Roman"/>
          <w:b/>
          <w:bCs/>
          <w:sz w:val="24"/>
          <w:szCs w:val="24"/>
        </w:rPr>
        <w:t>Уполномоченная организация</w:t>
      </w:r>
      <w:r w:rsidRPr="006824EB">
        <w:rPr>
          <w:rFonts w:ascii="Times New Roman" w:hAnsi="Times New Roman"/>
          <w:bCs/>
          <w:sz w:val="24"/>
          <w:szCs w:val="24"/>
        </w:rPr>
        <w:t xml:space="preserve"> – юридическое лицо, которому Заказчиком переданы отдельные функции по осуществлению закупочной деятельности Заказчика.</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b/>
          <w:sz w:val="24"/>
          <w:szCs w:val="24"/>
        </w:rPr>
        <w:t>8. Документация о закупке</w:t>
      </w:r>
      <w:r w:rsidRPr="006824EB">
        <w:rPr>
          <w:rFonts w:ascii="Times New Roman" w:hAnsi="Times New Roman"/>
          <w:sz w:val="24"/>
          <w:szCs w:val="24"/>
        </w:rPr>
        <w:t xml:space="preserve"> - </w:t>
      </w:r>
      <w:r w:rsidRPr="006824EB">
        <w:rPr>
          <w:rFonts w:ascii="Times New Roman" w:hAnsi="Times New Roman"/>
          <w:bCs/>
          <w:sz w:val="24"/>
          <w:szCs w:val="24"/>
        </w:rPr>
        <w:t>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участника закупки на участие в процедуре закупки.</w:t>
      </w:r>
      <w:r w:rsidRPr="006824EB">
        <w:rPr>
          <w:rFonts w:ascii="Times New Roman" w:hAnsi="Times New Roman"/>
          <w:sz w:val="24"/>
          <w:szCs w:val="24"/>
        </w:rPr>
        <w:t xml:space="preserve"> </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b/>
          <w:sz w:val="24"/>
          <w:szCs w:val="24"/>
        </w:rPr>
        <w:t>9. Заявка на участие в процедуре закупки (далее заявка)</w:t>
      </w:r>
      <w:r w:rsidRPr="006824EB">
        <w:rPr>
          <w:rFonts w:ascii="Times New Roman" w:hAnsi="Times New Roman"/>
          <w:sz w:val="24"/>
          <w:szCs w:val="24"/>
        </w:rPr>
        <w:t xml:space="preserve"> – </w:t>
      </w:r>
      <w:r w:rsidRPr="006824EB">
        <w:rPr>
          <w:rFonts w:ascii="Times New Roman" w:hAnsi="Times New Roman"/>
          <w:bCs/>
          <w:sz w:val="24"/>
          <w:szCs w:val="24"/>
        </w:rPr>
        <w:t>комплект документов, подготовленный по форме и в порядке, установленном в документации о закупке и содержащий предложение участника процедуры закупки о заключении договора на поставку продукции (выполнения работ, оказания услуг) на условиях документации о закупке.</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b/>
          <w:sz w:val="24"/>
          <w:szCs w:val="24"/>
        </w:rPr>
        <w:t>10. Способы закупки</w:t>
      </w:r>
      <w:r w:rsidRPr="006824EB">
        <w:rPr>
          <w:rFonts w:ascii="Times New Roman" w:hAnsi="Times New Roman"/>
          <w:sz w:val="24"/>
          <w:szCs w:val="24"/>
        </w:rPr>
        <w:t xml:space="preserve"> – различные процедуры закупок, используемых Заказчиком, условия применения и порядок проведения которых определен настоящим Положением.</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b/>
          <w:sz w:val="24"/>
          <w:szCs w:val="24"/>
        </w:rPr>
        <w:t xml:space="preserve">11. </w:t>
      </w:r>
      <w:proofErr w:type="gramStart"/>
      <w:r w:rsidRPr="006824EB">
        <w:rPr>
          <w:rFonts w:ascii="Times New Roman" w:hAnsi="Times New Roman"/>
          <w:b/>
          <w:sz w:val="24"/>
          <w:szCs w:val="24"/>
        </w:rPr>
        <w:t>Одноименная продукция</w:t>
      </w:r>
      <w:r w:rsidRPr="006824EB">
        <w:rPr>
          <w:rFonts w:ascii="Times New Roman" w:hAnsi="Times New Roman"/>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roofErr w:type="gramEnd"/>
    </w:p>
    <w:p w:rsidR="00193BE8" w:rsidRPr="006824EB" w:rsidRDefault="00193BE8" w:rsidP="0089132A">
      <w:pPr>
        <w:pStyle w:val="1"/>
        <w:spacing w:after="70"/>
        <w:ind w:firstLine="708"/>
        <w:jc w:val="both"/>
        <w:rPr>
          <w:rFonts w:ascii="Times New Roman" w:hAnsi="Times New Roman"/>
          <w:sz w:val="24"/>
          <w:szCs w:val="24"/>
          <w:u w:val="single"/>
        </w:rPr>
      </w:pPr>
      <w:r w:rsidRPr="006824EB">
        <w:rPr>
          <w:rFonts w:ascii="Times New Roman" w:hAnsi="Times New Roman"/>
          <w:b/>
          <w:sz w:val="24"/>
          <w:szCs w:val="24"/>
        </w:rPr>
        <w:t>12. Официальный сайт</w:t>
      </w:r>
      <w:r w:rsidRPr="006824EB">
        <w:rPr>
          <w:rFonts w:ascii="Times New Roman" w:hAnsi="Times New Roman"/>
          <w:sz w:val="24"/>
          <w:szCs w:val="24"/>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6824EB">
          <w:rPr>
            <w:rStyle w:val="a6"/>
            <w:rFonts w:ascii="Times New Roman" w:hAnsi="Times New Roman"/>
            <w:sz w:val="24"/>
            <w:szCs w:val="24"/>
            <w:lang w:val="en-US"/>
          </w:rPr>
          <w:t>www</w:t>
        </w:r>
        <w:r w:rsidRPr="006824EB">
          <w:rPr>
            <w:rStyle w:val="a6"/>
            <w:rFonts w:ascii="Times New Roman" w:hAnsi="Times New Roman"/>
            <w:sz w:val="24"/>
            <w:szCs w:val="24"/>
          </w:rPr>
          <w:t>.</w:t>
        </w:r>
        <w:proofErr w:type="spellStart"/>
        <w:r w:rsidRPr="006824EB">
          <w:rPr>
            <w:rStyle w:val="a6"/>
            <w:rFonts w:ascii="Times New Roman" w:hAnsi="Times New Roman"/>
            <w:sz w:val="24"/>
            <w:szCs w:val="24"/>
            <w:lang w:val="en-US"/>
          </w:rPr>
          <w:t>zakupki</w:t>
        </w:r>
        <w:proofErr w:type="spellEnd"/>
        <w:r w:rsidRPr="006824EB">
          <w:rPr>
            <w:rStyle w:val="a6"/>
            <w:rFonts w:ascii="Times New Roman" w:hAnsi="Times New Roman"/>
            <w:sz w:val="24"/>
            <w:szCs w:val="24"/>
          </w:rPr>
          <w:t>.</w:t>
        </w:r>
        <w:proofErr w:type="spellStart"/>
        <w:r w:rsidRPr="006824EB">
          <w:rPr>
            <w:rStyle w:val="a6"/>
            <w:rFonts w:ascii="Times New Roman" w:hAnsi="Times New Roman"/>
            <w:sz w:val="24"/>
            <w:szCs w:val="24"/>
            <w:lang w:val="en-US"/>
          </w:rPr>
          <w:t>gov</w:t>
        </w:r>
        <w:proofErr w:type="spellEnd"/>
        <w:r w:rsidRPr="006824EB">
          <w:rPr>
            <w:rStyle w:val="a6"/>
            <w:rFonts w:ascii="Times New Roman" w:hAnsi="Times New Roman"/>
            <w:sz w:val="24"/>
            <w:szCs w:val="24"/>
          </w:rPr>
          <w:t>.</w:t>
        </w:r>
        <w:proofErr w:type="spellStart"/>
        <w:r w:rsidRPr="006824EB">
          <w:rPr>
            <w:rStyle w:val="a6"/>
            <w:rFonts w:ascii="Times New Roman" w:hAnsi="Times New Roman"/>
            <w:sz w:val="24"/>
            <w:szCs w:val="24"/>
            <w:lang w:val="en-US"/>
          </w:rPr>
          <w:t>ru</w:t>
        </w:r>
        <w:proofErr w:type="spellEnd"/>
      </w:hyperlink>
    </w:p>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b/>
          <w:sz w:val="24"/>
          <w:szCs w:val="24"/>
        </w:rPr>
        <w:t xml:space="preserve">13. </w:t>
      </w:r>
      <w:r w:rsidRPr="006824EB">
        <w:rPr>
          <w:rFonts w:ascii="Times New Roman" w:hAnsi="Times New Roman"/>
          <w:b/>
          <w:sz w:val="24"/>
          <w:szCs w:val="24"/>
          <w:lang w:eastAsia="ru-RU"/>
        </w:rPr>
        <w:t>Электронная площадка</w:t>
      </w:r>
      <w:r w:rsidRPr="006824EB">
        <w:rPr>
          <w:rFonts w:ascii="Times New Roman" w:hAnsi="Times New Roman"/>
          <w:sz w:val="24"/>
          <w:szCs w:val="24"/>
          <w:lang w:eastAsia="ru-RU"/>
        </w:rPr>
        <w:t xml:space="preserve"> - </w:t>
      </w:r>
      <w:r w:rsidRPr="006824EB">
        <w:rPr>
          <w:rFonts w:ascii="Times New Roman" w:hAnsi="Times New Roman"/>
          <w:sz w:val="24"/>
          <w:szCs w:val="24"/>
        </w:rPr>
        <w:t>программно-аппаратный комплекс, обеспечивающий проведение торгов и иных процедур, выборку участников закупки в электронной форме, через «Интернет».</w:t>
      </w:r>
      <w:r w:rsidRPr="006824EB">
        <w:rPr>
          <w:rFonts w:ascii="Times New Roman" w:hAnsi="Times New Roman"/>
          <w:sz w:val="24"/>
          <w:szCs w:val="24"/>
          <w:lang w:eastAsia="ru-RU"/>
        </w:rPr>
        <w:t xml:space="preserve"> </w:t>
      </w:r>
      <w:proofErr w:type="gramStart"/>
      <w:r w:rsidRPr="006824EB">
        <w:rPr>
          <w:rFonts w:ascii="Times New Roman" w:hAnsi="Times New Roman"/>
          <w:sz w:val="24"/>
          <w:szCs w:val="24"/>
          <w:lang w:eastAsia="ru-RU"/>
        </w:rPr>
        <w:t xml:space="preserve">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w:t>
      </w:r>
      <w:r w:rsidRPr="006824EB">
        <w:rPr>
          <w:rFonts w:ascii="Times New Roman" w:hAnsi="Times New Roman"/>
          <w:sz w:val="24"/>
          <w:szCs w:val="24"/>
          <w:lang w:eastAsia="ru-RU"/>
        </w:rPr>
        <w:lastRenderedPageBreak/>
        <w:t xml:space="preserve">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w:t>
      </w:r>
      <w:hyperlink w:anchor="sub_0" w:history="1">
        <w:r w:rsidRPr="006824EB">
          <w:rPr>
            <w:rFonts w:ascii="Times New Roman" w:hAnsi="Times New Roman"/>
            <w:sz w:val="24"/>
            <w:szCs w:val="24"/>
            <w:lang w:eastAsia="ru-RU"/>
          </w:rPr>
          <w:t>законодательством</w:t>
        </w:r>
      </w:hyperlink>
      <w:r w:rsidRPr="006824EB">
        <w:rPr>
          <w:rFonts w:ascii="Times New Roman" w:hAnsi="Times New Roman"/>
          <w:sz w:val="24"/>
          <w:szCs w:val="24"/>
          <w:lang w:eastAsia="ru-RU"/>
        </w:rPr>
        <w:t xml:space="preserve"> Российской</w:t>
      </w:r>
      <w:proofErr w:type="gramEnd"/>
      <w:r w:rsidRPr="006824EB">
        <w:rPr>
          <w:rFonts w:ascii="Times New Roman" w:hAnsi="Times New Roman"/>
          <w:sz w:val="24"/>
          <w:szCs w:val="24"/>
          <w:lang w:eastAsia="ru-RU"/>
        </w:rPr>
        <w:t xml:space="preserve"> Федерации о размещении заказов.</w:t>
      </w:r>
    </w:p>
    <w:p w:rsidR="00193BE8" w:rsidRPr="006824EB" w:rsidRDefault="00193BE8" w:rsidP="0089132A">
      <w:pPr>
        <w:pStyle w:val="1"/>
        <w:spacing w:after="70"/>
        <w:jc w:val="center"/>
        <w:rPr>
          <w:rFonts w:ascii="Times New Roman" w:hAnsi="Times New Roman"/>
          <w:b/>
          <w:sz w:val="24"/>
          <w:szCs w:val="24"/>
        </w:rPr>
      </w:pPr>
      <w:r w:rsidRPr="006824EB">
        <w:rPr>
          <w:rFonts w:ascii="Times New Roman" w:hAnsi="Times New Roman"/>
          <w:b/>
          <w:sz w:val="24"/>
          <w:szCs w:val="24"/>
        </w:rPr>
        <w:t>Раздел 2. Правовая основа закупки товаров, работ и услуг.</w:t>
      </w:r>
    </w:p>
    <w:p w:rsidR="00193BE8" w:rsidRPr="006824EB" w:rsidRDefault="00193BE8" w:rsidP="0089132A">
      <w:pPr>
        <w:spacing w:line="240" w:lineRule="auto"/>
        <w:ind w:firstLine="720"/>
        <w:jc w:val="both"/>
        <w:rPr>
          <w:rFonts w:ascii="Times New Roman" w:hAnsi="Times New Roman"/>
          <w:sz w:val="24"/>
          <w:szCs w:val="24"/>
        </w:rPr>
      </w:pPr>
      <w:r w:rsidRPr="006824EB">
        <w:rPr>
          <w:rFonts w:ascii="Times New Roman" w:hAnsi="Times New Roman"/>
          <w:sz w:val="24"/>
          <w:szCs w:val="24"/>
        </w:rPr>
        <w:t xml:space="preserve">1.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настоящим Положением о закупке. </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2. Положение о закупке (далее Положение)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193BE8" w:rsidRPr="006824EB" w:rsidRDefault="00193BE8" w:rsidP="0089132A">
      <w:pPr>
        <w:pStyle w:val="1"/>
        <w:spacing w:after="70"/>
        <w:jc w:val="both"/>
        <w:rPr>
          <w:rFonts w:ascii="Times New Roman" w:hAnsi="Times New Roman"/>
          <w:sz w:val="24"/>
          <w:szCs w:val="24"/>
        </w:rPr>
      </w:pPr>
      <w:r w:rsidRPr="006824EB">
        <w:rPr>
          <w:rFonts w:ascii="Times New Roman" w:hAnsi="Times New Roman"/>
          <w:sz w:val="24"/>
          <w:szCs w:val="24"/>
        </w:rPr>
        <w:t xml:space="preserve">           3. В Положение вносятся изменения и дополнения в следующих случаях: </w:t>
      </w:r>
    </w:p>
    <w:p w:rsidR="00193BE8" w:rsidRPr="006824EB" w:rsidRDefault="00193BE8" w:rsidP="0089132A">
      <w:pPr>
        <w:pStyle w:val="1"/>
        <w:spacing w:after="70"/>
        <w:jc w:val="both"/>
        <w:rPr>
          <w:rFonts w:ascii="Times New Roman" w:hAnsi="Times New Roman"/>
          <w:sz w:val="24"/>
          <w:szCs w:val="24"/>
        </w:rPr>
      </w:pPr>
      <w:r w:rsidRPr="006824EB">
        <w:rPr>
          <w:rFonts w:ascii="Times New Roman" w:hAnsi="Times New Roman"/>
          <w:sz w:val="24"/>
          <w:szCs w:val="24"/>
        </w:rPr>
        <w:t xml:space="preserve">             3.1. При изменениях действующего законодательства Российской Федерации, регулирующего закупки товаров, работ и услуг отдельными видами юридических лиц;  </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 xml:space="preserve">3.2.По решению </w:t>
      </w:r>
      <w:r w:rsidR="005E02E7" w:rsidRPr="006824EB">
        <w:rPr>
          <w:rFonts w:ascii="Times New Roman" w:hAnsi="Times New Roman"/>
          <w:sz w:val="24"/>
          <w:szCs w:val="24"/>
        </w:rPr>
        <w:t>учредительного органа</w:t>
      </w:r>
      <w:r w:rsidRPr="006824EB">
        <w:rPr>
          <w:rFonts w:ascii="Times New Roman" w:hAnsi="Times New Roman"/>
          <w:sz w:val="24"/>
          <w:szCs w:val="24"/>
        </w:rPr>
        <w:t>.</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 xml:space="preserve">4. Настоящее Положение регулирует отношения, связанные с проведением закупок для нужд Заказчика, в целях: </w:t>
      </w:r>
    </w:p>
    <w:p w:rsidR="00193BE8" w:rsidRPr="006824EB" w:rsidRDefault="00193BE8" w:rsidP="0089132A">
      <w:pPr>
        <w:autoSpaceDE w:val="0"/>
        <w:autoSpaceDN w:val="0"/>
        <w:adjustRightInd w:val="0"/>
        <w:spacing w:after="70" w:line="240" w:lineRule="auto"/>
        <w:ind w:firstLine="708"/>
        <w:jc w:val="both"/>
        <w:rPr>
          <w:rFonts w:ascii="Times New Roman" w:hAnsi="Times New Roman"/>
          <w:sz w:val="24"/>
          <w:szCs w:val="24"/>
          <w:lang w:eastAsia="ru-RU"/>
        </w:rPr>
      </w:pPr>
      <w:bookmarkStart w:id="1" w:name="sub_11"/>
      <w:r w:rsidRPr="006824EB">
        <w:rPr>
          <w:rFonts w:ascii="Times New Roman" w:hAnsi="Times New Roman"/>
          <w:sz w:val="24"/>
          <w:szCs w:val="24"/>
          <w:lang w:eastAsia="ru-RU"/>
        </w:rPr>
        <w:t>а) обеспечения единства экономического пространства;</w:t>
      </w:r>
    </w:p>
    <w:p w:rsidR="00193BE8" w:rsidRPr="006824EB" w:rsidRDefault="00193BE8" w:rsidP="0089132A">
      <w:pPr>
        <w:autoSpaceDE w:val="0"/>
        <w:autoSpaceDN w:val="0"/>
        <w:adjustRightInd w:val="0"/>
        <w:spacing w:after="70" w:line="240" w:lineRule="auto"/>
        <w:ind w:firstLine="708"/>
        <w:jc w:val="both"/>
        <w:rPr>
          <w:rFonts w:ascii="Times New Roman" w:hAnsi="Times New Roman"/>
          <w:sz w:val="24"/>
          <w:szCs w:val="24"/>
          <w:lang w:eastAsia="ru-RU"/>
        </w:rPr>
      </w:pPr>
      <w:r w:rsidRPr="006824EB">
        <w:rPr>
          <w:rFonts w:ascii="Times New Roman" w:hAnsi="Times New Roman"/>
          <w:sz w:val="24"/>
          <w:szCs w:val="24"/>
          <w:lang w:eastAsia="ru-RU"/>
        </w:rPr>
        <w:t>б)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93BE8" w:rsidRPr="006824EB" w:rsidRDefault="00193BE8" w:rsidP="0089132A">
      <w:pPr>
        <w:autoSpaceDE w:val="0"/>
        <w:autoSpaceDN w:val="0"/>
        <w:adjustRightInd w:val="0"/>
        <w:spacing w:after="70" w:line="240" w:lineRule="auto"/>
        <w:ind w:firstLine="708"/>
        <w:jc w:val="both"/>
        <w:rPr>
          <w:rFonts w:ascii="Times New Roman" w:hAnsi="Times New Roman"/>
          <w:sz w:val="24"/>
          <w:szCs w:val="24"/>
          <w:lang w:eastAsia="ru-RU"/>
        </w:rPr>
      </w:pPr>
      <w:r w:rsidRPr="006824EB">
        <w:rPr>
          <w:rFonts w:ascii="Times New Roman" w:hAnsi="Times New Roman"/>
          <w:sz w:val="24"/>
          <w:szCs w:val="24"/>
          <w:lang w:eastAsia="ru-RU"/>
        </w:rPr>
        <w:t xml:space="preserve">в) эффективного использования денежных средств; </w:t>
      </w:r>
    </w:p>
    <w:p w:rsidR="00193BE8" w:rsidRPr="006824EB" w:rsidRDefault="00193BE8" w:rsidP="0089132A">
      <w:pPr>
        <w:autoSpaceDE w:val="0"/>
        <w:autoSpaceDN w:val="0"/>
        <w:adjustRightInd w:val="0"/>
        <w:spacing w:after="70" w:line="240" w:lineRule="auto"/>
        <w:ind w:firstLine="708"/>
        <w:jc w:val="both"/>
        <w:rPr>
          <w:rFonts w:ascii="Times New Roman" w:hAnsi="Times New Roman"/>
          <w:sz w:val="24"/>
          <w:szCs w:val="24"/>
          <w:lang w:eastAsia="ru-RU"/>
        </w:rPr>
      </w:pPr>
      <w:r w:rsidRPr="006824EB">
        <w:rPr>
          <w:rFonts w:ascii="Times New Roman" w:hAnsi="Times New Roman"/>
          <w:sz w:val="24"/>
          <w:szCs w:val="24"/>
          <w:lang w:eastAsia="ru-RU"/>
        </w:rPr>
        <w:t xml:space="preserve">г) расширения возможностей участия юридических и физических лиц в закупке товаров, работ, услуг для нужд Заказчика и стимулирования такого участия; </w:t>
      </w:r>
    </w:p>
    <w:p w:rsidR="00193BE8" w:rsidRPr="006824EB" w:rsidRDefault="00193BE8" w:rsidP="0089132A">
      <w:pPr>
        <w:autoSpaceDE w:val="0"/>
        <w:autoSpaceDN w:val="0"/>
        <w:adjustRightInd w:val="0"/>
        <w:spacing w:after="70" w:line="240" w:lineRule="auto"/>
        <w:ind w:firstLine="708"/>
        <w:jc w:val="both"/>
        <w:rPr>
          <w:rFonts w:ascii="Times New Roman" w:hAnsi="Times New Roman"/>
          <w:sz w:val="24"/>
          <w:szCs w:val="24"/>
          <w:lang w:eastAsia="ru-RU"/>
        </w:rPr>
      </w:pPr>
      <w:proofErr w:type="spellStart"/>
      <w:r w:rsidRPr="006824EB">
        <w:rPr>
          <w:rFonts w:ascii="Times New Roman" w:hAnsi="Times New Roman"/>
          <w:sz w:val="24"/>
          <w:szCs w:val="24"/>
          <w:lang w:eastAsia="ru-RU"/>
        </w:rPr>
        <w:t>д</w:t>
      </w:r>
      <w:proofErr w:type="spellEnd"/>
      <w:r w:rsidRPr="006824EB">
        <w:rPr>
          <w:rFonts w:ascii="Times New Roman" w:hAnsi="Times New Roman"/>
          <w:sz w:val="24"/>
          <w:szCs w:val="24"/>
          <w:lang w:eastAsia="ru-RU"/>
        </w:rPr>
        <w:t>) развития добросовестной конкуренции;</w:t>
      </w:r>
    </w:p>
    <w:p w:rsidR="00193BE8" w:rsidRPr="006824EB" w:rsidRDefault="00193BE8" w:rsidP="0089132A">
      <w:pPr>
        <w:autoSpaceDE w:val="0"/>
        <w:autoSpaceDN w:val="0"/>
        <w:adjustRightInd w:val="0"/>
        <w:spacing w:after="70" w:line="240" w:lineRule="auto"/>
        <w:ind w:firstLine="708"/>
        <w:jc w:val="both"/>
        <w:rPr>
          <w:rFonts w:ascii="Times New Roman" w:hAnsi="Times New Roman"/>
          <w:sz w:val="24"/>
          <w:szCs w:val="24"/>
          <w:lang w:eastAsia="ru-RU"/>
        </w:rPr>
      </w:pPr>
      <w:r w:rsidRPr="006824EB">
        <w:rPr>
          <w:rFonts w:ascii="Times New Roman" w:hAnsi="Times New Roman"/>
          <w:sz w:val="24"/>
          <w:szCs w:val="24"/>
          <w:lang w:eastAsia="ru-RU"/>
        </w:rPr>
        <w:t xml:space="preserve">е) обеспечения гласности и прозрачности закупки; </w:t>
      </w:r>
    </w:p>
    <w:p w:rsidR="00193BE8" w:rsidRPr="006824EB" w:rsidRDefault="00193BE8" w:rsidP="0089132A">
      <w:pPr>
        <w:autoSpaceDE w:val="0"/>
        <w:autoSpaceDN w:val="0"/>
        <w:adjustRightInd w:val="0"/>
        <w:spacing w:after="70" w:line="240" w:lineRule="auto"/>
        <w:ind w:firstLine="708"/>
        <w:jc w:val="both"/>
        <w:rPr>
          <w:rFonts w:ascii="Times New Roman" w:hAnsi="Times New Roman"/>
          <w:sz w:val="24"/>
          <w:szCs w:val="24"/>
          <w:lang w:eastAsia="ru-RU"/>
        </w:rPr>
      </w:pPr>
      <w:r w:rsidRPr="006824EB">
        <w:rPr>
          <w:rFonts w:ascii="Times New Roman" w:hAnsi="Times New Roman"/>
          <w:sz w:val="24"/>
          <w:szCs w:val="24"/>
          <w:lang w:eastAsia="ru-RU"/>
        </w:rPr>
        <w:t>ж) предотвращения коррупции и других злоупотреблений.</w:t>
      </w:r>
    </w:p>
    <w:bookmarkEnd w:id="1"/>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 xml:space="preserve">5. Настоящее Положение не регулирует отношения, связанные </w:t>
      </w:r>
      <w:proofErr w:type="gramStart"/>
      <w:r w:rsidRPr="006824EB">
        <w:rPr>
          <w:rFonts w:ascii="Times New Roman" w:hAnsi="Times New Roman"/>
          <w:sz w:val="24"/>
          <w:szCs w:val="24"/>
        </w:rPr>
        <w:t>с</w:t>
      </w:r>
      <w:proofErr w:type="gramEnd"/>
      <w:r w:rsidRPr="006824EB">
        <w:rPr>
          <w:rFonts w:ascii="Times New Roman" w:hAnsi="Times New Roman"/>
          <w:sz w:val="24"/>
          <w:szCs w:val="24"/>
        </w:rPr>
        <w:t>:</w:t>
      </w:r>
    </w:p>
    <w:p w:rsidR="00193BE8" w:rsidRPr="006824EB" w:rsidRDefault="00193BE8" w:rsidP="0089132A">
      <w:pPr>
        <w:autoSpaceDE w:val="0"/>
        <w:autoSpaceDN w:val="0"/>
        <w:adjustRightInd w:val="0"/>
        <w:spacing w:after="70" w:line="240" w:lineRule="auto"/>
        <w:ind w:firstLine="708"/>
        <w:jc w:val="both"/>
        <w:rPr>
          <w:rFonts w:ascii="Times New Roman" w:hAnsi="Times New Roman"/>
          <w:sz w:val="24"/>
          <w:szCs w:val="24"/>
          <w:lang w:eastAsia="ru-RU"/>
        </w:rPr>
      </w:pPr>
      <w:bookmarkStart w:id="2" w:name="sub_141"/>
      <w:r w:rsidRPr="006824EB">
        <w:rPr>
          <w:rFonts w:ascii="Times New Roman" w:hAnsi="Times New Roman"/>
          <w:sz w:val="24"/>
          <w:szCs w:val="24"/>
          <w:lang w:eastAsia="ru-RU"/>
        </w:rPr>
        <w:t>а) куплей-продажей ценных бумаг и валютных ценностей;</w:t>
      </w:r>
    </w:p>
    <w:p w:rsidR="00193BE8" w:rsidRPr="006824EB" w:rsidRDefault="00193BE8" w:rsidP="0089132A">
      <w:pPr>
        <w:autoSpaceDE w:val="0"/>
        <w:autoSpaceDN w:val="0"/>
        <w:adjustRightInd w:val="0"/>
        <w:spacing w:after="70" w:line="240" w:lineRule="auto"/>
        <w:ind w:firstLine="708"/>
        <w:jc w:val="both"/>
        <w:rPr>
          <w:rFonts w:ascii="Times New Roman" w:hAnsi="Times New Roman"/>
          <w:sz w:val="24"/>
          <w:szCs w:val="24"/>
          <w:lang w:eastAsia="ru-RU"/>
        </w:rPr>
      </w:pPr>
      <w:bookmarkStart w:id="3" w:name="sub_142"/>
      <w:bookmarkEnd w:id="2"/>
      <w:r w:rsidRPr="006824EB">
        <w:rPr>
          <w:rFonts w:ascii="Times New Roman" w:hAnsi="Times New Roman"/>
          <w:sz w:val="24"/>
          <w:szCs w:val="24"/>
          <w:lang w:eastAsia="ru-RU"/>
        </w:rPr>
        <w:t xml:space="preserve">б) приобретением Заказчиком биржевых товаров на товарной бирже в соответствии с </w:t>
      </w:r>
      <w:hyperlink r:id="rId8" w:history="1">
        <w:r w:rsidRPr="006824EB">
          <w:rPr>
            <w:rFonts w:ascii="Times New Roman" w:hAnsi="Times New Roman"/>
            <w:sz w:val="24"/>
            <w:szCs w:val="24"/>
            <w:lang w:eastAsia="ru-RU"/>
          </w:rPr>
          <w:t>законодательством</w:t>
        </w:r>
      </w:hyperlink>
      <w:r w:rsidRPr="006824EB">
        <w:rPr>
          <w:rFonts w:ascii="Times New Roman" w:hAnsi="Times New Roman"/>
          <w:sz w:val="24"/>
          <w:szCs w:val="24"/>
          <w:lang w:eastAsia="ru-RU"/>
        </w:rPr>
        <w:t xml:space="preserve"> о товарных биржах и биржевой торговле;</w:t>
      </w:r>
    </w:p>
    <w:p w:rsidR="00193BE8" w:rsidRPr="006824EB" w:rsidRDefault="00193BE8" w:rsidP="0089132A">
      <w:pPr>
        <w:autoSpaceDE w:val="0"/>
        <w:autoSpaceDN w:val="0"/>
        <w:adjustRightInd w:val="0"/>
        <w:spacing w:after="70" w:line="240" w:lineRule="auto"/>
        <w:ind w:firstLine="708"/>
        <w:jc w:val="both"/>
        <w:rPr>
          <w:rFonts w:ascii="Times New Roman" w:hAnsi="Times New Roman"/>
          <w:sz w:val="24"/>
          <w:szCs w:val="24"/>
          <w:lang w:eastAsia="ru-RU"/>
        </w:rPr>
      </w:pPr>
      <w:bookmarkStart w:id="4" w:name="sub_143"/>
      <w:bookmarkEnd w:id="3"/>
      <w:r w:rsidRPr="006824EB">
        <w:rPr>
          <w:rFonts w:ascii="Times New Roman" w:hAnsi="Times New Roman"/>
          <w:sz w:val="24"/>
          <w:szCs w:val="24"/>
          <w:lang w:eastAsia="ru-RU"/>
        </w:rPr>
        <w:t xml:space="preserve">в) осуществлением Заказчиком размещения заказов на поставки товаров, выполнение работ, оказание услуг в соответствии с </w:t>
      </w:r>
      <w:r w:rsidRPr="006824EB">
        <w:rPr>
          <w:rFonts w:ascii="Times New Roman" w:hAnsi="Times New Roman"/>
          <w:sz w:val="24"/>
          <w:szCs w:val="24"/>
        </w:rPr>
        <w:t>Федеральным законом от 5 апреля 2013 года N 44-ФЗ "</w:t>
      </w:r>
      <w:r w:rsidRPr="006824EB">
        <w:rPr>
          <w:rFonts w:ascii="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p>
    <w:p w:rsidR="00193BE8" w:rsidRPr="006824EB" w:rsidRDefault="00193BE8" w:rsidP="0089132A">
      <w:pPr>
        <w:autoSpaceDE w:val="0"/>
        <w:autoSpaceDN w:val="0"/>
        <w:adjustRightInd w:val="0"/>
        <w:spacing w:after="70" w:line="240" w:lineRule="auto"/>
        <w:ind w:firstLine="708"/>
        <w:jc w:val="both"/>
        <w:rPr>
          <w:rFonts w:ascii="Times New Roman" w:hAnsi="Times New Roman"/>
          <w:sz w:val="24"/>
          <w:szCs w:val="24"/>
          <w:lang w:eastAsia="ru-RU"/>
        </w:rPr>
      </w:pPr>
      <w:bookmarkStart w:id="5" w:name="sub_144"/>
      <w:bookmarkEnd w:id="4"/>
      <w:r w:rsidRPr="006824EB">
        <w:rPr>
          <w:rFonts w:ascii="Times New Roman" w:hAnsi="Times New Roman"/>
          <w:sz w:val="24"/>
          <w:szCs w:val="24"/>
          <w:lang w:eastAsia="ru-RU"/>
        </w:rPr>
        <w:t>г) закупкой в области военно-технического сотрудничества;</w:t>
      </w:r>
    </w:p>
    <w:p w:rsidR="00193BE8" w:rsidRPr="006824EB" w:rsidRDefault="00193BE8" w:rsidP="0089132A">
      <w:pPr>
        <w:autoSpaceDE w:val="0"/>
        <w:autoSpaceDN w:val="0"/>
        <w:adjustRightInd w:val="0"/>
        <w:spacing w:after="70" w:line="240" w:lineRule="auto"/>
        <w:ind w:firstLine="708"/>
        <w:jc w:val="both"/>
        <w:rPr>
          <w:rFonts w:ascii="Times New Roman" w:hAnsi="Times New Roman"/>
          <w:sz w:val="24"/>
          <w:szCs w:val="24"/>
          <w:lang w:eastAsia="ru-RU"/>
        </w:rPr>
      </w:pPr>
      <w:bookmarkStart w:id="6" w:name="sub_145"/>
      <w:bookmarkEnd w:id="5"/>
      <w:proofErr w:type="spellStart"/>
      <w:r w:rsidRPr="006824EB">
        <w:rPr>
          <w:rFonts w:ascii="Times New Roman" w:hAnsi="Times New Roman"/>
          <w:sz w:val="24"/>
          <w:szCs w:val="24"/>
          <w:lang w:eastAsia="ru-RU"/>
        </w:rPr>
        <w:t>д</w:t>
      </w:r>
      <w:proofErr w:type="spellEnd"/>
      <w:r w:rsidRPr="006824EB">
        <w:rPr>
          <w:rFonts w:ascii="Times New Roman" w:hAnsi="Times New Roman"/>
          <w:sz w:val="24"/>
          <w:szCs w:val="24"/>
          <w:lang w:eastAsia="ru-RU"/>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193BE8" w:rsidRPr="006824EB" w:rsidRDefault="00193BE8" w:rsidP="0089132A">
      <w:pPr>
        <w:pStyle w:val="1"/>
        <w:spacing w:after="70"/>
        <w:ind w:firstLine="708"/>
        <w:jc w:val="both"/>
        <w:rPr>
          <w:rFonts w:ascii="Times New Roman" w:hAnsi="Times New Roman"/>
          <w:sz w:val="24"/>
          <w:szCs w:val="24"/>
          <w:lang w:eastAsia="ru-RU"/>
        </w:rPr>
      </w:pPr>
      <w:bookmarkStart w:id="7" w:name="sub_146"/>
      <w:bookmarkEnd w:id="6"/>
      <w:r w:rsidRPr="006824EB">
        <w:rPr>
          <w:rFonts w:ascii="Times New Roman" w:hAnsi="Times New Roman"/>
          <w:sz w:val="24"/>
          <w:szCs w:val="24"/>
          <w:lang w:eastAsia="ru-RU"/>
        </w:rPr>
        <w:t xml:space="preserve">е) </w:t>
      </w:r>
      <w:bookmarkStart w:id="8" w:name="sub_147"/>
      <w:bookmarkEnd w:id="7"/>
      <w:r w:rsidRPr="006824EB">
        <w:rPr>
          <w:rFonts w:ascii="Times New Roman" w:hAnsi="Times New Roman"/>
          <w:sz w:val="24"/>
          <w:szCs w:val="24"/>
          <w:lang w:eastAsia="ru-RU"/>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9" w:history="1">
        <w:r w:rsidRPr="006824EB">
          <w:rPr>
            <w:rFonts w:ascii="Times New Roman" w:hAnsi="Times New Roman"/>
            <w:sz w:val="24"/>
            <w:szCs w:val="24"/>
            <w:lang w:eastAsia="ru-RU"/>
          </w:rPr>
          <w:t>статьей 5</w:t>
        </w:r>
      </w:hyperlink>
      <w:r w:rsidRPr="006824EB">
        <w:rPr>
          <w:rFonts w:ascii="Times New Roman" w:hAnsi="Times New Roman"/>
          <w:sz w:val="24"/>
          <w:szCs w:val="24"/>
          <w:lang w:eastAsia="ru-RU"/>
        </w:rPr>
        <w:t xml:space="preserve"> Федерального закона от 30 декабря 2008 года N 307-ФЗ "Об аудиторской деятельности".</w:t>
      </w:r>
    </w:p>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sz w:val="24"/>
          <w:szCs w:val="24"/>
          <w:lang w:eastAsia="ru-RU"/>
        </w:rPr>
        <w:t>ж)   исполнением договоров, заключенных до 01 января 201</w:t>
      </w:r>
      <w:r w:rsidR="00D765BA" w:rsidRPr="006824EB">
        <w:rPr>
          <w:rFonts w:ascii="Times New Roman" w:hAnsi="Times New Roman"/>
          <w:sz w:val="24"/>
          <w:szCs w:val="24"/>
          <w:lang w:eastAsia="ru-RU"/>
        </w:rPr>
        <w:t>8</w:t>
      </w:r>
      <w:r w:rsidRPr="006824EB">
        <w:rPr>
          <w:rFonts w:ascii="Times New Roman" w:hAnsi="Times New Roman"/>
          <w:sz w:val="24"/>
          <w:szCs w:val="24"/>
          <w:lang w:eastAsia="ru-RU"/>
        </w:rPr>
        <w:t xml:space="preserve"> года. </w:t>
      </w:r>
    </w:p>
    <w:bookmarkEnd w:id="8"/>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sz w:val="24"/>
          <w:szCs w:val="24"/>
        </w:rPr>
        <w:t xml:space="preserve">6. Положение о закупке, в том числе вносимые в него изменения, утверждается </w:t>
      </w:r>
      <w:r w:rsidRPr="006824EB">
        <w:rPr>
          <w:rFonts w:ascii="Times New Roman" w:hAnsi="Times New Roman"/>
          <w:sz w:val="24"/>
          <w:szCs w:val="24"/>
          <w:lang w:eastAsia="ru-RU"/>
        </w:rPr>
        <w:t>наблюдательным советом Заказчика.</w:t>
      </w:r>
    </w:p>
    <w:p w:rsidR="00193BE8" w:rsidRPr="006824EB" w:rsidRDefault="00193BE8" w:rsidP="0089132A">
      <w:pPr>
        <w:pStyle w:val="1"/>
        <w:spacing w:after="70"/>
        <w:jc w:val="both"/>
        <w:rPr>
          <w:rFonts w:ascii="Times New Roman" w:hAnsi="Times New Roman"/>
          <w:sz w:val="24"/>
          <w:szCs w:val="24"/>
        </w:rPr>
      </w:pPr>
    </w:p>
    <w:p w:rsidR="00193BE8" w:rsidRPr="006824EB" w:rsidRDefault="00193BE8" w:rsidP="0089132A">
      <w:pPr>
        <w:pStyle w:val="1"/>
        <w:spacing w:after="70"/>
        <w:jc w:val="center"/>
        <w:rPr>
          <w:rFonts w:ascii="Times New Roman" w:hAnsi="Times New Roman"/>
          <w:b/>
          <w:sz w:val="24"/>
          <w:szCs w:val="24"/>
        </w:rPr>
      </w:pPr>
      <w:r w:rsidRPr="006824EB">
        <w:rPr>
          <w:rFonts w:ascii="Times New Roman" w:hAnsi="Times New Roman"/>
          <w:b/>
          <w:sz w:val="24"/>
          <w:szCs w:val="24"/>
        </w:rPr>
        <w:t>Раздел 3. Принципы и основные положения закупки товаров, работ и услуг.</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lastRenderedPageBreak/>
        <w:t>1. При закупке товаров, работ, услуг Заказчик руководствуется следующими принципами:</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а) информационная открытость закупки;</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б) равноправие, справедливость, отсутствие дискриминации и необоснованных ограничений конкуренции по отношению к участникам закупки;</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г) отсутствие ограничения допуска к участию в закупке путем установления не измеряемых требований к участникам закупки.</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2.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3. </w:t>
      </w:r>
      <w:proofErr w:type="gramStart"/>
      <w:r w:rsidRPr="006824EB">
        <w:rPr>
          <w:rFonts w:ascii="Times New Roman" w:hAnsi="Times New Roman"/>
          <w:sz w:val="24"/>
          <w:szCs w:val="24"/>
        </w:rPr>
        <w:t>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w:t>
      </w:r>
      <w:r w:rsidRPr="006824EB">
        <w:rPr>
          <w:rFonts w:ascii="Times New Roman" w:hAnsi="Times New Roman"/>
          <w:sz w:val="24"/>
          <w:szCs w:val="24"/>
          <w:lang w:eastAsia="ru-RU"/>
        </w:rPr>
        <w:t>О контрактной системе в сфере закупок товаров, работ, услуг</w:t>
      </w:r>
      <w:proofErr w:type="gramEnd"/>
      <w:r w:rsidRPr="006824EB">
        <w:rPr>
          <w:rFonts w:ascii="Times New Roman" w:hAnsi="Times New Roman"/>
          <w:sz w:val="24"/>
          <w:szCs w:val="24"/>
          <w:lang w:eastAsia="ru-RU"/>
        </w:rPr>
        <w:t xml:space="preserve"> для обеспечения государственных и муниципальных нужд».</w:t>
      </w:r>
    </w:p>
    <w:p w:rsidR="00193BE8" w:rsidRPr="006824EB" w:rsidRDefault="00193BE8" w:rsidP="0089132A">
      <w:pPr>
        <w:pStyle w:val="1"/>
        <w:tabs>
          <w:tab w:val="left" w:pos="1395"/>
        </w:tabs>
        <w:spacing w:after="70"/>
        <w:jc w:val="center"/>
        <w:rPr>
          <w:rFonts w:ascii="Times New Roman" w:hAnsi="Times New Roman"/>
          <w:b/>
          <w:sz w:val="24"/>
          <w:szCs w:val="24"/>
        </w:rPr>
      </w:pPr>
      <w:r w:rsidRPr="006824EB">
        <w:rPr>
          <w:rFonts w:ascii="Times New Roman" w:hAnsi="Times New Roman"/>
          <w:b/>
          <w:sz w:val="24"/>
          <w:szCs w:val="24"/>
        </w:rPr>
        <w:t>Раздел 4. Организация закупок.</w:t>
      </w:r>
    </w:p>
    <w:p w:rsidR="00193BE8" w:rsidRPr="006824EB" w:rsidRDefault="00193BE8" w:rsidP="0089132A">
      <w:pPr>
        <w:pStyle w:val="1"/>
        <w:spacing w:after="70"/>
        <w:jc w:val="both"/>
        <w:rPr>
          <w:rFonts w:ascii="Times New Roman" w:hAnsi="Times New Roman"/>
          <w:sz w:val="24"/>
          <w:szCs w:val="24"/>
        </w:rPr>
      </w:pPr>
      <w:r w:rsidRPr="006824EB">
        <w:rPr>
          <w:rFonts w:ascii="Times New Roman" w:hAnsi="Times New Roman"/>
          <w:sz w:val="24"/>
          <w:szCs w:val="24"/>
        </w:rPr>
        <w:tab/>
        <w:t>1. В целях обеспечения организации закупочной деятельности (далее закупки) Заказчиком осуществляются следующие функции:</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а) планирование закупок и выбор способа закупки;</w:t>
      </w:r>
    </w:p>
    <w:p w:rsidR="00193BE8" w:rsidRPr="006824EB" w:rsidRDefault="00193BE8" w:rsidP="0089132A">
      <w:pPr>
        <w:pStyle w:val="1"/>
        <w:spacing w:after="70"/>
        <w:ind w:firstLine="708"/>
        <w:jc w:val="both"/>
        <w:rPr>
          <w:rFonts w:ascii="Times New Roman" w:hAnsi="Times New Roman"/>
          <w:sz w:val="24"/>
          <w:szCs w:val="24"/>
        </w:rPr>
      </w:pPr>
      <w:proofErr w:type="gramStart"/>
      <w:r w:rsidRPr="006824EB">
        <w:rPr>
          <w:rFonts w:ascii="Times New Roman" w:hAnsi="Times New Roman"/>
          <w:sz w:val="24"/>
          <w:szCs w:val="24"/>
        </w:rPr>
        <w:t>в) подготовка и проведение процедур закупки, в том числе разработка технического задания, проекта договора, определение цены договора, разработка, утверждение и публикация извещения и документации о закупке, внесение изменений в извещение и документацию о закупке, разъяснение и предоставление документации о закупке, прием заявок на участие в закупке, работа комиссии, оценка и сопоставление заявок на участие в закупке, ведение протоколов процедуры закупки;</w:t>
      </w:r>
      <w:proofErr w:type="gramEnd"/>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г) определение поставщика;</w:t>
      </w:r>
    </w:p>
    <w:p w:rsidR="00193BE8" w:rsidRPr="006824EB" w:rsidRDefault="00193BE8" w:rsidP="0089132A">
      <w:pPr>
        <w:pStyle w:val="1"/>
        <w:spacing w:after="70"/>
        <w:ind w:firstLine="708"/>
        <w:jc w:val="both"/>
        <w:rPr>
          <w:rFonts w:ascii="Times New Roman" w:hAnsi="Times New Roman"/>
          <w:sz w:val="24"/>
          <w:szCs w:val="24"/>
        </w:rPr>
      </w:pPr>
      <w:proofErr w:type="spellStart"/>
      <w:r w:rsidRPr="006824EB">
        <w:rPr>
          <w:rFonts w:ascii="Times New Roman" w:hAnsi="Times New Roman"/>
          <w:sz w:val="24"/>
          <w:szCs w:val="24"/>
        </w:rPr>
        <w:t>д</w:t>
      </w:r>
      <w:proofErr w:type="spellEnd"/>
      <w:r w:rsidRPr="006824EB">
        <w:rPr>
          <w:rFonts w:ascii="Times New Roman" w:hAnsi="Times New Roman"/>
          <w:sz w:val="24"/>
          <w:szCs w:val="24"/>
        </w:rPr>
        <w:t>) заключение и исполнение договоров;</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е) информационное обеспечение закупки;</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ж) иные функции, связанные с проведением закупок.</w:t>
      </w:r>
    </w:p>
    <w:p w:rsidR="00193BE8" w:rsidRPr="006824EB" w:rsidRDefault="00193BE8" w:rsidP="0089132A">
      <w:pPr>
        <w:pStyle w:val="1"/>
        <w:spacing w:after="70"/>
        <w:ind w:firstLine="708"/>
        <w:jc w:val="both"/>
        <w:rPr>
          <w:rFonts w:ascii="Times New Roman" w:hAnsi="Times New Roman"/>
          <w:sz w:val="24"/>
          <w:szCs w:val="24"/>
        </w:rPr>
      </w:pPr>
      <w:proofErr w:type="spellStart"/>
      <w:r w:rsidRPr="006824EB">
        <w:rPr>
          <w:rFonts w:ascii="Times New Roman" w:hAnsi="Times New Roman"/>
          <w:sz w:val="24"/>
          <w:szCs w:val="24"/>
        </w:rPr>
        <w:t>з</w:t>
      </w:r>
      <w:proofErr w:type="spellEnd"/>
      <w:r w:rsidRPr="006824EB">
        <w:rPr>
          <w:rFonts w:ascii="Times New Roman" w:hAnsi="Times New Roman"/>
          <w:sz w:val="24"/>
          <w:szCs w:val="24"/>
        </w:rPr>
        <w:t>) ежемесячный отчет по закупочной деятельности.</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2. Для осуществления процедур закупок (за исключением закупок у единственного поставщика) Заказчик создает закупочную комиссию (далее - комиссия).</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 xml:space="preserve">2.1. Закупочная комиссия создается приказом руководителя Заказчика и состоит как минимум из трех членов. Руководит работой Закупочной комиссии Председатель комиссии, ведение рабочей документации Закупочной комиссии осуществляется ответственным секретарем комиссии. В комиссию </w:t>
      </w:r>
      <w:proofErr w:type="gramStart"/>
      <w:r w:rsidRPr="006824EB">
        <w:rPr>
          <w:rFonts w:ascii="Times New Roman" w:hAnsi="Times New Roman"/>
          <w:sz w:val="24"/>
          <w:szCs w:val="24"/>
        </w:rPr>
        <w:t>могут</w:t>
      </w:r>
      <w:proofErr w:type="gramEnd"/>
      <w:r w:rsidRPr="006824EB">
        <w:rPr>
          <w:rFonts w:ascii="Times New Roman" w:hAnsi="Times New Roman"/>
          <w:sz w:val="24"/>
          <w:szCs w:val="24"/>
        </w:rPr>
        <w:t xml:space="preserve"> входит члены, не являющиеся штатными сотрудниками Заказчика.</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2.2. Решение о создании закупочной комиссии, определение порядка ее работы, персонального состава и назначение председателя комиссии принимается Заказчиком до размещения на официальном сайте по закупкам в Российской Федерации извещения о закупке и документации о закупке и оформляется приказом.</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2.3. Закупочная комиссия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вида).</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lastRenderedPageBreak/>
        <w:t xml:space="preserve">2.4. </w:t>
      </w:r>
      <w:proofErr w:type="gramStart"/>
      <w:r w:rsidRPr="006824EB">
        <w:rPr>
          <w:rFonts w:ascii="Times New Roman" w:hAnsi="Times New Roman"/>
          <w:sz w:val="24"/>
          <w:szCs w:val="24"/>
        </w:rPr>
        <w:t>В состав закупочной комиссии не должны включаться лица, лично заинтересованные в результатах закупки (в том числе сотрудники и учредители участников закупки, участвующих в закупочной процедуре), а так же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Pr="006824EB">
        <w:rPr>
          <w:rFonts w:ascii="Times New Roman" w:hAnsi="Times New Roman"/>
          <w:sz w:val="24"/>
          <w:szCs w:val="24"/>
        </w:rPr>
        <w:t xml:space="preserve">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и не принимает участия в работе закупочной комиссии в рамках данной закупочной процедуры.</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2.5. Функциями Закупочной комиссии являются:</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 xml:space="preserve">2.5.1. Рассмотрение, оценка и сопоставление заявок и предложений участников закупки, квалификационных данных участников закупки, признание заявок и предложений </w:t>
      </w:r>
      <w:proofErr w:type="gramStart"/>
      <w:r w:rsidRPr="006824EB">
        <w:rPr>
          <w:rFonts w:ascii="Times New Roman" w:hAnsi="Times New Roman"/>
          <w:sz w:val="24"/>
          <w:szCs w:val="24"/>
        </w:rPr>
        <w:t>соответствующими</w:t>
      </w:r>
      <w:proofErr w:type="gramEnd"/>
      <w:r w:rsidRPr="006824EB">
        <w:rPr>
          <w:rFonts w:ascii="Times New Roman" w:hAnsi="Times New Roman"/>
          <w:sz w:val="24"/>
          <w:szCs w:val="24"/>
        </w:rPr>
        <w:t xml:space="preserve"> или несоответствующими требованиям закупочной документации.</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2.5.2. Принятие решений о выборе участника закупки для заключения договора о закупках, а также об отклонении отдельных или всех заявок и предложений по основаниям, предусмотренным настоящим Положением.</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2.5.3. Принятие иных решений и осуществление иных полномочий, связанных с исполнением требований настоящего Положения.</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2.6. Закупочная комиссия обязана выполнять процедуры выбора Заказчиком участника закупки для закупки продукции, обеспечивая максимальную экономичность и эффективность закупок, открытость процедуры выбора участника закупки, содействие объективности и беспристрастности, соблюдение требований настоящего Положения.</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2.7. Закупочная комиссия имеет право:</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2.7.1. 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2.7.2. Направлять конкурсные заявки и иные предложения участников закупки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2.7.3. 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конкурсной и иной документации, конкурсных заявок и предложений;</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2.7.4. Осуществлять иные полномочия, предусмотренные настоящим Положением и иными внутренними нормативными документами Заказчика.</w:t>
      </w:r>
      <w:bookmarkStart w:id="9" w:name="_Toc303269377"/>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 xml:space="preserve">2.8. </w:t>
      </w:r>
      <w:bookmarkEnd w:id="9"/>
      <w:r w:rsidRPr="006824EB">
        <w:rPr>
          <w:rFonts w:ascii="Times New Roman" w:hAnsi="Times New Roman"/>
          <w:sz w:val="24"/>
          <w:szCs w:val="24"/>
        </w:rPr>
        <w:t xml:space="preserve">Закупочная комиссия принимает решения во время проведения заседания. </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 xml:space="preserve">2.9. Заседания Закупочной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  </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2.10. В заседаниях Закупочной комиссии принимают участие её члены. При временном отсутствии по уважительной причине (отпуск, болезнь, служебная командировка, производственная необходимость) член Закупочной комиссии имеет право уполномочить своего заместителя (при его наличии) или другого сотрудника самостоятельного структурного подразделения члена Закупочной комиссии принять участие в заседании Закупочной комиссии с правом совещательного голоса. На заместителей (сотрудников, замещающих членов Закупочной комиссии), участвующих в заседании Закупочной комиссии, распространяются все обязанности и права замещаемых ими членов Закупочной комиссии.</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2.11. Решения Закупочной комиссии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Закупочной комиссии считается решающим.</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2.12. Члены Закупочной комиссии с правом решающего голоса выражают свое мнение словами «за» или «против». Воздержание при голосовании не допускается.</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lastRenderedPageBreak/>
        <w:t>2.13. Члены Закупочной комиссии, присутствовавшие на заседании Закупочной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 xml:space="preserve">2.14. Решения Закупочной комиссии оформляются протоколом, который подписывается всеми присутствующими на заседании членами Закупочной комиссии. </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2.15. При возникновении необходимости принятия срочного решения по отдельным вопросам и невозможности оперативного проведения заседания, а так же при отсутствии кворума на заседании Закупочной комиссии, Председатель Закупочной комиссии может принять решение о проведении письменного опроса  членов Закупочной комиссии. Если член комиссии голосует «против», он направляет свои возражения ответственному секретарю Закупочной комиссии для доведения их до сведения всех членов комиссии.</w:t>
      </w:r>
    </w:p>
    <w:p w:rsidR="00193BE8" w:rsidRPr="006824EB" w:rsidRDefault="00193BE8" w:rsidP="0089132A">
      <w:pPr>
        <w:pStyle w:val="1"/>
        <w:spacing w:after="70"/>
        <w:jc w:val="center"/>
        <w:rPr>
          <w:rFonts w:ascii="Times New Roman" w:hAnsi="Times New Roman"/>
          <w:b/>
          <w:bCs/>
          <w:sz w:val="24"/>
          <w:szCs w:val="24"/>
        </w:rPr>
      </w:pPr>
      <w:r w:rsidRPr="006824EB">
        <w:rPr>
          <w:rFonts w:ascii="Times New Roman" w:hAnsi="Times New Roman"/>
          <w:b/>
          <w:sz w:val="24"/>
          <w:szCs w:val="24"/>
        </w:rPr>
        <w:t xml:space="preserve">Раздел 5. </w:t>
      </w:r>
      <w:r w:rsidRPr="006824EB">
        <w:rPr>
          <w:rFonts w:ascii="Times New Roman" w:hAnsi="Times New Roman"/>
          <w:b/>
          <w:bCs/>
          <w:sz w:val="24"/>
          <w:szCs w:val="24"/>
        </w:rPr>
        <w:t>Организационная, информационная, консультационная поддержка.</w:t>
      </w:r>
    </w:p>
    <w:p w:rsidR="00193BE8" w:rsidRPr="006824EB" w:rsidRDefault="00193BE8" w:rsidP="0089132A">
      <w:pPr>
        <w:spacing w:after="70" w:line="240" w:lineRule="auto"/>
        <w:ind w:firstLine="708"/>
        <w:jc w:val="both"/>
        <w:rPr>
          <w:rFonts w:ascii="Times New Roman" w:hAnsi="Times New Roman"/>
          <w:bCs/>
          <w:sz w:val="24"/>
          <w:szCs w:val="24"/>
        </w:rPr>
      </w:pPr>
      <w:r w:rsidRPr="006824EB">
        <w:rPr>
          <w:rFonts w:ascii="Times New Roman" w:hAnsi="Times New Roman"/>
          <w:bCs/>
          <w:sz w:val="24"/>
          <w:szCs w:val="24"/>
        </w:rPr>
        <w:t xml:space="preserve">1. </w:t>
      </w:r>
      <w:proofErr w:type="gramStart"/>
      <w:r w:rsidRPr="006824EB">
        <w:rPr>
          <w:rFonts w:ascii="Times New Roman" w:hAnsi="Times New Roman"/>
          <w:bCs/>
          <w:sz w:val="24"/>
          <w:szCs w:val="24"/>
        </w:rPr>
        <w:t>Заказчик вправе привлечь на основе договора Уполномоченную организацию для выполнения отдельных функций, предусмотренных пунктом 1 раздела 4 настоящего Положения, по определению поставщика, для разработки документации о закупке, размещения в единой информационной системе извещения о закупке, документации о закупке, проекта договора и протоколов, составленных в ходе закупки,  иных функций, связанных с обеспечением проведения процедур определения поставщика.</w:t>
      </w:r>
      <w:proofErr w:type="gramEnd"/>
      <w:r w:rsidRPr="006824EB">
        <w:rPr>
          <w:rFonts w:ascii="Times New Roman" w:hAnsi="Times New Roman"/>
          <w:bCs/>
          <w:sz w:val="24"/>
          <w:szCs w:val="24"/>
        </w:rPr>
        <w:t xml:space="preserve"> При этом планирование, создание комиссии по осуществлению закупок, определение начальной (максимальной) цены договора, </w:t>
      </w:r>
      <w:hyperlink r:id="rId10" w:history="1">
        <w:r w:rsidRPr="006824EB">
          <w:rPr>
            <w:rFonts w:ascii="Times New Roman" w:hAnsi="Times New Roman"/>
            <w:bCs/>
            <w:sz w:val="24"/>
            <w:szCs w:val="24"/>
          </w:rPr>
          <w:t>предмета</w:t>
        </w:r>
      </w:hyperlink>
      <w:r w:rsidRPr="006824EB">
        <w:rPr>
          <w:rFonts w:ascii="Times New Roman" w:hAnsi="Times New Roman"/>
          <w:bCs/>
          <w:sz w:val="24"/>
          <w:szCs w:val="24"/>
        </w:rPr>
        <w:t xml:space="preserve"> и существенных условий договора, утверждение проекта договора, закупочной документации, и подписание договора, ведение и размещение в единой информационной системе ежемесячной отчетности по закупочной деятельности осуществляются Заказчиком.</w:t>
      </w:r>
    </w:p>
    <w:p w:rsidR="00193BE8" w:rsidRPr="006824EB" w:rsidRDefault="00193BE8" w:rsidP="0089132A">
      <w:pPr>
        <w:spacing w:after="70" w:line="240" w:lineRule="auto"/>
        <w:ind w:firstLine="708"/>
        <w:jc w:val="both"/>
        <w:rPr>
          <w:rFonts w:ascii="Times New Roman" w:hAnsi="Times New Roman"/>
          <w:bCs/>
          <w:sz w:val="24"/>
          <w:szCs w:val="24"/>
        </w:rPr>
      </w:pPr>
      <w:r w:rsidRPr="006824EB">
        <w:rPr>
          <w:rFonts w:ascii="Times New Roman" w:hAnsi="Times New Roman"/>
          <w:bCs/>
          <w:sz w:val="24"/>
          <w:szCs w:val="24"/>
        </w:rPr>
        <w:t>2. Выбор Уполномоченной организации осуществляется Заказчиком в соответствии с настоящим Положением.</w:t>
      </w:r>
    </w:p>
    <w:p w:rsidR="00193BE8" w:rsidRPr="006824EB" w:rsidRDefault="00193BE8" w:rsidP="0089132A">
      <w:pPr>
        <w:spacing w:after="70" w:line="240" w:lineRule="auto"/>
        <w:ind w:firstLine="708"/>
        <w:jc w:val="both"/>
        <w:rPr>
          <w:rFonts w:ascii="Times New Roman" w:hAnsi="Times New Roman"/>
          <w:bCs/>
          <w:sz w:val="24"/>
          <w:szCs w:val="24"/>
        </w:rPr>
      </w:pPr>
      <w:r w:rsidRPr="006824EB">
        <w:rPr>
          <w:rFonts w:ascii="Times New Roman" w:hAnsi="Times New Roman"/>
          <w:bCs/>
          <w:sz w:val="24"/>
          <w:szCs w:val="24"/>
        </w:rPr>
        <w:t xml:space="preserve">3. Уполномоченная организация выполняет указанные в </w:t>
      </w:r>
      <w:hyperlink r:id="rId11" w:history="1">
        <w:r w:rsidRPr="006824EB">
          <w:rPr>
            <w:rFonts w:ascii="Times New Roman" w:hAnsi="Times New Roman"/>
            <w:bCs/>
            <w:sz w:val="24"/>
            <w:szCs w:val="24"/>
          </w:rPr>
          <w:t>части 1</w:t>
        </w:r>
      </w:hyperlink>
      <w:r w:rsidRPr="006824EB">
        <w:rPr>
          <w:rFonts w:ascii="Times New Roman" w:hAnsi="Times New Roman"/>
          <w:bCs/>
          <w:sz w:val="24"/>
          <w:szCs w:val="24"/>
        </w:rPr>
        <w:t xml:space="preserve"> настоящего раздела функции от имени Заказчика. При этом права и обязанности в результате осуществления таких функций возникают у Заказчика.</w:t>
      </w:r>
    </w:p>
    <w:p w:rsidR="00193BE8" w:rsidRPr="006824EB" w:rsidRDefault="00193BE8" w:rsidP="0089132A">
      <w:pPr>
        <w:spacing w:after="70" w:line="240" w:lineRule="auto"/>
        <w:ind w:firstLine="708"/>
        <w:jc w:val="both"/>
        <w:rPr>
          <w:rFonts w:ascii="Times New Roman" w:hAnsi="Times New Roman"/>
          <w:bCs/>
          <w:sz w:val="24"/>
          <w:szCs w:val="24"/>
        </w:rPr>
      </w:pPr>
      <w:r w:rsidRPr="006824EB">
        <w:rPr>
          <w:rFonts w:ascii="Times New Roman" w:hAnsi="Times New Roman"/>
          <w:bCs/>
          <w:sz w:val="24"/>
          <w:szCs w:val="24"/>
        </w:rPr>
        <w:t xml:space="preserve">4. Уполномоченная организация не может быть участником закупки, в рамках которой эта организация осуществляет функции, указанные в </w:t>
      </w:r>
      <w:hyperlink r:id="rId12" w:history="1">
        <w:r w:rsidRPr="006824EB">
          <w:rPr>
            <w:rFonts w:ascii="Times New Roman" w:hAnsi="Times New Roman"/>
            <w:bCs/>
            <w:sz w:val="24"/>
            <w:szCs w:val="24"/>
          </w:rPr>
          <w:t>части 1</w:t>
        </w:r>
      </w:hyperlink>
      <w:r w:rsidRPr="006824EB">
        <w:rPr>
          <w:rFonts w:ascii="Times New Roman" w:hAnsi="Times New Roman"/>
          <w:bCs/>
          <w:sz w:val="24"/>
          <w:szCs w:val="24"/>
        </w:rPr>
        <w:t xml:space="preserve"> настоящего раздела.</w:t>
      </w:r>
    </w:p>
    <w:p w:rsidR="00193BE8" w:rsidRPr="006824EB" w:rsidRDefault="00193BE8" w:rsidP="0089132A">
      <w:pPr>
        <w:pStyle w:val="1"/>
        <w:spacing w:after="70"/>
        <w:jc w:val="center"/>
        <w:rPr>
          <w:rFonts w:ascii="Times New Roman" w:hAnsi="Times New Roman"/>
          <w:b/>
          <w:sz w:val="24"/>
          <w:szCs w:val="24"/>
        </w:rPr>
      </w:pPr>
      <w:r w:rsidRPr="006824EB">
        <w:rPr>
          <w:rFonts w:ascii="Times New Roman" w:hAnsi="Times New Roman"/>
          <w:b/>
          <w:sz w:val="24"/>
          <w:szCs w:val="24"/>
        </w:rPr>
        <w:t>Раздел  6. Информационное обеспечение закупки.</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 xml:space="preserve">1. Положение о закупке, изменения, вносимые в указанное Положение, подлежат обязательному размещению на официальном сайте </w:t>
      </w:r>
      <w:r w:rsidRPr="006824EB">
        <w:rPr>
          <w:rFonts w:ascii="Times New Roman" w:hAnsi="Times New Roman"/>
          <w:i/>
          <w:sz w:val="24"/>
          <w:szCs w:val="24"/>
          <w:u w:val="single"/>
          <w:lang w:eastAsia="ru-RU"/>
        </w:rPr>
        <w:t>не позднее, чем в течение</w:t>
      </w:r>
      <w:r w:rsidRPr="006824EB">
        <w:rPr>
          <w:rFonts w:ascii="Times New Roman" w:hAnsi="Times New Roman"/>
          <w:sz w:val="24"/>
          <w:szCs w:val="24"/>
        </w:rPr>
        <w:t xml:space="preserve"> </w:t>
      </w:r>
      <w:r w:rsidRPr="006824EB">
        <w:rPr>
          <w:rFonts w:ascii="Times New Roman" w:hAnsi="Times New Roman"/>
          <w:i/>
          <w:sz w:val="24"/>
          <w:szCs w:val="24"/>
          <w:u w:val="single"/>
          <w:lang w:eastAsia="ru-RU"/>
        </w:rPr>
        <w:t>пятнадцати дней</w:t>
      </w:r>
      <w:r w:rsidRPr="006824EB">
        <w:rPr>
          <w:rFonts w:ascii="Times New Roman" w:hAnsi="Times New Roman"/>
          <w:sz w:val="24"/>
          <w:szCs w:val="24"/>
        </w:rPr>
        <w:t xml:space="preserve"> со дня утверждения.</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2. Заказчик размещает на официальном сайте план закупки товаров, работ, услуг на срок не менее чем один год. Порядок формирования плана закупки товаров, работ, услуг, порядок и сроки размещения на официальном сайте такого плана, требования к форме такого плана, осуществляется в соответствии с Постановлением Правительства  Российской Федерации от 17 сентября 2012г. № 932 «Об утверждении правил формирования плана закупки товаров (работ, услуг) и требований к форме такого плана»</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3.Критерии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в соответствии с критериями, установленными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 xml:space="preserve">4. При закупке на официальном сайте размещается информация о закупке, в том числе: </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 xml:space="preserve">а) извещение о закупке и вносимые в него изменения; </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 xml:space="preserve">б) документация о закупке и вносимые в нее изменения; </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в) информация об отказе от проведения закупки;</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 xml:space="preserve">г) проект договора, заключаемого по итогам процедуры закупки и являющийся неотъемлемой частью извещения о закупке и документации о закупке; </w:t>
      </w:r>
    </w:p>
    <w:p w:rsidR="00193BE8" w:rsidRPr="006824EB" w:rsidRDefault="00193BE8" w:rsidP="0089132A">
      <w:pPr>
        <w:pStyle w:val="1"/>
        <w:spacing w:after="70"/>
        <w:ind w:firstLine="708"/>
        <w:jc w:val="both"/>
        <w:rPr>
          <w:rFonts w:ascii="Times New Roman" w:hAnsi="Times New Roman"/>
          <w:sz w:val="24"/>
          <w:szCs w:val="24"/>
        </w:rPr>
      </w:pPr>
      <w:proofErr w:type="spellStart"/>
      <w:r w:rsidRPr="006824EB">
        <w:rPr>
          <w:rFonts w:ascii="Times New Roman" w:hAnsi="Times New Roman"/>
          <w:sz w:val="24"/>
          <w:szCs w:val="24"/>
        </w:rPr>
        <w:t>д</w:t>
      </w:r>
      <w:proofErr w:type="spellEnd"/>
      <w:r w:rsidRPr="006824EB">
        <w:rPr>
          <w:rFonts w:ascii="Times New Roman" w:hAnsi="Times New Roman"/>
          <w:sz w:val="24"/>
          <w:szCs w:val="24"/>
        </w:rPr>
        <w:t xml:space="preserve">) разъяснения закупочной документации; </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lastRenderedPageBreak/>
        <w:t xml:space="preserve">е) протоколы, составляемые в ходе проведения закупок; </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ж) иная информация, размещение которой на официальном сайте предусмотрено Федеральным законом от 18.07.2011г. № 223-ФЗ «О закупках товаров, работ, услуг отдельными видами юридических лиц» и настоящим Положением о закупке.</w:t>
      </w:r>
    </w:p>
    <w:p w:rsidR="00193BE8" w:rsidRPr="006824EB" w:rsidRDefault="00193BE8" w:rsidP="0089132A">
      <w:pPr>
        <w:pStyle w:val="1"/>
        <w:spacing w:after="70"/>
        <w:ind w:firstLine="708"/>
        <w:jc w:val="both"/>
        <w:rPr>
          <w:rFonts w:ascii="Times New Roman" w:hAnsi="Times New Roman"/>
          <w:sz w:val="24"/>
          <w:szCs w:val="24"/>
        </w:rPr>
      </w:pPr>
      <w:proofErr w:type="spellStart"/>
      <w:proofErr w:type="gramStart"/>
      <w:r w:rsidRPr="006824EB">
        <w:rPr>
          <w:rFonts w:ascii="Times New Roman" w:hAnsi="Times New Roman"/>
          <w:sz w:val="24"/>
          <w:szCs w:val="24"/>
        </w:rPr>
        <w:t>з</w:t>
      </w:r>
      <w:proofErr w:type="spellEnd"/>
      <w:r w:rsidRPr="006824EB">
        <w:rPr>
          <w:rFonts w:ascii="Times New Roman" w:hAnsi="Times New Roman"/>
          <w:sz w:val="24"/>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Pr="006824EB">
        <w:rPr>
          <w:rFonts w:ascii="Times New Roman" w:hAnsi="Times New Roman"/>
          <w:i/>
          <w:sz w:val="24"/>
          <w:szCs w:val="24"/>
          <w:u w:val="single"/>
          <w:lang w:eastAsia="ru-RU"/>
        </w:rPr>
        <w:t>не позднее чем в течение</w:t>
      </w:r>
      <w:r w:rsidRPr="006824EB">
        <w:rPr>
          <w:rFonts w:ascii="Times New Roman" w:hAnsi="Times New Roman"/>
          <w:sz w:val="24"/>
          <w:szCs w:val="24"/>
        </w:rPr>
        <w:t xml:space="preserve"> </w:t>
      </w:r>
      <w:r w:rsidRPr="006824EB">
        <w:rPr>
          <w:rFonts w:ascii="Times New Roman" w:hAnsi="Times New Roman"/>
          <w:i/>
          <w:sz w:val="24"/>
          <w:szCs w:val="24"/>
          <w:u w:val="single"/>
          <w:lang w:eastAsia="ru-RU"/>
        </w:rPr>
        <w:t>десяти дней</w:t>
      </w:r>
      <w:r w:rsidRPr="006824EB">
        <w:rPr>
          <w:rFonts w:ascii="Times New Roman" w:hAnsi="Times New Roman"/>
          <w:sz w:val="24"/>
          <w:szCs w:val="24"/>
        </w:rPr>
        <w:t xml:space="preserve"> со дня внесения изменений в договор на официальном сайте размещается информация об изменении договора с указанием измененных условий.</w:t>
      </w:r>
      <w:proofErr w:type="gramEnd"/>
    </w:p>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sz w:val="24"/>
          <w:szCs w:val="24"/>
          <w:lang w:eastAsia="ru-RU"/>
        </w:rPr>
        <w:t>5. Заказчик дополнительно вправе разместить указанную в настоящем разделе информацию на сайте Заказчика в информационно-телекоммуникационной сети "Интернет".</w:t>
      </w:r>
    </w:p>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sz w:val="24"/>
          <w:szCs w:val="24"/>
          <w:lang w:eastAsia="ru-RU"/>
        </w:rPr>
        <w:t xml:space="preserve">6.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w:t>
      </w:r>
      <w:r w:rsidRPr="006824EB">
        <w:rPr>
          <w:rFonts w:ascii="Times New Roman" w:hAnsi="Times New Roman"/>
          <w:i/>
          <w:sz w:val="24"/>
          <w:szCs w:val="24"/>
          <w:u w:val="single"/>
          <w:lang w:eastAsia="ru-RU"/>
        </w:rPr>
        <w:t>не позднее чем в течение</w:t>
      </w:r>
      <w:r w:rsidRPr="006824EB">
        <w:rPr>
          <w:rFonts w:ascii="Times New Roman" w:hAnsi="Times New Roman"/>
          <w:sz w:val="24"/>
          <w:szCs w:val="24"/>
          <w:lang w:eastAsia="ru-RU"/>
        </w:rPr>
        <w:t xml:space="preserve"> </w:t>
      </w:r>
      <w:r w:rsidRPr="006824EB">
        <w:rPr>
          <w:rFonts w:ascii="Times New Roman" w:hAnsi="Times New Roman"/>
          <w:i/>
          <w:sz w:val="24"/>
          <w:szCs w:val="24"/>
          <w:u w:val="single"/>
          <w:lang w:eastAsia="ru-RU"/>
        </w:rPr>
        <w:t>трех дней</w:t>
      </w:r>
      <w:r w:rsidRPr="006824EB">
        <w:rPr>
          <w:rFonts w:ascii="Times New Roman" w:hAnsi="Times New Roman"/>
          <w:i/>
          <w:sz w:val="24"/>
          <w:szCs w:val="24"/>
          <w:lang w:eastAsia="ru-RU"/>
        </w:rPr>
        <w:t xml:space="preserve"> </w:t>
      </w:r>
      <w:r w:rsidRPr="006824EB">
        <w:rPr>
          <w:rFonts w:ascii="Times New Roman" w:hAnsi="Times New Roman"/>
          <w:sz w:val="24"/>
          <w:szCs w:val="24"/>
          <w:lang w:eastAsia="ru-RU"/>
        </w:rPr>
        <w:t>со дня принятия решения о внесении указанных изменений, предоставления указанных разъяснений. В случае</w:t>
      </w:r>
      <w:proofErr w:type="gramStart"/>
      <w:r w:rsidRPr="006824EB">
        <w:rPr>
          <w:rFonts w:ascii="Times New Roman" w:hAnsi="Times New Roman"/>
          <w:sz w:val="24"/>
          <w:szCs w:val="24"/>
          <w:lang w:eastAsia="ru-RU"/>
        </w:rPr>
        <w:t>,</w:t>
      </w:r>
      <w:proofErr w:type="gramEnd"/>
      <w:r w:rsidRPr="006824EB">
        <w:rPr>
          <w:rFonts w:ascii="Times New Roman" w:hAnsi="Times New Roman"/>
          <w:sz w:val="24"/>
          <w:szCs w:val="24"/>
          <w:lang w:eastAsia="ru-RU"/>
        </w:rPr>
        <w:t xml:space="preserve"> если закупка осуществляется путем проведения </w:t>
      </w:r>
      <w:r w:rsidRPr="006824EB">
        <w:rPr>
          <w:rFonts w:ascii="Times New Roman" w:hAnsi="Times New Roman"/>
          <w:i/>
          <w:sz w:val="24"/>
          <w:szCs w:val="24"/>
          <w:u w:val="single"/>
          <w:lang w:eastAsia="ru-RU"/>
        </w:rPr>
        <w:t>торгов</w:t>
      </w:r>
      <w:r w:rsidRPr="006824EB">
        <w:rPr>
          <w:rFonts w:ascii="Times New Roman" w:hAnsi="Times New Roman"/>
          <w:sz w:val="24"/>
          <w:szCs w:val="24"/>
          <w:lang w:eastAsia="ru-RU"/>
        </w:rPr>
        <w:t xml:space="preserve"> и изменения в извещение о закупке, документацию о закупке внесены Заказчиком </w:t>
      </w:r>
      <w:r w:rsidRPr="006824EB">
        <w:rPr>
          <w:rFonts w:ascii="Times New Roman" w:hAnsi="Times New Roman"/>
          <w:i/>
          <w:sz w:val="24"/>
          <w:szCs w:val="24"/>
          <w:u w:val="single"/>
          <w:lang w:eastAsia="ru-RU"/>
        </w:rPr>
        <w:t>позднее, чем за</w:t>
      </w:r>
      <w:r w:rsidRPr="006824EB">
        <w:rPr>
          <w:rFonts w:ascii="Times New Roman" w:hAnsi="Times New Roman"/>
          <w:sz w:val="24"/>
          <w:szCs w:val="24"/>
          <w:lang w:eastAsia="ru-RU"/>
        </w:rPr>
        <w:t xml:space="preserve"> </w:t>
      </w:r>
      <w:r w:rsidRPr="006824EB">
        <w:rPr>
          <w:rFonts w:ascii="Times New Roman" w:hAnsi="Times New Roman"/>
          <w:i/>
          <w:sz w:val="24"/>
          <w:szCs w:val="24"/>
          <w:u w:val="single"/>
          <w:lang w:eastAsia="ru-RU"/>
        </w:rPr>
        <w:t>пятнадцать дней</w:t>
      </w:r>
      <w:r w:rsidRPr="006824EB">
        <w:rPr>
          <w:rFonts w:ascii="Times New Roman" w:hAnsi="Times New Roman"/>
          <w:sz w:val="24"/>
          <w:szCs w:val="24"/>
          <w:lang w:eastAsia="ru-RU"/>
        </w:rPr>
        <w:t xml:space="preserve">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w:t>
      </w:r>
      <w:r w:rsidRPr="006824EB">
        <w:rPr>
          <w:rFonts w:ascii="Times New Roman" w:hAnsi="Times New Roman"/>
          <w:i/>
          <w:sz w:val="24"/>
          <w:szCs w:val="24"/>
          <w:u w:val="single"/>
          <w:lang w:eastAsia="ru-RU"/>
        </w:rPr>
        <w:t>не менее чем</w:t>
      </w:r>
      <w:r w:rsidRPr="006824EB">
        <w:rPr>
          <w:rFonts w:ascii="Times New Roman" w:hAnsi="Times New Roman"/>
          <w:sz w:val="24"/>
          <w:szCs w:val="24"/>
          <w:lang w:eastAsia="ru-RU"/>
        </w:rPr>
        <w:t xml:space="preserve"> </w:t>
      </w:r>
      <w:r w:rsidRPr="006824EB">
        <w:rPr>
          <w:rFonts w:ascii="Times New Roman" w:hAnsi="Times New Roman"/>
          <w:i/>
          <w:sz w:val="24"/>
          <w:szCs w:val="24"/>
          <w:u w:val="single"/>
          <w:lang w:eastAsia="ru-RU"/>
        </w:rPr>
        <w:t>пятнадцать дней</w:t>
      </w:r>
      <w:r w:rsidRPr="006824EB">
        <w:rPr>
          <w:rFonts w:ascii="Times New Roman" w:hAnsi="Times New Roman"/>
          <w:sz w:val="24"/>
          <w:szCs w:val="24"/>
          <w:lang w:eastAsia="ru-RU"/>
        </w:rPr>
        <w:t>.</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 xml:space="preserve">7. </w:t>
      </w:r>
      <w:proofErr w:type="gramStart"/>
      <w:r w:rsidRPr="006824EB">
        <w:rPr>
          <w:rFonts w:ascii="Times New Roman" w:hAnsi="Times New Roman"/>
          <w:sz w:val="24"/>
          <w:szCs w:val="24"/>
        </w:rPr>
        <w:t xml:space="preserve">В случае принятия Заказчиком решения об отказе от проведения закупки, Заказчик </w:t>
      </w:r>
      <w:r w:rsidRPr="006824EB">
        <w:rPr>
          <w:rFonts w:ascii="Times New Roman" w:hAnsi="Times New Roman"/>
          <w:i/>
          <w:sz w:val="24"/>
          <w:szCs w:val="24"/>
          <w:u w:val="single"/>
        </w:rPr>
        <w:t>в течение дня,</w:t>
      </w:r>
      <w:r w:rsidRPr="006824EB">
        <w:rPr>
          <w:rFonts w:ascii="Times New Roman" w:hAnsi="Times New Roman"/>
          <w:sz w:val="24"/>
          <w:szCs w:val="24"/>
        </w:rPr>
        <w:t xml:space="preserve"> </w:t>
      </w:r>
      <w:r w:rsidRPr="006824EB">
        <w:rPr>
          <w:rFonts w:ascii="Times New Roman" w:hAnsi="Times New Roman"/>
          <w:i/>
          <w:sz w:val="24"/>
          <w:szCs w:val="24"/>
          <w:u w:val="single"/>
        </w:rPr>
        <w:t>следующего за днем принятия такого решения</w:t>
      </w:r>
      <w:r w:rsidRPr="006824EB">
        <w:rPr>
          <w:rFonts w:ascii="Times New Roman" w:hAnsi="Times New Roman"/>
          <w:sz w:val="24"/>
          <w:szCs w:val="24"/>
        </w:rPr>
        <w:t xml:space="preserve">, размещает информацию об отказе от проведения закупки на официальном сайте  в соответствии с Постановлением Правительства от 10 сентября 2012г. № 908 «Об утверждении Положения о размещении на официальном сайте информации о закупке». </w:t>
      </w:r>
      <w:proofErr w:type="gramEnd"/>
    </w:p>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sz w:val="24"/>
          <w:szCs w:val="24"/>
          <w:lang w:eastAsia="ru-RU"/>
        </w:rPr>
        <w:t xml:space="preserve">8. Протоколы, составляемые в ходе закупки, размещаются Заказчиком на официальном сайте </w:t>
      </w:r>
      <w:r w:rsidRPr="006824EB">
        <w:rPr>
          <w:rFonts w:ascii="Times New Roman" w:hAnsi="Times New Roman"/>
          <w:i/>
          <w:sz w:val="24"/>
          <w:szCs w:val="24"/>
          <w:u w:val="single"/>
          <w:lang w:eastAsia="ru-RU"/>
        </w:rPr>
        <w:t>не позднее чем через</w:t>
      </w:r>
      <w:r w:rsidRPr="006824EB">
        <w:rPr>
          <w:rFonts w:ascii="Times New Roman" w:hAnsi="Times New Roman"/>
          <w:sz w:val="24"/>
          <w:szCs w:val="24"/>
          <w:lang w:eastAsia="ru-RU"/>
        </w:rPr>
        <w:t xml:space="preserve"> </w:t>
      </w:r>
      <w:r w:rsidRPr="006824EB">
        <w:rPr>
          <w:rFonts w:ascii="Times New Roman" w:hAnsi="Times New Roman"/>
          <w:i/>
          <w:sz w:val="24"/>
          <w:szCs w:val="24"/>
          <w:u w:val="single"/>
          <w:lang w:eastAsia="ru-RU"/>
        </w:rPr>
        <w:t>три дн</w:t>
      </w:r>
      <w:r w:rsidRPr="006824EB">
        <w:rPr>
          <w:rFonts w:ascii="Times New Roman" w:hAnsi="Times New Roman"/>
          <w:i/>
          <w:sz w:val="24"/>
          <w:szCs w:val="24"/>
          <w:lang w:eastAsia="ru-RU"/>
        </w:rPr>
        <w:t>я</w:t>
      </w:r>
      <w:r w:rsidRPr="006824EB">
        <w:rPr>
          <w:rFonts w:ascii="Times New Roman" w:hAnsi="Times New Roman"/>
          <w:sz w:val="24"/>
          <w:szCs w:val="24"/>
          <w:lang w:eastAsia="ru-RU"/>
        </w:rPr>
        <w:t xml:space="preserve"> со дня подписания таких протоколов и должны содержать сведения об объеме, цене закупаемых товаров, работ, услуг, сроке исполнения договора, а также иную информацию предусмотренную настоящим Положением.</w:t>
      </w:r>
    </w:p>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sz w:val="24"/>
          <w:szCs w:val="24"/>
          <w:lang w:eastAsia="ru-RU"/>
        </w:rPr>
        <w:t xml:space="preserve">9. </w:t>
      </w:r>
      <w:proofErr w:type="gramStart"/>
      <w:r w:rsidRPr="006824EB">
        <w:rPr>
          <w:rFonts w:ascii="Times New Roman" w:hAnsi="Times New Roman"/>
          <w:sz w:val="24"/>
          <w:szCs w:val="24"/>
          <w:lang w:eastAsia="ru-RU"/>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размещается Заказчиком на сайте Заказчика с последующим размещением ее на официальном сайте </w:t>
      </w:r>
      <w:r w:rsidRPr="006824EB">
        <w:rPr>
          <w:rFonts w:ascii="Times New Roman" w:hAnsi="Times New Roman"/>
          <w:i/>
          <w:sz w:val="24"/>
          <w:szCs w:val="24"/>
          <w:u w:val="single"/>
          <w:lang w:eastAsia="ru-RU"/>
        </w:rPr>
        <w:t>в течение одного рабочего дня</w:t>
      </w:r>
      <w:r w:rsidRPr="006824EB">
        <w:rPr>
          <w:rFonts w:ascii="Times New Roman" w:hAnsi="Times New Roman"/>
          <w:sz w:val="24"/>
          <w:szCs w:val="24"/>
          <w:lang w:eastAsia="ru-RU"/>
        </w:rPr>
        <w:t xml:space="preserve"> со дня устранения технических или</w:t>
      </w:r>
      <w:proofErr w:type="gramEnd"/>
      <w:r w:rsidRPr="006824EB">
        <w:rPr>
          <w:rFonts w:ascii="Times New Roman" w:hAnsi="Times New Roman"/>
          <w:sz w:val="24"/>
          <w:szCs w:val="24"/>
          <w:lang w:eastAsia="ru-RU"/>
        </w:rPr>
        <w:t xml:space="preserve"> иных неполадок, блокирующих доступ к официальному сайту, и считается размещенной в установленном порядке.</w:t>
      </w:r>
    </w:p>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sz w:val="24"/>
          <w:szCs w:val="24"/>
          <w:lang w:eastAsia="ru-RU"/>
        </w:rPr>
        <w:t>10. Размещенные на официальном сайте и на сайте Заказчика информация о закупке, Положения о закупке, планы закупки должны быть доступны для ознакомления без взимания платы.</w:t>
      </w:r>
    </w:p>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sz w:val="24"/>
          <w:szCs w:val="24"/>
          <w:lang w:eastAsia="ru-RU"/>
        </w:rPr>
        <w:t>11. Не подлежат размещению на официальном сайте сведения о закупке товаров, работ, услуг, стоимость которых не превышает сто тысяч рублей в квартал по одноименной продукции.</w:t>
      </w:r>
    </w:p>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sz w:val="24"/>
          <w:szCs w:val="24"/>
          <w:lang w:eastAsia="ru-RU"/>
        </w:rPr>
        <w:t xml:space="preserve">12. Заказчик </w:t>
      </w:r>
      <w:r w:rsidRPr="006824EB">
        <w:rPr>
          <w:rFonts w:ascii="Times New Roman" w:hAnsi="Times New Roman"/>
          <w:i/>
          <w:sz w:val="24"/>
          <w:szCs w:val="24"/>
          <w:u w:val="single"/>
          <w:lang w:eastAsia="ru-RU"/>
        </w:rPr>
        <w:t>не позднее</w:t>
      </w:r>
      <w:r w:rsidRPr="006824EB">
        <w:rPr>
          <w:rFonts w:ascii="Times New Roman" w:hAnsi="Times New Roman"/>
          <w:sz w:val="24"/>
          <w:szCs w:val="24"/>
          <w:lang w:eastAsia="ru-RU"/>
        </w:rPr>
        <w:t xml:space="preserve"> </w:t>
      </w:r>
      <w:r w:rsidRPr="006824EB">
        <w:rPr>
          <w:rFonts w:ascii="Times New Roman" w:hAnsi="Times New Roman"/>
          <w:i/>
          <w:sz w:val="24"/>
          <w:szCs w:val="24"/>
          <w:u w:val="single"/>
          <w:lang w:eastAsia="ru-RU"/>
        </w:rPr>
        <w:t>десятого числа месяца</w:t>
      </w:r>
      <w:r w:rsidRPr="006824EB">
        <w:rPr>
          <w:rFonts w:ascii="Times New Roman" w:hAnsi="Times New Roman"/>
          <w:sz w:val="24"/>
          <w:szCs w:val="24"/>
          <w:lang w:eastAsia="ru-RU"/>
        </w:rPr>
        <w:t>, следующего за отчетным месяцем, размещает на официальном сайте:</w:t>
      </w:r>
    </w:p>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sz w:val="24"/>
          <w:szCs w:val="24"/>
          <w:lang w:eastAsia="ru-RU"/>
        </w:rPr>
        <w:t>а) сведения о количестве и об общей стоимости договоров, заключенных Заказчиком по результатам закупки товаров, работ, услуг;</w:t>
      </w:r>
    </w:p>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sz w:val="24"/>
          <w:szCs w:val="24"/>
          <w:lang w:eastAsia="ru-RU"/>
        </w:rPr>
        <w:t>б)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193BE8" w:rsidRPr="006824EB" w:rsidRDefault="00193BE8" w:rsidP="0089132A">
      <w:pPr>
        <w:pStyle w:val="1"/>
        <w:spacing w:after="70"/>
        <w:ind w:firstLine="708"/>
        <w:jc w:val="both"/>
        <w:rPr>
          <w:rFonts w:ascii="Times New Roman" w:hAnsi="Times New Roman"/>
          <w:sz w:val="24"/>
          <w:szCs w:val="24"/>
          <w:lang w:eastAsia="ru-RU"/>
        </w:rPr>
      </w:pPr>
      <w:proofErr w:type="gramStart"/>
      <w:r w:rsidRPr="006824EB">
        <w:rPr>
          <w:rFonts w:ascii="Times New Roman" w:hAnsi="Times New Roman"/>
          <w:sz w:val="24"/>
          <w:szCs w:val="24"/>
          <w:lang w:eastAsia="ru-RU"/>
        </w:rPr>
        <w:t>в)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пунктом 16 статьи 4 Федерального закона от 18.07.2011г. № 223-ФЗ «О закупках товаров, работ, услуг отдельными видами юридических лиц».</w:t>
      </w:r>
      <w:proofErr w:type="gramEnd"/>
    </w:p>
    <w:p w:rsidR="00193BE8" w:rsidRPr="006824EB" w:rsidRDefault="00193BE8" w:rsidP="0089132A">
      <w:pPr>
        <w:spacing w:after="70" w:line="240" w:lineRule="auto"/>
        <w:jc w:val="center"/>
        <w:rPr>
          <w:rFonts w:ascii="Times New Roman" w:hAnsi="Times New Roman"/>
          <w:b/>
          <w:sz w:val="24"/>
          <w:szCs w:val="24"/>
          <w:lang w:eastAsia="ru-RU"/>
        </w:rPr>
      </w:pPr>
      <w:r w:rsidRPr="006824EB">
        <w:rPr>
          <w:rFonts w:ascii="Times New Roman" w:hAnsi="Times New Roman"/>
          <w:b/>
          <w:sz w:val="24"/>
          <w:szCs w:val="24"/>
          <w:lang w:eastAsia="ru-RU"/>
        </w:rPr>
        <w:t>Раздел 7. Планирование закупок.</w:t>
      </w:r>
    </w:p>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sz w:val="24"/>
          <w:szCs w:val="24"/>
          <w:lang w:eastAsia="ru-RU"/>
        </w:rPr>
        <w:lastRenderedPageBreak/>
        <w:t>1. Заказчик осуществляет планирование закупок путем составления и утверждения плана закупок, в соответствии с частью 2 раздела 6 настоящего Положения.</w:t>
      </w:r>
    </w:p>
    <w:p w:rsidR="00193BE8" w:rsidRPr="006824EB" w:rsidRDefault="00193BE8" w:rsidP="0089132A">
      <w:pPr>
        <w:pStyle w:val="1"/>
        <w:spacing w:after="70"/>
        <w:ind w:firstLine="709"/>
        <w:jc w:val="both"/>
        <w:rPr>
          <w:rFonts w:ascii="Times New Roman" w:hAnsi="Times New Roman"/>
          <w:spacing w:val="-6"/>
          <w:sz w:val="24"/>
          <w:szCs w:val="24"/>
        </w:rPr>
      </w:pPr>
      <w:r w:rsidRPr="006824EB">
        <w:rPr>
          <w:rFonts w:ascii="Times New Roman" w:hAnsi="Times New Roman"/>
          <w:sz w:val="24"/>
          <w:szCs w:val="24"/>
          <w:lang w:eastAsia="ru-RU"/>
        </w:rPr>
        <w:t xml:space="preserve">2. В план закупки включаются сведения о закупке товаров (работ, услуг), необходимых для удовлетворения потребностей Заказчика, </w:t>
      </w:r>
      <w:r w:rsidRPr="006824EB">
        <w:rPr>
          <w:rFonts w:ascii="Times New Roman" w:hAnsi="Times New Roman"/>
          <w:spacing w:val="-6"/>
          <w:sz w:val="24"/>
          <w:szCs w:val="24"/>
        </w:rPr>
        <w:t>за исключением случаев осуществления закупки</w:t>
      </w:r>
      <w:r w:rsidRPr="006824EB">
        <w:rPr>
          <w:rFonts w:ascii="Times New Roman" w:hAnsi="Times New Roman"/>
          <w:sz w:val="24"/>
          <w:szCs w:val="24"/>
        </w:rPr>
        <w:t xml:space="preserve"> </w:t>
      </w:r>
      <w:proofErr w:type="gramStart"/>
      <w:r w:rsidRPr="006824EB">
        <w:rPr>
          <w:rFonts w:ascii="Times New Roman" w:hAnsi="Times New Roman"/>
          <w:sz w:val="24"/>
          <w:szCs w:val="24"/>
        </w:rPr>
        <w:t>стоимость</w:t>
      </w:r>
      <w:proofErr w:type="gramEnd"/>
      <w:r w:rsidRPr="006824EB">
        <w:rPr>
          <w:rFonts w:ascii="Times New Roman" w:hAnsi="Times New Roman"/>
          <w:sz w:val="24"/>
          <w:szCs w:val="24"/>
        </w:rPr>
        <w:t xml:space="preserve"> которой не превышает 100 тысяч рублей</w:t>
      </w:r>
      <w:r w:rsidRPr="006824EB">
        <w:rPr>
          <w:rFonts w:ascii="Times New Roman" w:hAnsi="Times New Roman"/>
          <w:spacing w:val="-6"/>
          <w:sz w:val="24"/>
          <w:szCs w:val="24"/>
        </w:rPr>
        <w:t>.</w:t>
      </w:r>
    </w:p>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sz w:val="24"/>
          <w:szCs w:val="24"/>
          <w:lang w:eastAsia="ru-RU"/>
        </w:rPr>
        <w:t>3. В случае изменения плана закупок товаров, работ, услуг, цены, сроков и иных условий, такие изменения подлежат</w:t>
      </w:r>
      <w:r w:rsidRPr="006824EB">
        <w:rPr>
          <w:rFonts w:ascii="Times New Roman" w:hAnsi="Times New Roman"/>
          <w:b/>
          <w:sz w:val="24"/>
          <w:szCs w:val="24"/>
          <w:lang w:eastAsia="ru-RU"/>
        </w:rPr>
        <w:t xml:space="preserve"> </w:t>
      </w:r>
      <w:r w:rsidRPr="006824EB">
        <w:rPr>
          <w:rFonts w:ascii="Times New Roman" w:hAnsi="Times New Roman"/>
          <w:sz w:val="24"/>
          <w:szCs w:val="24"/>
          <w:lang w:eastAsia="ru-RU"/>
        </w:rPr>
        <w:t>размещению на официальном сайте в соответствии с Постановлением Правительства Российской Федерации</w:t>
      </w:r>
      <w:r w:rsidRPr="006824EB">
        <w:rPr>
          <w:rFonts w:ascii="Times New Roman" w:hAnsi="Times New Roman"/>
          <w:sz w:val="24"/>
          <w:szCs w:val="24"/>
        </w:rPr>
        <w:t xml:space="preserve"> от 10 сентября 2012г. № 908 «Об утверждении Положения о размещении на официальном сайте информации о закупке». </w:t>
      </w:r>
    </w:p>
    <w:p w:rsidR="00193BE8" w:rsidRPr="006824EB" w:rsidRDefault="00193BE8" w:rsidP="0089132A">
      <w:pPr>
        <w:pStyle w:val="a3"/>
        <w:spacing w:before="0" w:beforeAutospacing="0" w:after="70" w:afterAutospacing="0"/>
        <w:jc w:val="center"/>
        <w:rPr>
          <w:b/>
        </w:rPr>
      </w:pPr>
      <w:r w:rsidRPr="006824EB">
        <w:rPr>
          <w:b/>
        </w:rPr>
        <w:t>Раздел 8. Извещение о закупке.</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2.  На официальном сайте размещается извещение о проведении:</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 xml:space="preserve">а) конкурса или аукциона </w:t>
      </w:r>
      <w:r w:rsidRPr="006824EB">
        <w:rPr>
          <w:rFonts w:ascii="Times New Roman" w:hAnsi="Times New Roman"/>
          <w:i/>
          <w:sz w:val="24"/>
          <w:szCs w:val="24"/>
          <w:u w:val="single"/>
          <w:lang w:eastAsia="ru-RU"/>
        </w:rPr>
        <w:t>не менее чем</w:t>
      </w:r>
      <w:r w:rsidRPr="006824EB">
        <w:rPr>
          <w:rFonts w:ascii="Times New Roman" w:hAnsi="Times New Roman"/>
          <w:sz w:val="24"/>
          <w:szCs w:val="24"/>
        </w:rPr>
        <w:t xml:space="preserve"> </w:t>
      </w:r>
      <w:r w:rsidRPr="006824EB">
        <w:rPr>
          <w:rFonts w:ascii="Times New Roman" w:hAnsi="Times New Roman"/>
          <w:i/>
          <w:sz w:val="24"/>
          <w:szCs w:val="24"/>
          <w:u w:val="single"/>
          <w:lang w:eastAsia="ru-RU"/>
        </w:rPr>
        <w:t>за двадцать дней</w:t>
      </w:r>
      <w:r w:rsidRPr="006824EB">
        <w:rPr>
          <w:rFonts w:ascii="Times New Roman" w:hAnsi="Times New Roman"/>
          <w:sz w:val="24"/>
          <w:szCs w:val="24"/>
        </w:rPr>
        <w:t xml:space="preserve"> до дня окончания подачи заявок на участие в конкурсе или аукционе;</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б) запроса котировок – не менее чем за четыре рабочих дня до дня окончания срока подачи котировочных заявок;</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в) запроса предложений – не менее чем за пять рабочих дней до дня окончания срока подачи заявок;</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 xml:space="preserve">г)  закупка у единственного поставщика (кроме закупки, стоимость которых не превышает 100 тысяч рублей) -  не позднее одного рабочего дня до дня заключения договора. </w:t>
      </w:r>
    </w:p>
    <w:p w:rsidR="00193BE8" w:rsidRPr="006824EB" w:rsidRDefault="00193BE8" w:rsidP="0089132A">
      <w:pPr>
        <w:pStyle w:val="1"/>
        <w:tabs>
          <w:tab w:val="left" w:pos="709"/>
        </w:tabs>
        <w:spacing w:after="70"/>
        <w:jc w:val="both"/>
        <w:rPr>
          <w:rFonts w:ascii="Times New Roman" w:hAnsi="Times New Roman"/>
          <w:sz w:val="24"/>
          <w:szCs w:val="24"/>
        </w:rPr>
      </w:pPr>
      <w:r w:rsidRPr="006824EB">
        <w:rPr>
          <w:rFonts w:ascii="Times New Roman" w:hAnsi="Times New Roman"/>
          <w:sz w:val="24"/>
          <w:szCs w:val="24"/>
        </w:rPr>
        <w:t xml:space="preserve">            3. В извещении о закупке должны быть указаны, в том числе, следующие сведения:</w:t>
      </w:r>
    </w:p>
    <w:p w:rsidR="00193BE8" w:rsidRPr="006824EB" w:rsidRDefault="00193BE8" w:rsidP="0089132A">
      <w:pPr>
        <w:pStyle w:val="1"/>
        <w:spacing w:after="70"/>
        <w:jc w:val="both"/>
        <w:rPr>
          <w:rFonts w:ascii="Times New Roman" w:hAnsi="Times New Roman"/>
          <w:sz w:val="24"/>
          <w:szCs w:val="24"/>
        </w:rPr>
      </w:pPr>
      <w:r w:rsidRPr="006824EB">
        <w:rPr>
          <w:rFonts w:ascii="Times New Roman" w:hAnsi="Times New Roman"/>
          <w:sz w:val="24"/>
          <w:szCs w:val="24"/>
        </w:rPr>
        <w:softHyphen/>
      </w:r>
      <w:r w:rsidRPr="006824EB">
        <w:rPr>
          <w:rFonts w:ascii="Times New Roman" w:hAnsi="Times New Roman"/>
          <w:sz w:val="24"/>
          <w:szCs w:val="24"/>
        </w:rPr>
        <w:tab/>
        <w:t>а) способ закупки (открытый конкурс, открытый аукцион или иной предусмотренный Положением о закупке способ);</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б) наименование, место нахождения, почтовый адрес, адрес электронной почты, номер контактного телефона Заказчика;</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в) предмет договора с указанием количества поставляемого товара, объема выполняемых работ, оказываемых услуг;</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г) место поставки товара, выполнения работ, оказания услуг;</w:t>
      </w:r>
    </w:p>
    <w:p w:rsidR="00193BE8" w:rsidRPr="006824EB" w:rsidRDefault="00193BE8" w:rsidP="0089132A">
      <w:pPr>
        <w:pStyle w:val="1"/>
        <w:spacing w:after="70"/>
        <w:ind w:firstLine="708"/>
        <w:jc w:val="both"/>
        <w:rPr>
          <w:rFonts w:ascii="Times New Roman" w:hAnsi="Times New Roman"/>
          <w:sz w:val="24"/>
          <w:szCs w:val="24"/>
        </w:rPr>
      </w:pPr>
      <w:proofErr w:type="spellStart"/>
      <w:r w:rsidRPr="006824EB">
        <w:rPr>
          <w:rFonts w:ascii="Times New Roman" w:hAnsi="Times New Roman"/>
          <w:sz w:val="24"/>
          <w:szCs w:val="24"/>
        </w:rPr>
        <w:t>д</w:t>
      </w:r>
      <w:proofErr w:type="spellEnd"/>
      <w:r w:rsidRPr="006824EB">
        <w:rPr>
          <w:rFonts w:ascii="Times New Roman" w:hAnsi="Times New Roman"/>
          <w:sz w:val="24"/>
          <w:szCs w:val="24"/>
        </w:rPr>
        <w:t>) сведения о начальной (максимальной) цене договора (цене лота);</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е)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sz w:val="24"/>
          <w:szCs w:val="24"/>
        </w:rPr>
        <w:t>ж) место и дата рассмотрения предложений участников закупки и подведения итогов закупки;</w:t>
      </w:r>
    </w:p>
    <w:p w:rsidR="00193BE8" w:rsidRPr="006824EB" w:rsidRDefault="00193BE8" w:rsidP="0089132A">
      <w:pPr>
        <w:pStyle w:val="1"/>
        <w:spacing w:after="70"/>
        <w:ind w:firstLine="708"/>
        <w:jc w:val="both"/>
        <w:rPr>
          <w:rFonts w:ascii="Times New Roman" w:hAnsi="Times New Roman"/>
          <w:sz w:val="24"/>
          <w:szCs w:val="24"/>
        </w:rPr>
      </w:pPr>
      <w:proofErr w:type="spellStart"/>
      <w:r w:rsidRPr="006824EB">
        <w:rPr>
          <w:rFonts w:ascii="Times New Roman" w:hAnsi="Times New Roman"/>
          <w:sz w:val="24"/>
          <w:szCs w:val="24"/>
        </w:rPr>
        <w:t>з</w:t>
      </w:r>
      <w:proofErr w:type="spellEnd"/>
      <w:r w:rsidRPr="006824EB">
        <w:rPr>
          <w:rFonts w:ascii="Times New Roman" w:hAnsi="Times New Roman"/>
          <w:sz w:val="24"/>
          <w:szCs w:val="24"/>
        </w:rPr>
        <w:t>) иные сведения в соответствии с настоящим Положением.</w:t>
      </w:r>
    </w:p>
    <w:p w:rsidR="00193BE8" w:rsidRPr="006824EB" w:rsidRDefault="00193BE8" w:rsidP="0089132A">
      <w:pPr>
        <w:pStyle w:val="1"/>
        <w:spacing w:after="70"/>
        <w:jc w:val="center"/>
        <w:rPr>
          <w:rFonts w:ascii="Times New Roman" w:hAnsi="Times New Roman"/>
          <w:b/>
          <w:sz w:val="24"/>
          <w:szCs w:val="24"/>
          <w:lang w:eastAsia="ru-RU"/>
        </w:rPr>
      </w:pPr>
      <w:r w:rsidRPr="006824EB">
        <w:rPr>
          <w:rFonts w:ascii="Times New Roman" w:hAnsi="Times New Roman"/>
          <w:b/>
          <w:sz w:val="24"/>
          <w:szCs w:val="24"/>
          <w:lang w:eastAsia="ru-RU"/>
        </w:rPr>
        <w:t>Раздел 9. Документация о закупке.</w:t>
      </w:r>
    </w:p>
    <w:p w:rsidR="00193BE8" w:rsidRPr="006824EB" w:rsidRDefault="00193BE8" w:rsidP="0089132A">
      <w:pPr>
        <w:pStyle w:val="1"/>
        <w:spacing w:after="70"/>
        <w:jc w:val="both"/>
        <w:rPr>
          <w:rFonts w:ascii="Times New Roman" w:hAnsi="Times New Roman"/>
          <w:sz w:val="24"/>
          <w:szCs w:val="24"/>
          <w:lang w:eastAsia="ru-RU"/>
        </w:rPr>
      </w:pPr>
      <w:r w:rsidRPr="006824EB">
        <w:rPr>
          <w:rFonts w:ascii="Times New Roman" w:hAnsi="Times New Roman"/>
          <w:sz w:val="24"/>
          <w:szCs w:val="24"/>
          <w:lang w:eastAsia="ru-RU"/>
        </w:rPr>
        <w:tab/>
        <w:t>1. В документации о закупке должны быть указаны сведения, определенные Положением о закупке, в том числе:</w:t>
      </w:r>
    </w:p>
    <w:p w:rsidR="00193BE8" w:rsidRPr="006824EB" w:rsidRDefault="00193BE8" w:rsidP="0089132A">
      <w:pPr>
        <w:pStyle w:val="1"/>
        <w:spacing w:after="70"/>
        <w:ind w:firstLine="708"/>
        <w:jc w:val="both"/>
        <w:rPr>
          <w:rFonts w:ascii="Times New Roman" w:hAnsi="Times New Roman"/>
          <w:sz w:val="24"/>
          <w:szCs w:val="24"/>
          <w:lang w:eastAsia="ru-RU"/>
        </w:rPr>
      </w:pPr>
      <w:proofErr w:type="gramStart"/>
      <w:r w:rsidRPr="006824EB">
        <w:rPr>
          <w:rFonts w:ascii="Times New Roman" w:hAnsi="Times New Roman"/>
          <w:sz w:val="24"/>
          <w:szCs w:val="24"/>
          <w:lang w:eastAsia="ru-RU"/>
        </w:rPr>
        <w:t>а)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sz w:val="24"/>
          <w:szCs w:val="24"/>
          <w:lang w:eastAsia="ru-RU"/>
        </w:rPr>
        <w:t>б) требования к содержанию, форме, оформлению и составу заявки на участие в закупке;</w:t>
      </w:r>
    </w:p>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sz w:val="24"/>
          <w:szCs w:val="24"/>
          <w:lang w:eastAsia="ru-RU"/>
        </w:rPr>
        <w:t xml:space="preserve">в)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w:t>
      </w:r>
      <w:r w:rsidRPr="006824EB">
        <w:rPr>
          <w:rFonts w:ascii="Times New Roman" w:hAnsi="Times New Roman"/>
          <w:sz w:val="24"/>
          <w:szCs w:val="24"/>
          <w:lang w:eastAsia="ru-RU"/>
        </w:rPr>
        <w:lastRenderedPageBreak/>
        <w:t>выполняемой работы, оказываемой услуги, которые являются предметом закупки, их количественных и качественных характеристик;</w:t>
      </w:r>
    </w:p>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sz w:val="24"/>
          <w:szCs w:val="24"/>
          <w:lang w:eastAsia="ru-RU"/>
        </w:rPr>
        <w:t>г) место, условия и сроки (периоды) поставки товара, выполнения работы, оказания услуги;</w:t>
      </w:r>
    </w:p>
    <w:p w:rsidR="00193BE8" w:rsidRPr="006824EB" w:rsidRDefault="00193BE8" w:rsidP="0089132A">
      <w:pPr>
        <w:pStyle w:val="1"/>
        <w:spacing w:after="70"/>
        <w:ind w:firstLine="708"/>
        <w:jc w:val="both"/>
        <w:rPr>
          <w:rFonts w:ascii="Times New Roman" w:hAnsi="Times New Roman"/>
          <w:sz w:val="24"/>
          <w:szCs w:val="24"/>
          <w:lang w:eastAsia="ru-RU"/>
        </w:rPr>
      </w:pPr>
      <w:proofErr w:type="spellStart"/>
      <w:r w:rsidRPr="006824EB">
        <w:rPr>
          <w:rFonts w:ascii="Times New Roman" w:hAnsi="Times New Roman"/>
          <w:sz w:val="24"/>
          <w:szCs w:val="24"/>
          <w:lang w:eastAsia="ru-RU"/>
        </w:rPr>
        <w:t>д</w:t>
      </w:r>
      <w:proofErr w:type="spellEnd"/>
      <w:r w:rsidRPr="006824EB">
        <w:rPr>
          <w:rFonts w:ascii="Times New Roman" w:hAnsi="Times New Roman"/>
          <w:sz w:val="24"/>
          <w:szCs w:val="24"/>
          <w:lang w:eastAsia="ru-RU"/>
        </w:rPr>
        <w:t>) сведения о начальной (максимальной) цене договора (цене лота);</w:t>
      </w:r>
    </w:p>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sz w:val="24"/>
          <w:szCs w:val="24"/>
          <w:lang w:eastAsia="ru-RU"/>
        </w:rPr>
        <w:t>е) форма, сроки и порядок оплаты товара, работы, услуги;</w:t>
      </w:r>
    </w:p>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sz w:val="24"/>
          <w:szCs w:val="24"/>
          <w:lang w:eastAsia="ru-RU"/>
        </w:rPr>
        <w:t>ж)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93BE8" w:rsidRPr="006824EB" w:rsidRDefault="00193BE8" w:rsidP="0089132A">
      <w:pPr>
        <w:pStyle w:val="1"/>
        <w:spacing w:after="70"/>
        <w:ind w:firstLine="708"/>
        <w:jc w:val="both"/>
        <w:rPr>
          <w:rFonts w:ascii="Times New Roman" w:hAnsi="Times New Roman"/>
          <w:sz w:val="24"/>
          <w:szCs w:val="24"/>
          <w:lang w:eastAsia="ru-RU"/>
        </w:rPr>
      </w:pPr>
      <w:proofErr w:type="spellStart"/>
      <w:r w:rsidRPr="006824EB">
        <w:rPr>
          <w:rFonts w:ascii="Times New Roman" w:hAnsi="Times New Roman"/>
          <w:sz w:val="24"/>
          <w:szCs w:val="24"/>
          <w:lang w:eastAsia="ru-RU"/>
        </w:rPr>
        <w:t>з</w:t>
      </w:r>
      <w:proofErr w:type="spellEnd"/>
      <w:r w:rsidRPr="006824EB">
        <w:rPr>
          <w:rFonts w:ascii="Times New Roman" w:hAnsi="Times New Roman"/>
          <w:sz w:val="24"/>
          <w:szCs w:val="24"/>
          <w:lang w:eastAsia="ru-RU"/>
        </w:rPr>
        <w:t>) порядок, место, дата начала и дата окончания срока подачи заявок на участие в закупке;</w:t>
      </w:r>
    </w:p>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sz w:val="24"/>
          <w:szCs w:val="24"/>
          <w:lang w:eastAsia="ru-RU"/>
        </w:rPr>
        <w:t>и)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sz w:val="24"/>
          <w:szCs w:val="24"/>
          <w:lang w:eastAsia="ru-RU"/>
        </w:rPr>
        <w:t>к) формы, порядок, дата начала и дата окончания срока предоставления участникам закупки разъяснений положений документации о закупке;</w:t>
      </w:r>
    </w:p>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sz w:val="24"/>
          <w:szCs w:val="24"/>
          <w:lang w:eastAsia="ru-RU"/>
        </w:rPr>
        <w:t>л) место и дата рассмотрения предложений участников закупки и подведения итогов закупки;</w:t>
      </w:r>
    </w:p>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sz w:val="24"/>
          <w:szCs w:val="24"/>
          <w:lang w:eastAsia="ru-RU"/>
        </w:rPr>
        <w:t>м) критерии оценки и сопоставления заявок на участие в закупке;</w:t>
      </w:r>
    </w:p>
    <w:p w:rsidR="00193BE8" w:rsidRPr="006824EB" w:rsidRDefault="00193BE8" w:rsidP="0089132A">
      <w:pPr>
        <w:pStyle w:val="1"/>
        <w:spacing w:after="70"/>
        <w:ind w:firstLine="708"/>
        <w:jc w:val="both"/>
        <w:rPr>
          <w:rFonts w:ascii="Times New Roman" w:hAnsi="Times New Roman"/>
          <w:sz w:val="24"/>
          <w:szCs w:val="24"/>
          <w:lang w:eastAsia="ru-RU"/>
        </w:rPr>
      </w:pPr>
      <w:proofErr w:type="spellStart"/>
      <w:r w:rsidRPr="006824EB">
        <w:rPr>
          <w:rFonts w:ascii="Times New Roman" w:hAnsi="Times New Roman"/>
          <w:sz w:val="24"/>
          <w:szCs w:val="24"/>
          <w:lang w:eastAsia="ru-RU"/>
        </w:rPr>
        <w:t>н</w:t>
      </w:r>
      <w:proofErr w:type="spellEnd"/>
      <w:r w:rsidRPr="006824EB">
        <w:rPr>
          <w:rFonts w:ascii="Times New Roman" w:hAnsi="Times New Roman"/>
          <w:sz w:val="24"/>
          <w:szCs w:val="24"/>
          <w:lang w:eastAsia="ru-RU"/>
        </w:rPr>
        <w:t>) порядок оценки и сопоставления заявок на участие в закупке;</w:t>
      </w:r>
    </w:p>
    <w:p w:rsidR="00193BE8" w:rsidRPr="006824EB" w:rsidRDefault="00193BE8" w:rsidP="0089132A">
      <w:pPr>
        <w:pStyle w:val="1"/>
        <w:spacing w:after="70"/>
        <w:ind w:firstLine="708"/>
        <w:jc w:val="both"/>
        <w:rPr>
          <w:rFonts w:ascii="Times New Roman" w:hAnsi="Times New Roman"/>
          <w:sz w:val="24"/>
          <w:szCs w:val="24"/>
          <w:lang w:eastAsia="ru-RU"/>
        </w:rPr>
      </w:pPr>
      <w:r w:rsidRPr="006824EB">
        <w:rPr>
          <w:rFonts w:ascii="Times New Roman" w:hAnsi="Times New Roman"/>
          <w:sz w:val="24"/>
          <w:szCs w:val="24"/>
          <w:lang w:eastAsia="ru-RU"/>
        </w:rPr>
        <w:t>о)</w:t>
      </w:r>
      <w:r w:rsidRPr="006824EB">
        <w:rPr>
          <w:rFonts w:ascii="Times New Roman" w:hAnsi="Times New Roman"/>
          <w:b/>
          <w:sz w:val="24"/>
          <w:szCs w:val="24"/>
          <w:lang w:eastAsia="ru-RU"/>
        </w:rPr>
        <w:t xml:space="preserve"> </w:t>
      </w:r>
      <w:r w:rsidRPr="006824EB">
        <w:rPr>
          <w:rFonts w:ascii="Times New Roman" w:hAnsi="Times New Roman"/>
          <w:sz w:val="24"/>
          <w:szCs w:val="24"/>
          <w:lang w:eastAsia="ru-RU"/>
        </w:rPr>
        <w:t>иные сведения в соответствии с настоящим Положением.</w:t>
      </w:r>
    </w:p>
    <w:p w:rsidR="00193BE8" w:rsidRPr="006824EB" w:rsidRDefault="00193BE8" w:rsidP="0089132A">
      <w:pPr>
        <w:pStyle w:val="1"/>
        <w:spacing w:after="70"/>
        <w:jc w:val="center"/>
        <w:rPr>
          <w:rFonts w:ascii="Times New Roman" w:hAnsi="Times New Roman"/>
          <w:b/>
          <w:sz w:val="24"/>
          <w:szCs w:val="24"/>
          <w:lang w:eastAsia="ru-RU"/>
        </w:rPr>
      </w:pPr>
      <w:r w:rsidRPr="006824EB">
        <w:rPr>
          <w:rFonts w:ascii="Times New Roman" w:hAnsi="Times New Roman"/>
          <w:b/>
          <w:sz w:val="24"/>
          <w:szCs w:val="24"/>
          <w:lang w:eastAsia="ru-RU"/>
        </w:rPr>
        <w:t>Раздел 10. Способы закупки и условия применения.</w:t>
      </w:r>
    </w:p>
    <w:p w:rsidR="00193BE8" w:rsidRPr="006824EB" w:rsidRDefault="00193BE8" w:rsidP="0089132A">
      <w:pPr>
        <w:widowControl w:val="0"/>
        <w:shd w:val="clear" w:color="auto" w:fill="FFFFFF"/>
        <w:tabs>
          <w:tab w:val="left" w:pos="782"/>
        </w:tabs>
        <w:autoSpaceDE w:val="0"/>
        <w:autoSpaceDN w:val="0"/>
        <w:adjustRightInd w:val="0"/>
        <w:spacing w:after="70" w:line="240" w:lineRule="auto"/>
        <w:jc w:val="both"/>
        <w:rPr>
          <w:rFonts w:ascii="Times New Roman" w:hAnsi="Times New Roman"/>
          <w:sz w:val="24"/>
          <w:szCs w:val="24"/>
          <w:lang w:eastAsia="ru-RU"/>
        </w:rPr>
      </w:pPr>
      <w:r w:rsidRPr="006824EB">
        <w:rPr>
          <w:rFonts w:ascii="Times New Roman" w:hAnsi="Times New Roman"/>
          <w:sz w:val="24"/>
          <w:szCs w:val="24"/>
          <w:lang w:eastAsia="ru-RU"/>
        </w:rPr>
        <w:tab/>
        <w:t xml:space="preserve">1. Закупки могут осуществляться следующими способами: </w:t>
      </w:r>
    </w:p>
    <w:p w:rsidR="00193BE8" w:rsidRPr="006824EB" w:rsidRDefault="00193BE8" w:rsidP="0089132A">
      <w:pPr>
        <w:widowControl w:val="0"/>
        <w:shd w:val="clear" w:color="auto" w:fill="FFFFFF"/>
        <w:autoSpaceDE w:val="0"/>
        <w:autoSpaceDN w:val="0"/>
        <w:adjustRightInd w:val="0"/>
        <w:spacing w:after="70" w:line="240" w:lineRule="auto"/>
        <w:jc w:val="both"/>
        <w:rPr>
          <w:rFonts w:ascii="Times New Roman" w:hAnsi="Times New Roman"/>
          <w:sz w:val="24"/>
          <w:szCs w:val="24"/>
          <w:lang w:eastAsia="ru-RU"/>
        </w:rPr>
      </w:pPr>
      <w:r w:rsidRPr="006824EB">
        <w:rPr>
          <w:rFonts w:ascii="Times New Roman" w:hAnsi="Times New Roman"/>
          <w:sz w:val="24"/>
          <w:szCs w:val="24"/>
          <w:lang w:eastAsia="ru-RU"/>
        </w:rPr>
        <w:t xml:space="preserve">1.1. Конкурентные способы: </w:t>
      </w:r>
    </w:p>
    <w:p w:rsidR="00193BE8" w:rsidRPr="006824EB" w:rsidRDefault="00193BE8" w:rsidP="0089132A">
      <w:pPr>
        <w:widowControl w:val="0"/>
        <w:shd w:val="clear" w:color="auto" w:fill="FFFFFF"/>
        <w:autoSpaceDE w:val="0"/>
        <w:autoSpaceDN w:val="0"/>
        <w:adjustRightInd w:val="0"/>
        <w:spacing w:after="70" w:line="240" w:lineRule="auto"/>
        <w:ind w:firstLine="708"/>
        <w:jc w:val="both"/>
        <w:rPr>
          <w:rFonts w:ascii="Times New Roman" w:hAnsi="Times New Roman"/>
          <w:sz w:val="24"/>
          <w:szCs w:val="24"/>
          <w:lang w:eastAsia="ru-RU"/>
        </w:rPr>
      </w:pPr>
      <w:r w:rsidRPr="006824EB">
        <w:rPr>
          <w:rFonts w:ascii="Times New Roman" w:hAnsi="Times New Roman"/>
          <w:sz w:val="24"/>
          <w:szCs w:val="24"/>
          <w:lang w:eastAsia="ru-RU"/>
        </w:rPr>
        <w:t>а) открытый конкурс;</w:t>
      </w:r>
    </w:p>
    <w:p w:rsidR="00193BE8" w:rsidRPr="006824EB" w:rsidRDefault="00193BE8" w:rsidP="0089132A">
      <w:pPr>
        <w:widowControl w:val="0"/>
        <w:shd w:val="clear" w:color="auto" w:fill="FFFFFF"/>
        <w:autoSpaceDE w:val="0"/>
        <w:autoSpaceDN w:val="0"/>
        <w:adjustRightInd w:val="0"/>
        <w:spacing w:after="70" w:line="240" w:lineRule="auto"/>
        <w:ind w:firstLine="708"/>
        <w:jc w:val="both"/>
        <w:rPr>
          <w:rFonts w:ascii="Times New Roman" w:hAnsi="Times New Roman"/>
          <w:sz w:val="24"/>
          <w:szCs w:val="24"/>
          <w:lang w:eastAsia="ru-RU"/>
        </w:rPr>
      </w:pPr>
      <w:r w:rsidRPr="006824EB">
        <w:rPr>
          <w:rFonts w:ascii="Times New Roman" w:hAnsi="Times New Roman"/>
          <w:sz w:val="24"/>
          <w:szCs w:val="24"/>
          <w:lang w:eastAsia="ru-RU"/>
        </w:rPr>
        <w:t xml:space="preserve">б) открытый аукцион; </w:t>
      </w:r>
    </w:p>
    <w:p w:rsidR="00193BE8" w:rsidRPr="006824EB" w:rsidRDefault="00193BE8" w:rsidP="0089132A">
      <w:pPr>
        <w:widowControl w:val="0"/>
        <w:shd w:val="clear" w:color="auto" w:fill="FFFFFF"/>
        <w:autoSpaceDE w:val="0"/>
        <w:autoSpaceDN w:val="0"/>
        <w:adjustRightInd w:val="0"/>
        <w:spacing w:after="70" w:line="240" w:lineRule="auto"/>
        <w:ind w:firstLine="708"/>
        <w:jc w:val="both"/>
        <w:rPr>
          <w:rFonts w:ascii="Times New Roman" w:hAnsi="Times New Roman"/>
          <w:sz w:val="24"/>
          <w:szCs w:val="24"/>
          <w:lang w:eastAsia="ru-RU"/>
        </w:rPr>
      </w:pPr>
      <w:r w:rsidRPr="006824EB">
        <w:rPr>
          <w:rFonts w:ascii="Times New Roman" w:hAnsi="Times New Roman"/>
          <w:sz w:val="24"/>
          <w:szCs w:val="24"/>
          <w:lang w:eastAsia="ru-RU"/>
        </w:rPr>
        <w:t>в) открытый аукцион в электронной форме;</w:t>
      </w:r>
    </w:p>
    <w:p w:rsidR="00193BE8" w:rsidRPr="006824EB" w:rsidRDefault="00193BE8" w:rsidP="0089132A">
      <w:pPr>
        <w:widowControl w:val="0"/>
        <w:shd w:val="clear" w:color="auto" w:fill="FFFFFF"/>
        <w:autoSpaceDE w:val="0"/>
        <w:autoSpaceDN w:val="0"/>
        <w:adjustRightInd w:val="0"/>
        <w:spacing w:after="70" w:line="240" w:lineRule="auto"/>
        <w:jc w:val="both"/>
        <w:rPr>
          <w:rFonts w:ascii="Times New Roman" w:hAnsi="Times New Roman"/>
          <w:sz w:val="24"/>
          <w:szCs w:val="24"/>
          <w:lang w:eastAsia="ru-RU"/>
        </w:rPr>
      </w:pPr>
      <w:r w:rsidRPr="006824EB">
        <w:rPr>
          <w:rFonts w:ascii="Times New Roman" w:hAnsi="Times New Roman"/>
          <w:sz w:val="24"/>
          <w:szCs w:val="24"/>
          <w:lang w:eastAsia="ru-RU"/>
        </w:rPr>
        <w:t xml:space="preserve">            г) запрос  котировок;</w:t>
      </w:r>
    </w:p>
    <w:p w:rsidR="00193BE8" w:rsidRPr="006824EB" w:rsidRDefault="00193BE8" w:rsidP="0089132A">
      <w:pPr>
        <w:widowControl w:val="0"/>
        <w:shd w:val="clear" w:color="auto" w:fill="FFFFFF"/>
        <w:autoSpaceDE w:val="0"/>
        <w:autoSpaceDN w:val="0"/>
        <w:adjustRightInd w:val="0"/>
        <w:spacing w:after="70" w:line="240" w:lineRule="auto"/>
        <w:jc w:val="both"/>
        <w:rPr>
          <w:rFonts w:ascii="Times New Roman" w:hAnsi="Times New Roman"/>
          <w:sz w:val="24"/>
          <w:szCs w:val="24"/>
          <w:lang w:eastAsia="ru-RU"/>
        </w:rPr>
      </w:pPr>
      <w:r w:rsidRPr="006824EB">
        <w:rPr>
          <w:rFonts w:ascii="Times New Roman" w:hAnsi="Times New Roman"/>
          <w:sz w:val="24"/>
          <w:szCs w:val="24"/>
          <w:lang w:eastAsia="ru-RU"/>
        </w:rPr>
        <w:tab/>
      </w:r>
      <w:proofErr w:type="spellStart"/>
      <w:r w:rsidRPr="006824EB">
        <w:rPr>
          <w:rFonts w:ascii="Times New Roman" w:hAnsi="Times New Roman"/>
          <w:sz w:val="24"/>
          <w:szCs w:val="24"/>
          <w:lang w:eastAsia="ru-RU"/>
        </w:rPr>
        <w:t>д</w:t>
      </w:r>
      <w:proofErr w:type="spellEnd"/>
      <w:r w:rsidRPr="006824EB">
        <w:rPr>
          <w:rFonts w:ascii="Times New Roman" w:hAnsi="Times New Roman"/>
          <w:sz w:val="24"/>
          <w:szCs w:val="24"/>
          <w:lang w:eastAsia="ru-RU"/>
        </w:rPr>
        <w:t>) запрос предложений;</w:t>
      </w:r>
    </w:p>
    <w:p w:rsidR="00193BE8" w:rsidRPr="006824EB" w:rsidRDefault="00193BE8" w:rsidP="0089132A">
      <w:pPr>
        <w:widowControl w:val="0"/>
        <w:shd w:val="clear" w:color="auto" w:fill="FFFFFF"/>
        <w:autoSpaceDE w:val="0"/>
        <w:autoSpaceDN w:val="0"/>
        <w:adjustRightInd w:val="0"/>
        <w:spacing w:after="70" w:line="240" w:lineRule="auto"/>
        <w:jc w:val="both"/>
        <w:rPr>
          <w:rFonts w:ascii="Times New Roman" w:hAnsi="Times New Roman"/>
          <w:sz w:val="24"/>
          <w:szCs w:val="24"/>
          <w:lang w:eastAsia="ru-RU"/>
        </w:rPr>
      </w:pPr>
      <w:r w:rsidRPr="006824EB">
        <w:rPr>
          <w:rFonts w:ascii="Times New Roman" w:hAnsi="Times New Roman"/>
          <w:sz w:val="24"/>
          <w:szCs w:val="24"/>
          <w:lang w:eastAsia="ru-RU"/>
        </w:rPr>
        <w:t>1.2. Неконкурентные способы:</w:t>
      </w:r>
    </w:p>
    <w:p w:rsidR="00193BE8" w:rsidRPr="006824EB" w:rsidRDefault="00193BE8" w:rsidP="0089132A">
      <w:pPr>
        <w:widowControl w:val="0"/>
        <w:shd w:val="clear" w:color="auto" w:fill="FFFFFF"/>
        <w:tabs>
          <w:tab w:val="left" w:pos="0"/>
        </w:tabs>
        <w:autoSpaceDE w:val="0"/>
        <w:autoSpaceDN w:val="0"/>
        <w:adjustRightInd w:val="0"/>
        <w:spacing w:after="70" w:line="240" w:lineRule="auto"/>
        <w:jc w:val="both"/>
        <w:rPr>
          <w:rFonts w:ascii="Times New Roman" w:hAnsi="Times New Roman"/>
          <w:sz w:val="24"/>
          <w:szCs w:val="24"/>
          <w:lang w:eastAsia="ru-RU"/>
        </w:rPr>
      </w:pPr>
      <w:r w:rsidRPr="006824EB">
        <w:rPr>
          <w:rFonts w:ascii="Times New Roman" w:hAnsi="Times New Roman"/>
          <w:sz w:val="24"/>
          <w:szCs w:val="24"/>
          <w:lang w:eastAsia="ru-RU"/>
        </w:rPr>
        <w:tab/>
        <w:t>а) у единственного поставщика.</w:t>
      </w:r>
    </w:p>
    <w:p w:rsidR="00193BE8" w:rsidRPr="006824EB" w:rsidRDefault="00193BE8" w:rsidP="0089132A">
      <w:pPr>
        <w:widowControl w:val="0"/>
        <w:shd w:val="clear" w:color="auto" w:fill="FFFFFF"/>
        <w:tabs>
          <w:tab w:val="left" w:pos="782"/>
        </w:tabs>
        <w:autoSpaceDE w:val="0"/>
        <w:autoSpaceDN w:val="0"/>
        <w:adjustRightInd w:val="0"/>
        <w:spacing w:after="70" w:line="240" w:lineRule="auto"/>
        <w:jc w:val="both"/>
        <w:rPr>
          <w:rFonts w:ascii="Times New Roman" w:hAnsi="Times New Roman"/>
          <w:sz w:val="24"/>
          <w:szCs w:val="24"/>
          <w:lang w:eastAsia="ru-RU"/>
        </w:rPr>
      </w:pPr>
      <w:r w:rsidRPr="006824EB">
        <w:rPr>
          <w:rFonts w:ascii="Times New Roman" w:hAnsi="Times New Roman"/>
          <w:sz w:val="24"/>
          <w:szCs w:val="24"/>
          <w:lang w:eastAsia="ru-RU"/>
        </w:rPr>
        <w:t xml:space="preserve">2. Подача заявок участниками закупки, осуществляется или в форме электронного документа с использованием электронной цифровой подписи участника и в соответствии с документацией о закупке или на бумажном носителе в соответствии с </w:t>
      </w:r>
      <w:proofErr w:type="gramStart"/>
      <w:r w:rsidRPr="006824EB">
        <w:rPr>
          <w:rFonts w:ascii="Times New Roman" w:hAnsi="Times New Roman"/>
          <w:sz w:val="24"/>
          <w:szCs w:val="24"/>
          <w:lang w:eastAsia="ru-RU"/>
        </w:rPr>
        <w:t>требованиями</w:t>
      </w:r>
      <w:proofErr w:type="gramEnd"/>
      <w:r w:rsidRPr="006824EB">
        <w:rPr>
          <w:rFonts w:ascii="Times New Roman" w:hAnsi="Times New Roman"/>
          <w:sz w:val="24"/>
          <w:szCs w:val="24"/>
          <w:lang w:eastAsia="ru-RU"/>
        </w:rPr>
        <w:t xml:space="preserve"> установленными в документации о закупке. Порядок проведения аукциона в электронной форме с использованием электронных торговых площадок устанавливается в соответствии с регламентом работы таких площадок. В извещении о закупке с использованием электронных торговых площадок указывается адрес такой электронной площадки с сети Интернет.</w:t>
      </w:r>
    </w:p>
    <w:p w:rsidR="00193BE8" w:rsidRPr="006824EB" w:rsidRDefault="00193BE8" w:rsidP="0089132A">
      <w:pPr>
        <w:spacing w:after="70" w:line="240" w:lineRule="auto"/>
        <w:ind w:firstLine="708"/>
        <w:jc w:val="both"/>
        <w:rPr>
          <w:rFonts w:ascii="Times New Roman" w:hAnsi="Times New Roman"/>
          <w:sz w:val="24"/>
          <w:szCs w:val="24"/>
          <w:lang w:eastAsia="ru-RU"/>
        </w:rPr>
      </w:pPr>
      <w:r w:rsidRPr="006824EB">
        <w:rPr>
          <w:rFonts w:ascii="Times New Roman" w:hAnsi="Times New Roman"/>
          <w:sz w:val="24"/>
          <w:szCs w:val="24"/>
          <w:lang w:eastAsia="ru-RU"/>
        </w:rPr>
        <w:t>3.</w:t>
      </w:r>
      <w:r w:rsidRPr="006824EB">
        <w:rPr>
          <w:rFonts w:ascii="Times New Roman" w:hAnsi="Times New Roman"/>
          <w:sz w:val="24"/>
          <w:szCs w:val="24"/>
        </w:rPr>
        <w:t xml:space="preserve"> </w:t>
      </w:r>
      <w:r w:rsidRPr="006824EB">
        <w:rPr>
          <w:rFonts w:ascii="Times New Roman" w:hAnsi="Times New Roman"/>
          <w:sz w:val="24"/>
          <w:szCs w:val="24"/>
          <w:lang w:eastAsia="ru-RU"/>
        </w:rPr>
        <w:t xml:space="preserve">Закупка определенных товаров, работ, услуг в соответствии с Постановлением Правительства Российской Федерации от 21 июня </w:t>
      </w:r>
      <w:smartTag w:uri="urn:schemas-microsoft-com:office:smarttags" w:element="metricconverter">
        <w:smartTagPr>
          <w:attr w:name="ProductID" w:val="2012 г"/>
        </w:smartTagPr>
        <w:r w:rsidRPr="006824EB">
          <w:rPr>
            <w:rFonts w:ascii="Times New Roman" w:hAnsi="Times New Roman"/>
            <w:sz w:val="24"/>
            <w:szCs w:val="24"/>
            <w:lang w:eastAsia="ru-RU"/>
          </w:rPr>
          <w:t>2012 г</w:t>
        </w:r>
      </w:smartTag>
      <w:r w:rsidRPr="006824EB">
        <w:rPr>
          <w:rFonts w:ascii="Times New Roman" w:hAnsi="Times New Roman"/>
          <w:sz w:val="24"/>
          <w:szCs w:val="24"/>
          <w:lang w:eastAsia="ru-RU"/>
        </w:rPr>
        <w:t>. N 616 "Об утверждении перечня товаров, работ и услуг, закупка которых осуществляется в электронной форме", осуществляется только в электронной форме, за исключением случаев, установленных ч. 2 указанного Постановления.</w:t>
      </w:r>
    </w:p>
    <w:p w:rsidR="00193BE8" w:rsidRPr="006824EB" w:rsidRDefault="00193BE8" w:rsidP="0089132A">
      <w:pPr>
        <w:spacing w:after="70" w:line="240" w:lineRule="auto"/>
        <w:ind w:firstLine="708"/>
        <w:jc w:val="both"/>
        <w:rPr>
          <w:rFonts w:ascii="Times New Roman" w:hAnsi="Times New Roman"/>
          <w:sz w:val="24"/>
          <w:szCs w:val="24"/>
          <w:lang w:eastAsia="ru-RU"/>
        </w:rPr>
      </w:pPr>
      <w:r w:rsidRPr="006824EB">
        <w:rPr>
          <w:rFonts w:ascii="Times New Roman" w:hAnsi="Times New Roman"/>
          <w:sz w:val="24"/>
          <w:szCs w:val="24"/>
          <w:lang w:eastAsia="ru-RU"/>
        </w:rPr>
        <w:t>4. Выбор способа закупки осуществляется с учетом фактической целесообразности, экономической эффективности соответствующего способа.</w:t>
      </w:r>
    </w:p>
    <w:p w:rsidR="00193BE8" w:rsidRPr="006824EB" w:rsidRDefault="00193BE8" w:rsidP="0089132A">
      <w:pPr>
        <w:spacing w:after="70" w:line="240" w:lineRule="auto"/>
        <w:ind w:firstLine="708"/>
        <w:jc w:val="both"/>
        <w:rPr>
          <w:rFonts w:ascii="Times New Roman" w:hAnsi="Times New Roman"/>
          <w:sz w:val="24"/>
          <w:szCs w:val="24"/>
          <w:lang w:eastAsia="ru-RU"/>
        </w:rPr>
      </w:pPr>
      <w:r w:rsidRPr="006824EB">
        <w:rPr>
          <w:rFonts w:ascii="Times New Roman" w:hAnsi="Times New Roman"/>
          <w:sz w:val="24"/>
          <w:szCs w:val="24"/>
          <w:lang w:eastAsia="ru-RU"/>
        </w:rPr>
        <w:t>5. При выборе соответствующего способа закупки определяющими условиями применения являются:</w:t>
      </w:r>
    </w:p>
    <w:p w:rsidR="00193BE8" w:rsidRPr="006824EB" w:rsidRDefault="00193BE8" w:rsidP="0089132A">
      <w:pPr>
        <w:spacing w:after="70" w:line="240" w:lineRule="auto"/>
        <w:ind w:firstLine="708"/>
        <w:jc w:val="both"/>
        <w:rPr>
          <w:rFonts w:ascii="Times New Roman" w:hAnsi="Times New Roman"/>
          <w:sz w:val="24"/>
          <w:szCs w:val="24"/>
          <w:lang w:eastAsia="ru-RU"/>
        </w:rPr>
      </w:pPr>
      <w:proofErr w:type="gramStart"/>
      <w:r w:rsidRPr="006824EB">
        <w:rPr>
          <w:rFonts w:ascii="Times New Roman" w:hAnsi="Times New Roman"/>
          <w:sz w:val="24"/>
          <w:szCs w:val="24"/>
          <w:lang w:eastAsia="ru-RU"/>
        </w:rPr>
        <w:t xml:space="preserve">а) </w:t>
      </w:r>
      <w:r w:rsidRPr="006824EB">
        <w:rPr>
          <w:rFonts w:ascii="Times New Roman" w:hAnsi="Times New Roman"/>
          <w:sz w:val="24"/>
          <w:szCs w:val="24"/>
          <w:u w:val="single"/>
          <w:lang w:eastAsia="ru-RU"/>
        </w:rPr>
        <w:t>аукцион</w:t>
      </w:r>
      <w:r w:rsidRPr="006824EB">
        <w:rPr>
          <w:rFonts w:ascii="Times New Roman" w:hAnsi="Times New Roman"/>
          <w:sz w:val="24"/>
          <w:szCs w:val="24"/>
          <w:lang w:eastAsia="ru-RU"/>
        </w:rPr>
        <w:t xml:space="preserve"> – возникли такие нужды в закупке товаров, работ, услуг, для которых есть функционирующий рынок и сравнивать которые можно только по ценам; при этом выигравшем торги на аукционе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roofErr w:type="gramEnd"/>
    </w:p>
    <w:p w:rsidR="00193BE8" w:rsidRPr="006824EB" w:rsidRDefault="00193BE8" w:rsidP="0089132A">
      <w:pPr>
        <w:spacing w:after="70" w:line="240" w:lineRule="auto"/>
        <w:ind w:firstLine="708"/>
        <w:jc w:val="both"/>
        <w:rPr>
          <w:rFonts w:ascii="Times New Roman" w:hAnsi="Times New Roman"/>
          <w:sz w:val="24"/>
          <w:szCs w:val="24"/>
          <w:lang w:eastAsia="ru-RU"/>
        </w:rPr>
      </w:pPr>
      <w:proofErr w:type="gramStart"/>
      <w:r w:rsidRPr="006824EB">
        <w:rPr>
          <w:rFonts w:ascii="Times New Roman" w:hAnsi="Times New Roman"/>
          <w:sz w:val="24"/>
          <w:szCs w:val="24"/>
          <w:lang w:eastAsia="ru-RU"/>
        </w:rPr>
        <w:t xml:space="preserve">б) </w:t>
      </w:r>
      <w:r w:rsidRPr="006824EB">
        <w:rPr>
          <w:rFonts w:ascii="Times New Roman" w:hAnsi="Times New Roman"/>
          <w:sz w:val="24"/>
          <w:szCs w:val="24"/>
          <w:u w:val="single"/>
          <w:lang w:eastAsia="ru-RU"/>
        </w:rPr>
        <w:t>конкурс</w:t>
      </w:r>
      <w:r w:rsidRPr="006824EB">
        <w:rPr>
          <w:rFonts w:ascii="Times New Roman" w:hAnsi="Times New Roman"/>
          <w:sz w:val="24"/>
          <w:szCs w:val="24"/>
          <w:lang w:eastAsia="ru-RU"/>
        </w:rPr>
        <w:t xml:space="preserve"> – возникли такие нужды в закупке товаров, работ, услуг, потребительские свойства (качественные и количественные характеристики) которых в наибольшей степени могут удовлетворить возникшую потребность; при этом выигравшем торги на конкурсе признается лицо, </w:t>
      </w:r>
      <w:r w:rsidRPr="006824EB">
        <w:rPr>
          <w:rFonts w:ascii="Times New Roman" w:hAnsi="Times New Roman"/>
          <w:sz w:val="24"/>
          <w:szCs w:val="24"/>
          <w:lang w:eastAsia="ru-RU"/>
        </w:rPr>
        <w:lastRenderedPageBreak/>
        <w:t>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proofErr w:type="gramEnd"/>
    </w:p>
    <w:p w:rsidR="00193BE8" w:rsidRPr="006824EB" w:rsidRDefault="00193BE8" w:rsidP="0089132A">
      <w:pPr>
        <w:spacing w:after="70" w:line="240" w:lineRule="auto"/>
        <w:ind w:firstLine="708"/>
        <w:jc w:val="both"/>
        <w:rPr>
          <w:rFonts w:ascii="Times New Roman" w:hAnsi="Times New Roman"/>
          <w:sz w:val="24"/>
          <w:szCs w:val="24"/>
          <w:u w:val="single"/>
          <w:lang w:eastAsia="ru-RU"/>
        </w:rPr>
      </w:pPr>
      <w:r w:rsidRPr="006824EB">
        <w:rPr>
          <w:rFonts w:ascii="Times New Roman" w:hAnsi="Times New Roman"/>
          <w:sz w:val="24"/>
          <w:szCs w:val="24"/>
          <w:lang w:eastAsia="ru-RU"/>
        </w:rPr>
        <w:t xml:space="preserve">в) </w:t>
      </w:r>
      <w:r w:rsidRPr="006824EB">
        <w:rPr>
          <w:rFonts w:ascii="Times New Roman" w:hAnsi="Times New Roman"/>
          <w:sz w:val="24"/>
          <w:szCs w:val="24"/>
          <w:u w:val="single"/>
          <w:lang w:eastAsia="ru-RU"/>
        </w:rPr>
        <w:t>запрос котировок</w:t>
      </w:r>
      <w:r w:rsidRPr="006824EB">
        <w:rPr>
          <w:rFonts w:ascii="Times New Roman" w:hAnsi="Times New Roman"/>
          <w:sz w:val="24"/>
          <w:szCs w:val="24"/>
          <w:lang w:eastAsia="ru-RU"/>
        </w:rPr>
        <w:t xml:space="preserve"> – возникли такие нужды в закупке товаров, работ, услуг, для которых есть функционирующий рынок и сравнивать которые можно только по ценам, </w:t>
      </w:r>
      <w:r w:rsidRPr="006824EB">
        <w:rPr>
          <w:rFonts w:ascii="Times New Roman" w:hAnsi="Times New Roman"/>
          <w:sz w:val="24"/>
          <w:szCs w:val="24"/>
          <w:u w:val="single"/>
          <w:lang w:eastAsia="ru-RU"/>
        </w:rPr>
        <w:t xml:space="preserve">на сумму не более </w:t>
      </w:r>
      <w:proofErr w:type="spellStart"/>
      <w:r w:rsidRPr="006824EB">
        <w:rPr>
          <w:rFonts w:ascii="Times New Roman" w:hAnsi="Times New Roman"/>
          <w:sz w:val="24"/>
          <w:szCs w:val="24"/>
          <w:u w:val="single"/>
          <w:lang w:eastAsia="ru-RU"/>
        </w:rPr>
        <w:t>пятиста</w:t>
      </w:r>
      <w:proofErr w:type="spellEnd"/>
      <w:r w:rsidRPr="006824EB">
        <w:rPr>
          <w:rFonts w:ascii="Times New Roman" w:hAnsi="Times New Roman"/>
          <w:sz w:val="24"/>
          <w:szCs w:val="24"/>
          <w:u w:val="single"/>
          <w:lang w:eastAsia="ru-RU"/>
        </w:rPr>
        <w:t xml:space="preserve"> тысяч  рублей;</w:t>
      </w:r>
    </w:p>
    <w:p w:rsidR="00193BE8" w:rsidRPr="006824EB" w:rsidRDefault="00193BE8" w:rsidP="0089132A">
      <w:pPr>
        <w:spacing w:after="70" w:line="240" w:lineRule="auto"/>
        <w:ind w:firstLine="708"/>
        <w:jc w:val="both"/>
        <w:rPr>
          <w:rFonts w:ascii="Times New Roman" w:hAnsi="Times New Roman"/>
          <w:sz w:val="24"/>
          <w:szCs w:val="24"/>
          <w:lang w:eastAsia="ru-RU"/>
        </w:rPr>
      </w:pPr>
      <w:r w:rsidRPr="006824EB">
        <w:rPr>
          <w:rFonts w:ascii="Times New Roman" w:hAnsi="Times New Roman"/>
          <w:sz w:val="24"/>
          <w:szCs w:val="24"/>
          <w:lang w:eastAsia="ru-RU"/>
        </w:rPr>
        <w:t xml:space="preserve">г) </w:t>
      </w:r>
      <w:r w:rsidRPr="006824EB">
        <w:rPr>
          <w:rFonts w:ascii="Times New Roman" w:hAnsi="Times New Roman"/>
          <w:sz w:val="24"/>
          <w:szCs w:val="24"/>
          <w:u w:val="single"/>
          <w:lang w:eastAsia="ru-RU"/>
        </w:rPr>
        <w:t>запрос предложений</w:t>
      </w:r>
      <w:r w:rsidRPr="006824EB">
        <w:rPr>
          <w:rFonts w:ascii="Times New Roman" w:hAnsi="Times New Roman"/>
          <w:sz w:val="24"/>
          <w:szCs w:val="24"/>
          <w:lang w:eastAsia="ru-RU"/>
        </w:rPr>
        <w:t xml:space="preserve"> –  возникли такие нужды в закупке товаров, работ, услуг, когда Заказчик не может сформулировать подробные спецификации товаров, работ и услуг, определить характеристики, и выявить наиболее приемлемое решение для удовлетворения своих потребностей в закупках;</w:t>
      </w:r>
    </w:p>
    <w:p w:rsidR="00193BE8" w:rsidRPr="006824EB" w:rsidRDefault="00193BE8" w:rsidP="0089132A">
      <w:pPr>
        <w:spacing w:after="70" w:line="240" w:lineRule="auto"/>
        <w:ind w:firstLine="708"/>
        <w:jc w:val="both"/>
        <w:rPr>
          <w:rFonts w:ascii="Times New Roman" w:hAnsi="Times New Roman"/>
          <w:sz w:val="24"/>
          <w:szCs w:val="24"/>
          <w:lang w:eastAsia="ru-RU"/>
        </w:rPr>
      </w:pPr>
      <w:proofErr w:type="spellStart"/>
      <w:r w:rsidRPr="006824EB">
        <w:rPr>
          <w:rFonts w:ascii="Times New Roman" w:hAnsi="Times New Roman"/>
          <w:sz w:val="24"/>
          <w:szCs w:val="24"/>
          <w:lang w:eastAsia="ru-RU"/>
        </w:rPr>
        <w:t>д</w:t>
      </w:r>
      <w:proofErr w:type="spellEnd"/>
      <w:r w:rsidRPr="006824EB">
        <w:rPr>
          <w:rFonts w:ascii="Times New Roman" w:hAnsi="Times New Roman"/>
          <w:sz w:val="24"/>
          <w:szCs w:val="24"/>
          <w:lang w:eastAsia="ru-RU"/>
        </w:rPr>
        <w:t xml:space="preserve">) </w:t>
      </w:r>
      <w:r w:rsidRPr="006824EB">
        <w:rPr>
          <w:rFonts w:ascii="Times New Roman" w:hAnsi="Times New Roman"/>
          <w:sz w:val="24"/>
          <w:szCs w:val="24"/>
          <w:u w:val="single"/>
          <w:lang w:eastAsia="ru-RU"/>
        </w:rPr>
        <w:t>закупка у единственного поставщика</w:t>
      </w:r>
      <w:r w:rsidRPr="006824EB">
        <w:rPr>
          <w:rFonts w:ascii="Times New Roman" w:hAnsi="Times New Roman"/>
          <w:sz w:val="24"/>
          <w:szCs w:val="24"/>
          <w:lang w:eastAsia="ru-RU"/>
        </w:rPr>
        <w:t xml:space="preserve"> – возникли нужды в закупке товаров, работ, услуг в </w:t>
      </w:r>
      <w:proofErr w:type="gramStart"/>
      <w:r w:rsidRPr="006824EB">
        <w:rPr>
          <w:rFonts w:ascii="Times New Roman" w:hAnsi="Times New Roman"/>
          <w:sz w:val="24"/>
          <w:szCs w:val="24"/>
          <w:lang w:eastAsia="ru-RU"/>
        </w:rPr>
        <w:t>случаях</w:t>
      </w:r>
      <w:proofErr w:type="gramEnd"/>
      <w:r w:rsidRPr="006824EB">
        <w:rPr>
          <w:rFonts w:ascii="Times New Roman" w:hAnsi="Times New Roman"/>
          <w:sz w:val="24"/>
          <w:szCs w:val="24"/>
          <w:lang w:eastAsia="ru-RU"/>
        </w:rPr>
        <w:t xml:space="preserve"> если поставки товаров, выполнение работ, оказание услуг относятся к сфере субъектов естественных монополий, осуществляется оказание услуг водоснабжения, водоотведения, канализации, теплоснабжения, газоснабжения, энергоснабжения  или в результате признания комиссией процедур закупок несостоявшимися или для своевременного удовлетворения нужд Заказчика, когда иной способ закупки не является целесообразным в силу длительности процедур и требует затрат, при наличии оснований согласно настоящего Положения. </w:t>
      </w:r>
    </w:p>
    <w:p w:rsidR="00193BE8" w:rsidRPr="006824EB" w:rsidRDefault="00193BE8" w:rsidP="0089132A">
      <w:pPr>
        <w:pStyle w:val="1"/>
        <w:spacing w:after="70"/>
        <w:ind w:firstLine="708"/>
        <w:jc w:val="both"/>
        <w:rPr>
          <w:rFonts w:ascii="Times New Roman" w:hAnsi="Times New Roman"/>
          <w:sz w:val="24"/>
          <w:szCs w:val="24"/>
        </w:rPr>
      </w:pPr>
      <w:r w:rsidRPr="006824EB">
        <w:rPr>
          <w:rFonts w:ascii="Times New Roman" w:hAnsi="Times New Roman"/>
          <w:bCs/>
          <w:sz w:val="24"/>
          <w:szCs w:val="24"/>
        </w:rPr>
        <w:t>6</w:t>
      </w:r>
      <w:r w:rsidRPr="006824EB">
        <w:rPr>
          <w:rFonts w:ascii="Times New Roman" w:hAnsi="Times New Roman"/>
          <w:sz w:val="24"/>
          <w:szCs w:val="24"/>
        </w:rPr>
        <w:t>. При осуществлении закупк</w:t>
      </w:r>
      <w:r w:rsidRPr="006824EB">
        <w:rPr>
          <w:rFonts w:ascii="Times New Roman" w:hAnsi="Times New Roman"/>
          <w:bCs/>
          <w:sz w:val="24"/>
          <w:szCs w:val="24"/>
        </w:rPr>
        <w:t>и</w:t>
      </w:r>
      <w:r w:rsidRPr="006824EB">
        <w:rPr>
          <w:rFonts w:ascii="Times New Roman" w:hAnsi="Times New Roman"/>
          <w:sz w:val="24"/>
          <w:szCs w:val="24"/>
        </w:rPr>
        <w:t xml:space="preserve"> путем проведения </w:t>
      </w:r>
      <w:r w:rsidRPr="006824EB">
        <w:rPr>
          <w:rFonts w:ascii="Times New Roman" w:hAnsi="Times New Roman"/>
          <w:bCs/>
          <w:sz w:val="24"/>
          <w:szCs w:val="24"/>
        </w:rPr>
        <w:t xml:space="preserve">конкурса, аукциона, запроса котировок или запроса предложений </w:t>
      </w:r>
      <w:r w:rsidRPr="006824EB">
        <w:rPr>
          <w:rFonts w:ascii="Times New Roman" w:hAnsi="Times New Roman"/>
          <w:sz w:val="24"/>
          <w:szCs w:val="24"/>
        </w:rPr>
        <w:t>могут выделяться лоты, в отношении которых в извещении о закупке, в документации о закупке  отдельно указываются предмет закупки, начальная (максимальная) цена договора, сроки и иные условия поставки товар</w:t>
      </w:r>
      <w:r w:rsidRPr="006824EB">
        <w:rPr>
          <w:rFonts w:ascii="Times New Roman" w:hAnsi="Times New Roman"/>
          <w:bCs/>
          <w:sz w:val="24"/>
          <w:szCs w:val="24"/>
        </w:rPr>
        <w:t>а</w:t>
      </w:r>
      <w:r w:rsidRPr="006824EB">
        <w:rPr>
          <w:rFonts w:ascii="Times New Roman" w:hAnsi="Times New Roman"/>
          <w:sz w:val="24"/>
          <w:szCs w:val="24"/>
        </w:rPr>
        <w:t>, выполнения работ</w:t>
      </w:r>
      <w:r w:rsidRPr="006824EB">
        <w:rPr>
          <w:rFonts w:ascii="Times New Roman" w:hAnsi="Times New Roman"/>
          <w:bCs/>
          <w:sz w:val="24"/>
          <w:szCs w:val="24"/>
        </w:rPr>
        <w:t>ы</w:t>
      </w:r>
      <w:r w:rsidRPr="006824EB">
        <w:rPr>
          <w:rFonts w:ascii="Times New Roman" w:hAnsi="Times New Roman"/>
          <w:sz w:val="24"/>
          <w:szCs w:val="24"/>
        </w:rPr>
        <w:t xml:space="preserve"> или оказания услуг</w:t>
      </w:r>
      <w:r w:rsidRPr="006824EB">
        <w:rPr>
          <w:rFonts w:ascii="Times New Roman" w:hAnsi="Times New Roman"/>
          <w:bCs/>
          <w:sz w:val="24"/>
          <w:szCs w:val="24"/>
        </w:rPr>
        <w:t>и</w:t>
      </w:r>
      <w:r w:rsidRPr="006824EB">
        <w:rPr>
          <w:rFonts w:ascii="Times New Roman" w:hAnsi="Times New Roman"/>
          <w:sz w:val="24"/>
          <w:szCs w:val="24"/>
        </w:rPr>
        <w:t>. Участник закупки подает заявку на участие в такой процедуре в отношении определенного лота. В отношении каждого лота заключается отдельный договор.</w:t>
      </w:r>
    </w:p>
    <w:p w:rsidR="00193BE8" w:rsidRPr="006824EB" w:rsidRDefault="00193BE8" w:rsidP="0089132A">
      <w:pPr>
        <w:pStyle w:val="1"/>
        <w:spacing w:after="70"/>
        <w:jc w:val="center"/>
        <w:rPr>
          <w:rFonts w:ascii="Times New Roman" w:hAnsi="Times New Roman"/>
          <w:b/>
          <w:sz w:val="24"/>
          <w:szCs w:val="24"/>
          <w:lang w:eastAsia="ru-RU"/>
        </w:rPr>
      </w:pPr>
      <w:r w:rsidRPr="006824EB">
        <w:rPr>
          <w:rFonts w:ascii="Times New Roman" w:hAnsi="Times New Roman"/>
          <w:b/>
          <w:sz w:val="24"/>
          <w:szCs w:val="24"/>
          <w:lang w:eastAsia="ru-RU"/>
        </w:rPr>
        <w:t>Раздел 11. Требования к участникам закупки.</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1. При осуществлении закупки (кроме закупки у единственного поставщика) Заказчик устанавливает следующие единые требования к участникам закупки:</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1.1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1.2 правомочность участника закупки заключать договор;</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1.3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1.4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1.6 отсутствие в предусмотренном Федеральными законами реестре недобросовестных поставщиков (подрядчиков, исполнителей) информации об участнике закупки;</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1.7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93BE8" w:rsidRPr="006824EB" w:rsidRDefault="00193BE8" w:rsidP="0089132A">
      <w:pPr>
        <w:pStyle w:val="1"/>
        <w:spacing w:after="60"/>
        <w:ind w:firstLine="709"/>
        <w:jc w:val="both"/>
        <w:rPr>
          <w:rFonts w:ascii="Times New Roman" w:hAnsi="Times New Roman"/>
          <w:sz w:val="24"/>
          <w:szCs w:val="24"/>
        </w:rPr>
      </w:pPr>
      <w:r w:rsidRPr="006824EB">
        <w:rPr>
          <w:rFonts w:ascii="Times New Roman" w:hAnsi="Times New Roman"/>
          <w:sz w:val="24"/>
          <w:szCs w:val="24"/>
        </w:rPr>
        <w:t>2. Заказчик вправе устанавливать к участникам закупок определенных товаров, работ, услуг, дополнительные требования, в том числе к наличию:</w:t>
      </w:r>
    </w:p>
    <w:p w:rsidR="00193BE8" w:rsidRPr="006824EB" w:rsidRDefault="00193BE8" w:rsidP="0089132A">
      <w:pPr>
        <w:pStyle w:val="1"/>
        <w:spacing w:after="60"/>
        <w:ind w:firstLine="709"/>
        <w:jc w:val="both"/>
        <w:rPr>
          <w:rFonts w:ascii="Times New Roman" w:hAnsi="Times New Roman"/>
          <w:sz w:val="24"/>
          <w:szCs w:val="24"/>
        </w:rPr>
      </w:pPr>
      <w:r w:rsidRPr="006824EB">
        <w:rPr>
          <w:rFonts w:ascii="Times New Roman" w:hAnsi="Times New Roman"/>
          <w:sz w:val="24"/>
          <w:szCs w:val="24"/>
        </w:rPr>
        <w:t>2.1 финансовых ресурсов для исполнения договора;</w:t>
      </w:r>
    </w:p>
    <w:p w:rsidR="00193BE8" w:rsidRPr="006824EB" w:rsidRDefault="00193BE8" w:rsidP="0089132A">
      <w:pPr>
        <w:pStyle w:val="1"/>
        <w:spacing w:after="60"/>
        <w:ind w:firstLine="709"/>
        <w:jc w:val="both"/>
        <w:rPr>
          <w:rFonts w:ascii="Times New Roman" w:hAnsi="Times New Roman"/>
          <w:sz w:val="24"/>
          <w:szCs w:val="24"/>
        </w:rPr>
      </w:pPr>
      <w:r w:rsidRPr="006824EB">
        <w:rPr>
          <w:rFonts w:ascii="Times New Roman" w:hAnsi="Times New Roman"/>
          <w:sz w:val="24"/>
          <w:szCs w:val="24"/>
        </w:rPr>
        <w:lastRenderedPageBreak/>
        <w:t>2.2 на праве собственности или ином законном основании оборудования и других материальных ресурсов для исполнения договора;</w:t>
      </w:r>
    </w:p>
    <w:p w:rsidR="00193BE8" w:rsidRPr="006824EB" w:rsidRDefault="00193BE8" w:rsidP="0089132A">
      <w:pPr>
        <w:pStyle w:val="1"/>
        <w:spacing w:after="60"/>
        <w:ind w:firstLine="709"/>
        <w:jc w:val="both"/>
        <w:rPr>
          <w:rFonts w:ascii="Times New Roman" w:hAnsi="Times New Roman"/>
          <w:sz w:val="24"/>
          <w:szCs w:val="24"/>
        </w:rPr>
      </w:pPr>
      <w:r w:rsidRPr="006824EB">
        <w:rPr>
          <w:rFonts w:ascii="Times New Roman" w:hAnsi="Times New Roman"/>
          <w:sz w:val="24"/>
          <w:szCs w:val="24"/>
        </w:rPr>
        <w:t>2.3 опыта работы, связанного с предметом договора, и деловой репутации;</w:t>
      </w:r>
    </w:p>
    <w:p w:rsidR="00193BE8" w:rsidRPr="006824EB" w:rsidRDefault="00193BE8" w:rsidP="0089132A">
      <w:pPr>
        <w:pStyle w:val="1"/>
        <w:spacing w:after="60"/>
        <w:ind w:firstLine="709"/>
        <w:jc w:val="both"/>
        <w:rPr>
          <w:rFonts w:ascii="Times New Roman" w:hAnsi="Times New Roman"/>
          <w:sz w:val="24"/>
          <w:szCs w:val="24"/>
        </w:rPr>
      </w:pPr>
      <w:r w:rsidRPr="006824EB">
        <w:rPr>
          <w:rFonts w:ascii="Times New Roman" w:hAnsi="Times New Roman"/>
          <w:sz w:val="24"/>
          <w:szCs w:val="24"/>
        </w:rPr>
        <w:t>2.4  необходимого количества специалистов и иных работников определенного уровня квалификации для исполнения договора;</w:t>
      </w:r>
    </w:p>
    <w:p w:rsidR="00193BE8" w:rsidRPr="006824EB" w:rsidRDefault="00193BE8" w:rsidP="0089132A">
      <w:pPr>
        <w:pStyle w:val="1"/>
        <w:spacing w:after="60"/>
        <w:ind w:firstLine="709"/>
        <w:jc w:val="both"/>
        <w:rPr>
          <w:rFonts w:ascii="Times New Roman" w:hAnsi="Times New Roman"/>
          <w:sz w:val="24"/>
          <w:szCs w:val="24"/>
        </w:rPr>
      </w:pPr>
      <w:r w:rsidRPr="006824EB">
        <w:rPr>
          <w:rFonts w:ascii="Times New Roman" w:hAnsi="Times New Roman"/>
          <w:sz w:val="24"/>
          <w:szCs w:val="24"/>
        </w:rPr>
        <w:t>2.5 добросовестное исполнение договоров в течение не менее одного года в отношении поставок товара, выполнения работ, оказания услуг, идентичных закупаемым Заказчиком.</w:t>
      </w:r>
    </w:p>
    <w:p w:rsidR="00193BE8" w:rsidRPr="006824EB" w:rsidRDefault="00193BE8" w:rsidP="0089132A">
      <w:pPr>
        <w:pStyle w:val="1"/>
        <w:spacing w:after="60"/>
        <w:ind w:firstLine="709"/>
        <w:jc w:val="both"/>
        <w:rPr>
          <w:rFonts w:ascii="Times New Roman" w:hAnsi="Times New Roman"/>
          <w:sz w:val="24"/>
          <w:szCs w:val="24"/>
        </w:rPr>
      </w:pPr>
      <w:r w:rsidRPr="006824EB">
        <w:rPr>
          <w:rFonts w:ascii="Times New Roman" w:hAnsi="Times New Roman"/>
          <w:sz w:val="24"/>
          <w:szCs w:val="24"/>
        </w:rPr>
        <w:t>2.6 предоставления образца товара, предлагаемого участником к закупке.</w:t>
      </w:r>
    </w:p>
    <w:p w:rsidR="00193BE8" w:rsidRPr="006824EB" w:rsidRDefault="00193BE8" w:rsidP="0089132A">
      <w:pPr>
        <w:pStyle w:val="1"/>
        <w:spacing w:after="60"/>
        <w:ind w:firstLine="709"/>
        <w:jc w:val="both"/>
        <w:rPr>
          <w:rFonts w:ascii="Times New Roman" w:hAnsi="Times New Roman"/>
          <w:sz w:val="24"/>
          <w:szCs w:val="24"/>
        </w:rPr>
      </w:pPr>
      <w:r w:rsidRPr="006824EB">
        <w:rPr>
          <w:rFonts w:ascii="Times New Roman" w:hAnsi="Times New Roman"/>
          <w:sz w:val="24"/>
          <w:szCs w:val="24"/>
        </w:rPr>
        <w:t>3. Информация об установленных Заказчиком единых требованиях и дополнительных требованиях в соответствии с частями 1 и 2 настоящего раздела указывается в извещении о закупке и документации о закупке.</w:t>
      </w:r>
    </w:p>
    <w:p w:rsidR="00193BE8" w:rsidRPr="006824EB" w:rsidRDefault="00193BE8" w:rsidP="0089132A">
      <w:pPr>
        <w:pStyle w:val="1"/>
        <w:spacing w:after="60"/>
        <w:ind w:firstLine="709"/>
        <w:jc w:val="both"/>
        <w:rPr>
          <w:rFonts w:ascii="Times New Roman" w:hAnsi="Times New Roman"/>
          <w:spacing w:val="-6"/>
          <w:sz w:val="24"/>
          <w:szCs w:val="24"/>
        </w:rPr>
      </w:pPr>
      <w:r w:rsidRPr="006824EB">
        <w:rPr>
          <w:rFonts w:ascii="Times New Roman" w:hAnsi="Times New Roman"/>
          <w:spacing w:val="-6"/>
          <w:sz w:val="24"/>
          <w:szCs w:val="24"/>
        </w:rPr>
        <w:t xml:space="preserve">4. Указанные в настоящей статье требования предъявляются в равной мере ко всем участникам закупки. </w:t>
      </w:r>
    </w:p>
    <w:p w:rsidR="00193BE8" w:rsidRPr="006824EB" w:rsidRDefault="00193BE8" w:rsidP="0089132A">
      <w:pPr>
        <w:pStyle w:val="1"/>
        <w:spacing w:after="60"/>
        <w:ind w:firstLine="709"/>
        <w:jc w:val="both"/>
        <w:rPr>
          <w:rFonts w:ascii="Times New Roman" w:hAnsi="Times New Roman"/>
          <w:sz w:val="24"/>
          <w:szCs w:val="24"/>
        </w:rPr>
      </w:pPr>
      <w:r w:rsidRPr="006824EB">
        <w:rPr>
          <w:rFonts w:ascii="Times New Roman" w:hAnsi="Times New Roman"/>
          <w:sz w:val="24"/>
          <w:szCs w:val="24"/>
        </w:rPr>
        <w:t>5. Соответствие требованиям пунктов 1.3 - 1.6 части 1 настоящего раздела участник закупки декларирует в своей заявке.</w:t>
      </w:r>
    </w:p>
    <w:p w:rsidR="00193BE8" w:rsidRPr="006824EB" w:rsidRDefault="00193BE8" w:rsidP="0089132A">
      <w:pPr>
        <w:pStyle w:val="1"/>
        <w:spacing w:after="60"/>
        <w:ind w:firstLine="709"/>
        <w:jc w:val="both"/>
        <w:rPr>
          <w:rFonts w:ascii="Times New Roman" w:hAnsi="Times New Roman"/>
          <w:sz w:val="24"/>
          <w:szCs w:val="24"/>
        </w:rPr>
      </w:pPr>
      <w:r w:rsidRPr="006824EB">
        <w:rPr>
          <w:rFonts w:ascii="Times New Roman" w:hAnsi="Times New Roman"/>
          <w:sz w:val="24"/>
          <w:szCs w:val="24"/>
        </w:rPr>
        <w:t xml:space="preserve">6. Комиссия проверяет соответствие участника закупок требованиям, указанным в части 1 настоящего раздела, и в отношении определенных товаров, работ, услуг требованиям, установленным в соответствии с частью 2 настоящего раздела. Комиссия не вправе возлагать на участника закупки обязанность подтверждать соответствие указанным в п.1.3 – 1.6 части 1 настоящего раздела требованиям. </w:t>
      </w:r>
    </w:p>
    <w:p w:rsidR="00193BE8" w:rsidRPr="006824EB" w:rsidRDefault="00193BE8" w:rsidP="0089132A">
      <w:pPr>
        <w:pStyle w:val="1"/>
        <w:spacing w:after="60"/>
        <w:ind w:firstLine="709"/>
        <w:jc w:val="both"/>
        <w:rPr>
          <w:rFonts w:ascii="Times New Roman" w:hAnsi="Times New Roman"/>
          <w:sz w:val="24"/>
          <w:szCs w:val="24"/>
        </w:rPr>
      </w:pPr>
      <w:r w:rsidRPr="006824EB">
        <w:rPr>
          <w:rFonts w:ascii="Times New Roman" w:hAnsi="Times New Roman"/>
          <w:sz w:val="24"/>
          <w:szCs w:val="24"/>
        </w:rPr>
        <w:t>7. Комиссия по проведению закупок, Заказчик отстраняет участника закупок от участия в соответствующей  закупке в любой момент процедуры закупки, если обнаружит, что участник закупки представил недостоверную (в том числе неполную, противоречивую) информацию в отношении его соответствия требованиям, указанным в настоящем Положении.</w:t>
      </w:r>
    </w:p>
    <w:p w:rsidR="00193BE8" w:rsidRPr="006824EB" w:rsidRDefault="00193BE8" w:rsidP="0089132A">
      <w:pPr>
        <w:pStyle w:val="1"/>
        <w:spacing w:after="70"/>
        <w:jc w:val="center"/>
        <w:rPr>
          <w:rFonts w:ascii="Times New Roman" w:hAnsi="Times New Roman"/>
          <w:b/>
          <w:sz w:val="24"/>
          <w:szCs w:val="24"/>
          <w:lang w:eastAsia="ru-RU"/>
        </w:rPr>
      </w:pPr>
      <w:r w:rsidRPr="006824EB">
        <w:rPr>
          <w:rFonts w:ascii="Times New Roman" w:hAnsi="Times New Roman"/>
          <w:b/>
          <w:sz w:val="24"/>
          <w:szCs w:val="24"/>
          <w:lang w:eastAsia="ru-RU"/>
        </w:rPr>
        <w:t>Раздел 12. Договор.</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rPr>
        <w:t xml:space="preserve">1. Договор заключается Заказчиком на условиях, предусмотренных извещением о закупке, документацией о  закупке и заявкой, окончательным предложением участника закупки, с которым заключается договор, за исключением закупки у единственного поставщика. </w:t>
      </w:r>
      <w:r w:rsidRPr="006824EB">
        <w:rPr>
          <w:rFonts w:ascii="Times New Roman" w:hAnsi="Times New Roman"/>
          <w:sz w:val="24"/>
          <w:szCs w:val="24"/>
          <w:lang w:eastAsia="ru-RU"/>
        </w:rPr>
        <w:t>Заключение договора по результатам  проведенной процедуры закупки осуществляется в сроки и в порядке, указанном в закупочной документации в том числе:</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а) по результатам торгов (конкурс, аукцион) – не позднее двадцати дней со дня подписания итогового протокола;</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б) по результатам запроса котировок, запроса предложений не позднее двадцати дней со дня подписания итогового протокола;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2. При заключении договора указывается, что цена договора является твердой и определяется на весь срок исполнения договора, за исключением  случаев</w:t>
      </w:r>
      <w:r w:rsidRPr="006824EB">
        <w:rPr>
          <w:rFonts w:ascii="Times New Roman" w:hAnsi="Times New Roman"/>
          <w:sz w:val="24"/>
          <w:szCs w:val="24"/>
          <w:lang w:eastAsia="ru-RU"/>
        </w:rPr>
        <w:t xml:space="preserve"> изменения цены договора по соглашению сторон и если возможность таких изменений была предусмотрена документацией о закупке и проекте договора в том числе:</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93BE8" w:rsidRPr="006824EB" w:rsidRDefault="00193BE8" w:rsidP="0089132A">
      <w:pPr>
        <w:pStyle w:val="1"/>
        <w:spacing w:after="70"/>
        <w:ind w:firstLine="709"/>
        <w:jc w:val="both"/>
        <w:rPr>
          <w:rFonts w:ascii="Times New Roman" w:hAnsi="Times New Roman"/>
          <w:sz w:val="24"/>
          <w:szCs w:val="24"/>
          <w:lang w:eastAsia="ru-RU"/>
        </w:rPr>
      </w:pPr>
      <w:proofErr w:type="gramStart"/>
      <w:r w:rsidRPr="006824EB">
        <w:rPr>
          <w:rFonts w:ascii="Times New Roman" w:hAnsi="Times New Roman"/>
          <w:sz w:val="24"/>
          <w:szCs w:val="24"/>
          <w:lang w:eastAsia="ru-RU"/>
        </w:rPr>
        <w:t>б) если нужды Заказчика в товарах, работах, услугах,  предусмотренных договором  изменились (увеличились, либо уменьшились), но не более чем на десять процентов, а при выполнении текущего или капитального ремонта не более чем на пятьдесят процентов, при этом по соглашению сторон допускается изменение цены договора пропорционально изменяемому количеству, объему товара, работы или услуги.</w:t>
      </w:r>
      <w:proofErr w:type="gramEnd"/>
      <w:r w:rsidRPr="006824EB">
        <w:rPr>
          <w:rFonts w:ascii="Times New Roman" w:hAnsi="Times New Roman"/>
          <w:sz w:val="24"/>
          <w:szCs w:val="24"/>
          <w:lang w:eastAsia="ru-RU"/>
        </w:rPr>
        <w:t xml:space="preserve"> </w:t>
      </w:r>
      <w:proofErr w:type="gramStart"/>
      <w:r w:rsidRPr="006824EB">
        <w:rPr>
          <w:rFonts w:ascii="Times New Roman" w:hAnsi="Times New Roman"/>
          <w:sz w:val="24"/>
          <w:szCs w:val="24"/>
          <w:lang w:eastAsia="ru-RU"/>
        </w:rPr>
        <w:t>Цена единицы дополнительно поставляемого (оказываемой) товара (услуги) или цена единицы товара (услуги) при уменьшении предусмотренного договором количества, объема поставляемого (оказываемой) товара (услуги) должны определяться как частное от деления первоначальной цены договора на предусмотренное в договоре количество такого товара (услуги);</w:t>
      </w:r>
      <w:proofErr w:type="gramEnd"/>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в) при изменении в соответствии с законодательством Российской Федерации регулируемых государством цен (тарифов) на товары, работы и услуги.</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lastRenderedPageBreak/>
        <w:t xml:space="preserve">3. Изменение условий договора осуществляется в порядке и по основаниям, предусмотренным в документации о закупке, в самом договоре, а так же в </w:t>
      </w:r>
      <w:proofErr w:type="gramStart"/>
      <w:r w:rsidRPr="006824EB">
        <w:rPr>
          <w:rFonts w:ascii="Times New Roman" w:hAnsi="Times New Roman"/>
          <w:sz w:val="24"/>
          <w:szCs w:val="24"/>
        </w:rPr>
        <w:t>случаях</w:t>
      </w:r>
      <w:proofErr w:type="gramEnd"/>
      <w:r w:rsidRPr="006824EB">
        <w:rPr>
          <w:rFonts w:ascii="Times New Roman" w:hAnsi="Times New Roman"/>
          <w:sz w:val="24"/>
          <w:szCs w:val="24"/>
        </w:rPr>
        <w:t xml:space="preserve"> предусмотренных  в законодательстве РФ.</w:t>
      </w:r>
    </w:p>
    <w:p w:rsidR="00193BE8" w:rsidRPr="006824EB" w:rsidRDefault="00193BE8" w:rsidP="0089132A">
      <w:pPr>
        <w:spacing w:after="70" w:line="240" w:lineRule="auto"/>
        <w:ind w:firstLine="709"/>
        <w:jc w:val="both"/>
        <w:rPr>
          <w:rFonts w:ascii="Times New Roman" w:hAnsi="Times New Roman"/>
          <w:sz w:val="24"/>
          <w:szCs w:val="24"/>
        </w:rPr>
      </w:pPr>
      <w:r w:rsidRPr="006824EB">
        <w:rPr>
          <w:rFonts w:ascii="Times New Roman" w:hAnsi="Times New Roman"/>
          <w:sz w:val="24"/>
          <w:szCs w:val="24"/>
          <w:lang w:eastAsia="ru-RU"/>
        </w:rPr>
        <w:t>4</w:t>
      </w:r>
      <w:r w:rsidRPr="006824EB">
        <w:rPr>
          <w:rFonts w:ascii="Times New Roman" w:hAnsi="Times New Roman"/>
          <w:sz w:val="24"/>
          <w:szCs w:val="24"/>
        </w:rPr>
        <w:t>. В договор включается обязательное условие об ответственности Заказчика и поставщика за неисполнение или ненадлежащее исполнение обязательств, предусмотренных договором.</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93BE8" w:rsidRPr="006824EB" w:rsidRDefault="00193BE8" w:rsidP="0089132A">
      <w:pPr>
        <w:spacing w:after="70" w:line="240" w:lineRule="auto"/>
        <w:ind w:firstLine="709"/>
        <w:jc w:val="both"/>
        <w:rPr>
          <w:rFonts w:ascii="Times New Roman" w:hAnsi="Times New Roman"/>
          <w:sz w:val="24"/>
          <w:szCs w:val="24"/>
        </w:rPr>
      </w:pPr>
      <w:r w:rsidRPr="006824EB">
        <w:rPr>
          <w:rFonts w:ascii="Times New Roman" w:hAnsi="Times New Roman"/>
          <w:sz w:val="24"/>
          <w:szCs w:val="24"/>
        </w:rPr>
        <w:t xml:space="preserve">6. </w:t>
      </w:r>
      <w:proofErr w:type="gramStart"/>
      <w:r w:rsidRPr="006824EB">
        <w:rPr>
          <w:rFonts w:ascii="Times New Roman" w:hAnsi="Times New Roman"/>
          <w:sz w:val="24"/>
          <w:szCs w:val="24"/>
        </w:rPr>
        <w:t>В договор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таких приемки и проверки.</w:t>
      </w:r>
      <w:proofErr w:type="gramEnd"/>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7.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8.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9. В случае расторжения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w:t>
      </w:r>
      <w:proofErr w:type="gramStart"/>
      <w:r w:rsidRPr="006824EB">
        <w:rPr>
          <w:rFonts w:ascii="Times New Roman" w:hAnsi="Times New Roman"/>
          <w:sz w:val="24"/>
          <w:szCs w:val="24"/>
        </w:rPr>
        <w:t>со</w:t>
      </w:r>
      <w:proofErr w:type="gramEnd"/>
      <w:r w:rsidRPr="006824EB">
        <w:rPr>
          <w:rFonts w:ascii="Times New Roman" w:hAnsi="Times New Roman"/>
          <w:sz w:val="24"/>
          <w:szCs w:val="24"/>
        </w:rPr>
        <w:t xml:space="preserve"> разделом 17 настоящего Положения.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10. Если до расторжения договора поставщик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частью 10 настоящей раздела, должна быть уменьшена пропорционально количеству поставленного товара, объему выполненной работы или оказанной услуги.</w:t>
      </w:r>
    </w:p>
    <w:p w:rsidR="00193BE8" w:rsidRPr="006824EB" w:rsidRDefault="00193BE8" w:rsidP="0089132A">
      <w:pPr>
        <w:pStyle w:val="1"/>
        <w:spacing w:after="70"/>
        <w:ind w:firstLine="709"/>
        <w:jc w:val="both"/>
        <w:rPr>
          <w:rFonts w:ascii="Times New Roman" w:hAnsi="Times New Roman"/>
          <w:b/>
          <w:sz w:val="24"/>
          <w:szCs w:val="24"/>
          <w:lang w:eastAsia="ru-RU"/>
        </w:rPr>
      </w:pPr>
      <w:r w:rsidRPr="006824EB">
        <w:rPr>
          <w:rFonts w:ascii="Times New Roman" w:hAnsi="Times New Roman"/>
          <w:sz w:val="24"/>
          <w:szCs w:val="24"/>
        </w:rPr>
        <w:t>11. Договор заключается в письменной форме в двух экземплярах, скрепляется печатью и подписью обеих сторон, договор может быть заключен в форме электронного документа, если это предусмотрено документацией о закупке.</w:t>
      </w:r>
    </w:p>
    <w:p w:rsidR="00193BE8" w:rsidRPr="006824EB" w:rsidRDefault="00193BE8" w:rsidP="0089132A">
      <w:pPr>
        <w:pStyle w:val="1"/>
        <w:spacing w:after="70"/>
        <w:jc w:val="center"/>
        <w:rPr>
          <w:rFonts w:ascii="Times New Roman" w:hAnsi="Times New Roman"/>
          <w:b/>
          <w:sz w:val="24"/>
          <w:szCs w:val="24"/>
        </w:rPr>
      </w:pPr>
      <w:r w:rsidRPr="006824EB">
        <w:rPr>
          <w:rFonts w:ascii="Times New Roman" w:hAnsi="Times New Roman"/>
          <w:b/>
          <w:sz w:val="24"/>
          <w:szCs w:val="24"/>
          <w:lang w:eastAsia="ru-RU"/>
        </w:rPr>
        <w:t xml:space="preserve">Раздел 13. </w:t>
      </w:r>
      <w:r w:rsidRPr="006824EB">
        <w:rPr>
          <w:rFonts w:ascii="Times New Roman" w:hAnsi="Times New Roman"/>
          <w:b/>
          <w:sz w:val="24"/>
          <w:szCs w:val="24"/>
        </w:rPr>
        <w:t>Открытый конкурс.</w:t>
      </w:r>
    </w:p>
    <w:p w:rsidR="00193BE8" w:rsidRPr="006824EB" w:rsidRDefault="00193BE8" w:rsidP="0089132A">
      <w:pPr>
        <w:pStyle w:val="1"/>
        <w:spacing w:after="70"/>
        <w:jc w:val="both"/>
        <w:rPr>
          <w:rFonts w:ascii="Times New Roman" w:hAnsi="Times New Roman"/>
          <w:spacing w:val="-6"/>
          <w:sz w:val="24"/>
          <w:szCs w:val="24"/>
        </w:rPr>
      </w:pPr>
      <w:r w:rsidRPr="006824EB">
        <w:rPr>
          <w:rFonts w:ascii="Times New Roman" w:hAnsi="Times New Roman"/>
          <w:sz w:val="24"/>
          <w:szCs w:val="24"/>
        </w:rPr>
        <w:tab/>
      </w:r>
      <w:r w:rsidRPr="006824EB">
        <w:rPr>
          <w:rFonts w:ascii="Times New Roman" w:hAnsi="Times New Roman"/>
          <w:spacing w:val="-6"/>
          <w:sz w:val="24"/>
          <w:szCs w:val="24"/>
        </w:rPr>
        <w:t>1. Для проведения открытого конкурса Заказчик  разрабатывает, утверждает конкурсную документацию.</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2. Размещение конкурсной документации и извещения о проведении открытого конкурса на официальном сайте осуществляется Заказчиком одновременно и в соответствии с разделами 8, 9 настоящего Положения.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3. После даты размещения извещения о проведении открытого конкурса Заказчик, на основании поданного в письменном виде заявления любого заинтересованного лица, в течение трех рабочих дней со дня получения соответствующего заявления, обязан предоставить такому лицу конкурсную документацию.  Конкурсная документация предоставляется в электронной форме. Предоставление конкурсной документации в электронной форме осуществляется без взимания платы.</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4. Любой участник открытого конкурса (далее - участник закупки) вправе направить в письменном виде Заказчику запрос о даче разъяснений положений конкурсной документации, не позднее, чем </w:t>
      </w:r>
      <w:r w:rsidRPr="006824EB">
        <w:rPr>
          <w:rFonts w:ascii="Times New Roman" w:hAnsi="Times New Roman"/>
          <w:sz w:val="24"/>
          <w:szCs w:val="24"/>
          <w:u w:val="single"/>
        </w:rPr>
        <w:t>за пять</w:t>
      </w:r>
      <w:r w:rsidRPr="006824EB">
        <w:rPr>
          <w:rFonts w:ascii="Times New Roman" w:hAnsi="Times New Roman"/>
          <w:sz w:val="24"/>
          <w:szCs w:val="24"/>
        </w:rPr>
        <w:t xml:space="preserve"> рабочих дней до даты окончания срока подачи заявок на участие в открытом конкурсе.</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lastRenderedPageBreak/>
        <w:t xml:space="preserve">5. Заказчик вправе отказаться от проведения конкурса не позднее, чем за три дня до даты окончания приема заявок. </w:t>
      </w:r>
      <w:r w:rsidRPr="006824EB">
        <w:rPr>
          <w:rFonts w:ascii="Times New Roman" w:hAnsi="Times New Roman"/>
          <w:sz w:val="24"/>
          <w:szCs w:val="24"/>
          <w:lang w:eastAsia="ru-RU"/>
        </w:rPr>
        <w:t>Заказчик не несет обязательств или ответственности в случае не ознакомления участниками закупки с информацией об отказе от проведения открытого конкурса.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6. К конкурсной документации должен быть приложен проект договора (в случае проведения открытого конкурса по нескольким лотам - проект договора в отношении каждого лота), который является неотъемлемой частью конкурсной документации.</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7. Порядок подачи заявок на участие в открытом конкурсе.</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7.1. Заявки на участие в открытом конкурсе (далее – заявка)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7.2. Участник закупки подает заявку в письменном виде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Заявка должна содержать всю  указанную Заказчиком в конкурсной документации информацию, а именно следующие документы и информацию об участнике закупки:</w:t>
      </w:r>
    </w:p>
    <w:p w:rsidR="00193BE8" w:rsidRPr="006824EB" w:rsidRDefault="00193BE8" w:rsidP="0089132A">
      <w:pPr>
        <w:pStyle w:val="1"/>
        <w:spacing w:after="70"/>
        <w:ind w:firstLine="709"/>
        <w:jc w:val="both"/>
        <w:rPr>
          <w:rFonts w:ascii="Times New Roman" w:hAnsi="Times New Roman"/>
          <w:sz w:val="24"/>
          <w:szCs w:val="24"/>
        </w:rPr>
      </w:pPr>
      <w:proofErr w:type="gramStart"/>
      <w:r w:rsidRPr="006824EB">
        <w:rPr>
          <w:rFonts w:ascii="Times New Roman" w:hAnsi="Times New Roman"/>
          <w:sz w:val="24"/>
          <w:szCs w:val="24"/>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банковские реквизиты,  адрес электронной почты;</w:t>
      </w:r>
      <w:proofErr w:type="gramEnd"/>
    </w:p>
    <w:p w:rsidR="00193BE8" w:rsidRPr="006824EB" w:rsidRDefault="00193BE8" w:rsidP="0089132A">
      <w:pPr>
        <w:pStyle w:val="1"/>
        <w:spacing w:after="70"/>
        <w:ind w:firstLine="709"/>
        <w:jc w:val="both"/>
        <w:rPr>
          <w:rFonts w:ascii="Times New Roman" w:hAnsi="Times New Roman"/>
          <w:sz w:val="24"/>
          <w:szCs w:val="24"/>
          <w:lang w:eastAsia="ru-RU"/>
        </w:rPr>
      </w:pPr>
      <w:proofErr w:type="gramStart"/>
      <w:r w:rsidRPr="006824EB">
        <w:rPr>
          <w:rFonts w:ascii="Times New Roman" w:hAnsi="Times New Roman"/>
          <w:sz w:val="24"/>
          <w:szCs w:val="24"/>
        </w:rPr>
        <w:t>б)  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полученные не ранее чем за шесть месяцев до даты размещения извещения о проведении открытого конкурса на официальном сайте, копии документов, удостоверяющих личность (для иного физического лица), надлежащим</w:t>
      </w:r>
      <w:proofErr w:type="gramEnd"/>
      <w:r w:rsidRPr="006824EB">
        <w:rPr>
          <w:rFonts w:ascii="Times New Roman" w:hAnsi="Times New Roman"/>
          <w:sz w:val="24"/>
          <w:szCs w:val="24"/>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настоящей статье - руководитель). В случае</w:t>
      </w:r>
      <w:proofErr w:type="gramStart"/>
      <w:r w:rsidRPr="006824EB">
        <w:rPr>
          <w:rFonts w:ascii="Times New Roman" w:hAnsi="Times New Roman"/>
          <w:sz w:val="24"/>
          <w:szCs w:val="24"/>
        </w:rPr>
        <w:t>,</w:t>
      </w:r>
      <w:proofErr w:type="gramEnd"/>
      <w:r w:rsidRPr="006824EB">
        <w:rPr>
          <w:rFonts w:ascii="Times New Roman" w:hAnsi="Times New Roman"/>
          <w:sz w:val="24"/>
          <w:szCs w:val="24"/>
        </w:rPr>
        <w:t xml:space="preserve">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нотариально заверенную копию указанной доверенности. В случае</w:t>
      </w:r>
      <w:proofErr w:type="gramStart"/>
      <w:r w:rsidRPr="006824EB">
        <w:rPr>
          <w:rFonts w:ascii="Times New Roman" w:hAnsi="Times New Roman"/>
          <w:sz w:val="24"/>
          <w:szCs w:val="24"/>
        </w:rPr>
        <w:t>,</w:t>
      </w:r>
      <w:proofErr w:type="gramEnd"/>
      <w:r w:rsidRPr="006824EB">
        <w:rPr>
          <w:rFonts w:ascii="Times New Roman" w:hAnsi="Times New Roman"/>
          <w:sz w:val="24"/>
          <w:szCs w:val="24"/>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г) копии учредительных документов участника закупки (для юридического лица);</w:t>
      </w:r>
    </w:p>
    <w:p w:rsidR="00193BE8" w:rsidRPr="006824EB" w:rsidRDefault="00193BE8" w:rsidP="0089132A">
      <w:pPr>
        <w:pStyle w:val="1"/>
        <w:spacing w:after="70"/>
        <w:ind w:firstLine="709"/>
        <w:jc w:val="both"/>
        <w:rPr>
          <w:rFonts w:ascii="Times New Roman" w:hAnsi="Times New Roman"/>
          <w:sz w:val="24"/>
          <w:szCs w:val="24"/>
        </w:rPr>
      </w:pPr>
      <w:proofErr w:type="spellStart"/>
      <w:proofErr w:type="gramStart"/>
      <w:r w:rsidRPr="006824EB">
        <w:rPr>
          <w:rFonts w:ascii="Times New Roman" w:hAnsi="Times New Roman"/>
          <w:sz w:val="24"/>
          <w:szCs w:val="24"/>
        </w:rPr>
        <w:t>д</w:t>
      </w:r>
      <w:proofErr w:type="spellEnd"/>
      <w:r w:rsidRPr="006824EB">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обеспечения исполнения договора является</w:t>
      </w:r>
      <w:proofErr w:type="gramEnd"/>
      <w:r w:rsidRPr="006824EB">
        <w:rPr>
          <w:rFonts w:ascii="Times New Roman" w:hAnsi="Times New Roman"/>
          <w:sz w:val="24"/>
          <w:szCs w:val="24"/>
        </w:rPr>
        <w:t xml:space="preserve"> крупной сделкой;</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е) документы, подтверждающие соответствие участника закупки требованиям к участникам закупки, установленные Заказчиком в конкурсной документации в соответствии с пунктом 1.1. части 1 раздела 11 настоящего Положения или заверенные копии таких документов;</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ж) декларация участника закупки о соответствии требованиям к участникам закупки, установленным в соответствии с пунктами 1.3 – 1.6. части 1 раздела 11 настоящего Положения;</w:t>
      </w:r>
    </w:p>
    <w:p w:rsidR="00193BE8" w:rsidRPr="006824EB" w:rsidRDefault="00193BE8" w:rsidP="0089132A">
      <w:pPr>
        <w:pStyle w:val="1"/>
        <w:spacing w:after="70"/>
        <w:ind w:firstLine="709"/>
        <w:jc w:val="both"/>
        <w:rPr>
          <w:rFonts w:ascii="Times New Roman" w:hAnsi="Times New Roman"/>
          <w:sz w:val="24"/>
          <w:szCs w:val="24"/>
        </w:rPr>
      </w:pPr>
      <w:proofErr w:type="spellStart"/>
      <w:r w:rsidRPr="006824EB">
        <w:rPr>
          <w:rFonts w:ascii="Times New Roman" w:hAnsi="Times New Roman"/>
          <w:sz w:val="24"/>
          <w:szCs w:val="24"/>
        </w:rPr>
        <w:t>з</w:t>
      </w:r>
      <w:proofErr w:type="spellEnd"/>
      <w:r w:rsidRPr="006824EB">
        <w:rPr>
          <w:rFonts w:ascii="Times New Roman" w:hAnsi="Times New Roman"/>
          <w:sz w:val="24"/>
          <w:szCs w:val="24"/>
        </w:rPr>
        <w:t>) иные документы или копии документов, подтверждающие соответствие участника закупки требованиям, установленным в конкурсной документации в соответствии с настоящим Положением.</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lastRenderedPageBreak/>
        <w:t>и) документы, подтверждающие внесение обеспечения заявки (платежное поручение, подтверждающее перечисление денежных сре</w:t>
      </w:r>
      <w:proofErr w:type="gramStart"/>
      <w:r w:rsidRPr="006824EB">
        <w:rPr>
          <w:rFonts w:ascii="Times New Roman" w:hAnsi="Times New Roman"/>
          <w:sz w:val="24"/>
          <w:szCs w:val="24"/>
        </w:rPr>
        <w:t>дств в к</w:t>
      </w:r>
      <w:proofErr w:type="gramEnd"/>
      <w:r w:rsidRPr="006824EB">
        <w:rPr>
          <w:rFonts w:ascii="Times New Roman" w:hAnsi="Times New Roman"/>
          <w:sz w:val="24"/>
          <w:szCs w:val="24"/>
        </w:rPr>
        <w:t>ачестве обеспечения заявки с отметкой банка, или заверенная банком копия этого платежного поручения), в случае если требование предусмотрено конкурсной документацией;</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к) предложение участника закупки в отношении предмета закупки, а также в случае закупки товара, услуги – предлагаемая цена единицы товара, услуги, информация о стране происхождения товара и производителе товара;</w:t>
      </w:r>
    </w:p>
    <w:p w:rsidR="00193BE8" w:rsidRPr="006824EB" w:rsidRDefault="00193BE8" w:rsidP="0089132A">
      <w:pPr>
        <w:pStyle w:val="1"/>
        <w:spacing w:after="70"/>
        <w:ind w:firstLine="709"/>
        <w:jc w:val="both"/>
        <w:rPr>
          <w:rFonts w:ascii="Times New Roman" w:hAnsi="Times New Roman"/>
          <w:sz w:val="24"/>
          <w:szCs w:val="24"/>
        </w:rPr>
      </w:pPr>
      <w:proofErr w:type="gramStart"/>
      <w:r w:rsidRPr="006824EB">
        <w:rPr>
          <w:rFonts w:ascii="Times New Roman" w:hAnsi="Times New Roman"/>
          <w:sz w:val="24"/>
          <w:szCs w:val="24"/>
        </w:rPr>
        <w:t>л)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указанным товару, работе или услуге;</w:t>
      </w:r>
      <w:proofErr w:type="gramEnd"/>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м)  заявка может содержать эскиз, рисунок, чертеж, фотографию, иное изображение товара, образец, пробу товара, закупка которого осуществляется, в случае наличия требования в документации о закупке.</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7.3. Заявка, подготовленная Участником,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точный надлежащим образом заверенный перевод на русском языке.</w:t>
      </w:r>
    </w:p>
    <w:p w:rsidR="00193BE8" w:rsidRPr="006824EB" w:rsidRDefault="00193BE8" w:rsidP="0089132A">
      <w:pPr>
        <w:pStyle w:val="1"/>
        <w:ind w:firstLine="709"/>
        <w:jc w:val="both"/>
        <w:rPr>
          <w:rFonts w:ascii="Times New Roman" w:hAnsi="Times New Roman"/>
          <w:sz w:val="24"/>
          <w:szCs w:val="24"/>
        </w:rPr>
      </w:pPr>
      <w:r w:rsidRPr="006824EB">
        <w:rPr>
          <w:rFonts w:ascii="Times New Roman" w:hAnsi="Times New Roman"/>
          <w:sz w:val="24"/>
          <w:szCs w:val="24"/>
        </w:rPr>
        <w:t xml:space="preserve">7.4. Все листы поданной в письменном виде заявки, все листы тома такой заявки должны быть прошиты  и пронумерованы. Прошивание тома заявки должно быть осуществлено таким способом, чтобы вся информация и содержание всех входящих в состав заявки и тома документов, были доступны для чтения комиссией. Заявка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(в том числе все листы и документы заявки, за исключением оригинальных документов или нотариально заверенных копий таких документов). </w:t>
      </w:r>
    </w:p>
    <w:p w:rsidR="00193BE8" w:rsidRPr="006824EB" w:rsidRDefault="00193BE8" w:rsidP="0089132A">
      <w:pPr>
        <w:pStyle w:val="1"/>
        <w:ind w:firstLine="709"/>
        <w:jc w:val="both"/>
        <w:rPr>
          <w:rFonts w:ascii="Times New Roman" w:hAnsi="Times New Roman"/>
          <w:sz w:val="24"/>
          <w:szCs w:val="24"/>
        </w:rPr>
      </w:pPr>
      <w:r w:rsidRPr="006824EB">
        <w:rPr>
          <w:rFonts w:ascii="Times New Roman" w:hAnsi="Times New Roman"/>
          <w:sz w:val="24"/>
          <w:szCs w:val="24"/>
        </w:rPr>
        <w:t>Соблюдение участником закупки указанных требований означает, что информация и документы, входящие в состав заявки и тома заявки на участие в закупке, поданы от имени участника закупки. Участник закупки несет ответственность за подлинность и достоверность информации и документов.</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7.5. </w:t>
      </w:r>
      <w:proofErr w:type="gramStart"/>
      <w:r w:rsidRPr="006824EB">
        <w:rPr>
          <w:rFonts w:ascii="Times New Roman" w:hAnsi="Times New Roman"/>
          <w:sz w:val="24"/>
          <w:szCs w:val="24"/>
        </w:rPr>
        <w:t>Каждый конверт с заявкой, каждая поданная в форме электронного документа заявка, поступившие в срок, указанный в конкурсной документации, регистрируются Заказчиком, юридическим лицом.</w:t>
      </w:r>
      <w:proofErr w:type="gramEnd"/>
      <w:r w:rsidRPr="006824EB">
        <w:rPr>
          <w:rFonts w:ascii="Times New Roman" w:hAnsi="Times New Roman"/>
          <w:sz w:val="24"/>
          <w:szCs w:val="24"/>
        </w:rPr>
        <w:t xml:space="preserve"> При этом на конверте указывается наименование открытого конкурса (лота) на участие в котором подается данная заявка.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7.6. Участник закупки вправе подать только одну заявку, в случае наличия в закупке более одного лота, участник вправе подать в одном томе заявки отдельные предложения и документы в отношении каждого лота в порядке, предусмотренном документацией о закупке.</w:t>
      </w:r>
      <w:r w:rsidRPr="006824EB">
        <w:rPr>
          <w:rFonts w:ascii="Times New Roman" w:hAnsi="Times New Roman"/>
          <w:sz w:val="24"/>
          <w:szCs w:val="24"/>
          <w:lang w:eastAsia="ru-RU"/>
        </w:rPr>
        <w:t xml:space="preserve"> Участник закупки вправе изменить или отозвать ранее поданную конкурсную заявку в порядке, предусмотренном документацией о закупке.</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7.7. Прием заявок прекращается с наступлением срока вскрытия конвертов с заявками или открытия доступа к поданным в форме электронных документов заявкам.</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7.8. Заказчик обеспечивает сохранность конвертов с заявками, защищенность, неприкосновенность и конфиденциальность поданных в форме электронных документов заявок.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7.9. Конверт с заявкой, поступивший после истечения срока подачи заявок, не вскрывается и возвращается по адресу указанному на конверте. Открытие доступа к заявкам, поданным в форме электронных документов после истечения срока подачи заявок, не осуществляется.</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7.10. В случае</w:t>
      </w:r>
      <w:proofErr w:type="gramStart"/>
      <w:r w:rsidRPr="006824EB">
        <w:rPr>
          <w:rFonts w:ascii="Times New Roman" w:hAnsi="Times New Roman"/>
          <w:sz w:val="24"/>
          <w:szCs w:val="24"/>
        </w:rPr>
        <w:t>,</w:t>
      </w:r>
      <w:proofErr w:type="gramEnd"/>
      <w:r w:rsidRPr="006824EB">
        <w:rPr>
          <w:rFonts w:ascii="Times New Roman" w:hAnsi="Times New Roman"/>
          <w:sz w:val="24"/>
          <w:szCs w:val="24"/>
        </w:rPr>
        <w:t xml:space="preserve"> если по окончании срока подачи заявок подана только одна заявка или не подано ни одной такой заявки, открытый конкурс признается несостоявшимся. В случае</w:t>
      </w:r>
      <w:proofErr w:type="gramStart"/>
      <w:r w:rsidRPr="006824EB">
        <w:rPr>
          <w:rFonts w:ascii="Times New Roman" w:hAnsi="Times New Roman"/>
          <w:sz w:val="24"/>
          <w:szCs w:val="24"/>
        </w:rPr>
        <w:t>,</w:t>
      </w:r>
      <w:proofErr w:type="gramEnd"/>
      <w:r w:rsidRPr="006824EB">
        <w:rPr>
          <w:rFonts w:ascii="Times New Roman" w:hAnsi="Times New Roman"/>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или не подано ни одной такой заявки.</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8. Вскрытие конвертов с заявками и открытие доступа к поданным в форме электронных документов заявкам.</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lastRenderedPageBreak/>
        <w:t xml:space="preserve">а) участник закупки, подавший заявку, или его уполномоченный представитель вправе присутствовать при вскрытии конвертов с заявками и (или) открытии доступа к поданным в форме электронных документов заявкам.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б) комиссия вскрывает конверты с заявками и (или) открывает доступ к поданным в форме электронных документов заявкам после наступления срока, указанного в конкурсной документации в качестве срока подачи заявок. Конверты с заявками вскрываются, открывается доступ к поданным в форме электронных документов заявкам во время, в месте, в порядке и в соответствии с процедурами, указанными в конкурсной документации. </w:t>
      </w:r>
    </w:p>
    <w:p w:rsidR="00193BE8" w:rsidRPr="006824EB" w:rsidRDefault="00193BE8" w:rsidP="0089132A">
      <w:pPr>
        <w:pStyle w:val="1"/>
        <w:spacing w:after="70"/>
        <w:ind w:firstLine="709"/>
        <w:jc w:val="both"/>
        <w:rPr>
          <w:rFonts w:ascii="Times New Roman" w:hAnsi="Times New Roman"/>
          <w:sz w:val="24"/>
          <w:szCs w:val="24"/>
        </w:rPr>
      </w:pPr>
      <w:proofErr w:type="gramStart"/>
      <w:r w:rsidRPr="006824EB">
        <w:rPr>
          <w:rFonts w:ascii="Times New Roman" w:hAnsi="Times New Roman"/>
          <w:sz w:val="24"/>
          <w:szCs w:val="24"/>
        </w:rPr>
        <w:t>в) непосредственно перед вскрытием конвертов с заявками и (или) открытием доступа к поданным в форме электронных документов заявкам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комиссия объявляет присутствующим участникам закупки о возможности изменения или отзыва поданных заявок до вскрытия</w:t>
      </w:r>
      <w:proofErr w:type="gramEnd"/>
      <w:r w:rsidRPr="006824EB">
        <w:rPr>
          <w:rFonts w:ascii="Times New Roman" w:hAnsi="Times New Roman"/>
          <w:sz w:val="24"/>
          <w:szCs w:val="24"/>
        </w:rPr>
        <w:t xml:space="preserve"> таких конвертов и (или) открытия указанного доступа.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г) в случае установления факта подачи одним участником закупки двух и более заявок в отношении одного и того же лота при условии, что поданные ранее этим участником заявки не отозваны, все заявки этого </w:t>
      </w:r>
      <w:r w:rsidRPr="006824EB">
        <w:rPr>
          <w:rFonts w:ascii="Times New Roman" w:hAnsi="Times New Roman"/>
          <w:spacing w:val="-6"/>
          <w:sz w:val="24"/>
          <w:szCs w:val="24"/>
        </w:rPr>
        <w:t>участника, поданные в отношении одного и того же лота, не рассматриваются и возвращаются этому участнику.</w:t>
      </w:r>
    </w:p>
    <w:p w:rsidR="00193BE8" w:rsidRPr="006824EB" w:rsidRDefault="00193BE8" w:rsidP="0089132A">
      <w:pPr>
        <w:pStyle w:val="1"/>
        <w:spacing w:after="70"/>
        <w:ind w:firstLine="709"/>
        <w:jc w:val="both"/>
        <w:rPr>
          <w:rFonts w:ascii="Times New Roman" w:hAnsi="Times New Roman"/>
          <w:sz w:val="24"/>
          <w:szCs w:val="24"/>
        </w:rPr>
      </w:pPr>
      <w:proofErr w:type="spellStart"/>
      <w:proofErr w:type="gramStart"/>
      <w:r w:rsidRPr="006824EB">
        <w:rPr>
          <w:rFonts w:ascii="Times New Roman" w:hAnsi="Times New Roman"/>
          <w:sz w:val="24"/>
          <w:szCs w:val="24"/>
        </w:rPr>
        <w:t>д</w:t>
      </w:r>
      <w:proofErr w:type="spellEnd"/>
      <w:r w:rsidRPr="006824EB">
        <w:rPr>
          <w:rFonts w:ascii="Times New Roman" w:hAnsi="Times New Roman"/>
          <w:sz w:val="24"/>
          <w:szCs w:val="24"/>
        </w:rPr>
        <w:t>) информация о месте, дате и времени вскрытия конвертов с заявками и открытия доступа к поданным в форме электронных документов заявкам, наименование (для юридического лица), фамилия, имя, отчество (при наличии) (для физического лица), почтовый адрес каждого участника закупки, наличие информации и документов, предусмотренных конкурсной документацией, условия исполнения договора, являющиеся критериями оценки заявок, объявляются при вскрытии данных конвертов и открытии указанного</w:t>
      </w:r>
      <w:proofErr w:type="gramEnd"/>
      <w:r w:rsidRPr="006824EB">
        <w:rPr>
          <w:rFonts w:ascii="Times New Roman" w:hAnsi="Times New Roman"/>
          <w:sz w:val="24"/>
          <w:szCs w:val="24"/>
        </w:rPr>
        <w:t xml:space="preserve"> доступа и вносятся в протокол вскрытия заявок. В случае</w:t>
      </w:r>
      <w:proofErr w:type="gramStart"/>
      <w:r w:rsidRPr="006824EB">
        <w:rPr>
          <w:rFonts w:ascii="Times New Roman" w:hAnsi="Times New Roman"/>
          <w:sz w:val="24"/>
          <w:szCs w:val="24"/>
        </w:rPr>
        <w:t>,</w:t>
      </w:r>
      <w:proofErr w:type="gramEnd"/>
      <w:r w:rsidRPr="006824EB">
        <w:rPr>
          <w:rFonts w:ascii="Times New Roman" w:hAnsi="Times New Roman"/>
          <w:sz w:val="24"/>
          <w:szCs w:val="24"/>
        </w:rPr>
        <w:t xml:space="preserve"> если по окончании срока подачи заявок подана только одна такая заявка или не подано ни одной такой заявки, в этот протокол вносится информация о признании открытого конкурса несостоявшимся.</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е) указанный протокол, подписывается всеми присутствующими членами комиссии в день проведения конкурса и размещается на официальном сайте в течение трех рабочих дней со дня его подписания.</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ж) заказчик, юридическое лицо, указанное в разделе 5 настоящего Положения обязаны обеспечить осуществление аудиозаписи вскрытия конвертов с заявками на участие в конкурсе на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9. Рассмотрение и оценка заявок на участие в конкурсе.</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9.1 Срок рассмотрения и оценки заявок на участие в конкурсе не может превышать десять дней </w:t>
      </w:r>
      <w:proofErr w:type="gramStart"/>
      <w:r w:rsidRPr="006824EB">
        <w:rPr>
          <w:rFonts w:ascii="Times New Roman" w:hAnsi="Times New Roman"/>
          <w:sz w:val="24"/>
          <w:szCs w:val="24"/>
        </w:rPr>
        <w:t>с даты вскрытия</w:t>
      </w:r>
      <w:proofErr w:type="gramEnd"/>
      <w:r w:rsidRPr="006824EB">
        <w:rPr>
          <w:rFonts w:ascii="Times New Roman" w:hAnsi="Times New Roman"/>
          <w:sz w:val="24"/>
          <w:szCs w:val="24"/>
        </w:rPr>
        <w:t xml:space="preserve"> конвертов с такими заявками и (или) открытия доступа к поданным в форме электронных документов заявкам. Заказчик вправе продлить срок рассмотрения и оценки заявок на поставку товара, выполнение работы либо оказание услуги в сфере науки, культуры, искусства или выполнения работ по реконструкции зданий, сооружений, но не более чем на десять рабочих дней. При этом в течение одного рабочего дня </w:t>
      </w:r>
      <w:proofErr w:type="gramStart"/>
      <w:r w:rsidRPr="006824EB">
        <w:rPr>
          <w:rFonts w:ascii="Times New Roman" w:hAnsi="Times New Roman"/>
          <w:sz w:val="24"/>
          <w:szCs w:val="24"/>
        </w:rPr>
        <w:t>с даты принятия</w:t>
      </w:r>
      <w:proofErr w:type="gramEnd"/>
      <w:r w:rsidRPr="006824EB">
        <w:rPr>
          <w:rFonts w:ascii="Times New Roman" w:hAnsi="Times New Roman"/>
          <w:sz w:val="24"/>
          <w:szCs w:val="24"/>
        </w:rPr>
        <w:t xml:space="preserve"> решения о продлении срока рассмотрения и оценки таких заявок Заказчик направляет соответствующее уведомление всем участникам закупки, подавшим заявки, а также размещает указанное уведомление на официальном сайте;</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9.2 Заявка признается надлежащей, если она соответствует требованиям настоящего Положения, извещению о закупке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9.3 Комиссия отклоняет заявку, если участник закупки, подавший ее, не соответствует требованиям к участнику закупки, указанным в конкурсной документации или заявка признана не соответствующей </w:t>
      </w:r>
    </w:p>
    <w:p w:rsidR="00193BE8" w:rsidRPr="006824EB" w:rsidRDefault="00193BE8" w:rsidP="0089132A">
      <w:pPr>
        <w:pStyle w:val="1"/>
        <w:spacing w:after="70"/>
        <w:jc w:val="both"/>
        <w:rPr>
          <w:rFonts w:ascii="Times New Roman" w:hAnsi="Times New Roman"/>
          <w:sz w:val="24"/>
          <w:szCs w:val="24"/>
        </w:rPr>
      </w:pPr>
      <w:r w:rsidRPr="006824EB">
        <w:rPr>
          <w:rFonts w:ascii="Times New Roman" w:hAnsi="Times New Roman"/>
          <w:sz w:val="24"/>
          <w:szCs w:val="24"/>
        </w:rPr>
        <w:t xml:space="preserve">требованиям, указанным в конкурсной документации;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lastRenderedPageBreak/>
        <w:t>9.4 Комиссия осуществляет оценку заявок, которые не были отклонены, для выявления победителя конкурса на основе критериев и процедур оценок, указанных в конкурсной документации;</w:t>
      </w:r>
    </w:p>
    <w:p w:rsidR="00193BE8" w:rsidRPr="006824EB" w:rsidRDefault="00193BE8" w:rsidP="0089132A">
      <w:pPr>
        <w:pStyle w:val="1"/>
        <w:ind w:firstLine="709"/>
        <w:jc w:val="both"/>
        <w:rPr>
          <w:rFonts w:ascii="Times New Roman" w:hAnsi="Times New Roman"/>
          <w:sz w:val="24"/>
          <w:szCs w:val="24"/>
        </w:rPr>
      </w:pPr>
      <w:r w:rsidRPr="006824EB">
        <w:rPr>
          <w:rFonts w:ascii="Times New Roman" w:hAnsi="Times New Roman"/>
          <w:sz w:val="24"/>
          <w:szCs w:val="24"/>
        </w:rPr>
        <w:t>9.5</w:t>
      </w:r>
      <w:proofErr w:type="gramStart"/>
      <w:r w:rsidRPr="006824EB">
        <w:rPr>
          <w:rFonts w:ascii="Times New Roman" w:hAnsi="Times New Roman"/>
          <w:sz w:val="24"/>
          <w:szCs w:val="24"/>
        </w:rPr>
        <w:t xml:space="preserve"> В</w:t>
      </w:r>
      <w:proofErr w:type="gramEnd"/>
      <w:r w:rsidRPr="006824EB">
        <w:rPr>
          <w:rFonts w:ascii="Times New Roman" w:hAnsi="Times New Roman"/>
          <w:sz w:val="24"/>
          <w:szCs w:val="24"/>
        </w:rPr>
        <w:t xml:space="preserve"> случае, если по результатам рассмотрения заявок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В случае</w:t>
      </w:r>
      <w:proofErr w:type="gramStart"/>
      <w:r w:rsidRPr="006824EB">
        <w:rPr>
          <w:rFonts w:ascii="Times New Roman" w:hAnsi="Times New Roman"/>
          <w:sz w:val="24"/>
          <w:szCs w:val="24"/>
        </w:rPr>
        <w:t>,</w:t>
      </w:r>
      <w:proofErr w:type="gramEnd"/>
      <w:r w:rsidRPr="006824EB">
        <w:rPr>
          <w:rFonts w:ascii="Times New Roman" w:hAnsi="Times New Roman"/>
          <w:sz w:val="24"/>
          <w:szCs w:val="24"/>
        </w:rPr>
        <w:t xml:space="preserve">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w:t>
      </w:r>
    </w:p>
    <w:p w:rsidR="00193BE8" w:rsidRPr="006824EB" w:rsidRDefault="00193BE8" w:rsidP="0089132A">
      <w:pPr>
        <w:pStyle w:val="1"/>
        <w:ind w:firstLine="709"/>
        <w:jc w:val="both"/>
        <w:rPr>
          <w:rFonts w:ascii="Times New Roman" w:hAnsi="Times New Roman"/>
          <w:sz w:val="24"/>
          <w:szCs w:val="24"/>
        </w:rPr>
      </w:pPr>
      <w:r w:rsidRPr="006824EB">
        <w:rPr>
          <w:rFonts w:ascii="Times New Roman" w:hAnsi="Times New Roman"/>
          <w:sz w:val="24"/>
          <w:szCs w:val="24"/>
        </w:rPr>
        <w:t xml:space="preserve">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заключения с ним договора. Договор может быть заключен не ранее чем через десять дней со дня размещения на официальном сайте протокола.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9.6</w:t>
      </w:r>
      <w:proofErr w:type="gramStart"/>
      <w:r w:rsidRPr="006824EB">
        <w:rPr>
          <w:rFonts w:ascii="Times New Roman" w:hAnsi="Times New Roman"/>
          <w:sz w:val="24"/>
          <w:szCs w:val="24"/>
        </w:rPr>
        <w:t xml:space="preserve">  Н</w:t>
      </w:r>
      <w:proofErr w:type="gramEnd"/>
      <w:r w:rsidRPr="006824EB">
        <w:rPr>
          <w:rFonts w:ascii="Times New Roman" w:hAnsi="Times New Roman"/>
          <w:sz w:val="24"/>
          <w:szCs w:val="24"/>
        </w:rPr>
        <w:t>а основании результатов оценки заявок комиссия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6824EB">
        <w:rPr>
          <w:rFonts w:ascii="Times New Roman" w:hAnsi="Times New Roman"/>
          <w:sz w:val="24"/>
          <w:szCs w:val="24"/>
        </w:rPr>
        <w:t>,</w:t>
      </w:r>
      <w:proofErr w:type="gramEnd"/>
      <w:r w:rsidRPr="006824EB">
        <w:rPr>
          <w:rFonts w:ascii="Times New Roman" w:hAnsi="Times New Roman"/>
          <w:sz w:val="24"/>
          <w:szCs w:val="24"/>
        </w:rPr>
        <w:t xml:space="preserve"> если в нескольких заявках содержатся одинаковые условия исполнения договора, меньший </w:t>
      </w:r>
      <w:r w:rsidRPr="006824EB">
        <w:rPr>
          <w:rFonts w:ascii="Times New Roman" w:hAnsi="Times New Roman"/>
          <w:spacing w:val="-6"/>
          <w:sz w:val="24"/>
          <w:szCs w:val="24"/>
        </w:rPr>
        <w:t>порядковый номер присваивается заявке, которая поступила ранее других заявок, содержащих такие же условия.</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9.7 Победителем конкурса признается участник закупки, который предложил лучшие условия исполнения договора на основе критериев и процедур оценки, указанных в конкурсной документации, и заявке которого присвоен первый номер.</w:t>
      </w:r>
      <w:bookmarkStart w:id="10" w:name="sub_71011"/>
      <w:r w:rsidRPr="006824EB">
        <w:rPr>
          <w:rFonts w:ascii="Times New Roman" w:hAnsi="Times New Roman"/>
          <w:sz w:val="24"/>
          <w:szCs w:val="24"/>
          <w:highlight w:val="yellow"/>
          <w:lang w:eastAsia="ru-RU"/>
        </w:rPr>
        <w:t xml:space="preserve"> </w:t>
      </w:r>
      <w:bookmarkEnd w:id="10"/>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9.8 Результаты рассмотрения заявок, в том числе единственной, фиксируются в протоколе рассмотрения и оценки заявок, в котором должна содержаться следующая информация: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а) место, дата, время проведения рассмотрения и оценки таких заявок;</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б) информация об участниках закупки, заявки которых были рассмотрены;</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в) информация об участниках закупки, заявки которых были отклонены, с указанием причин их отклонения, положений конкурсной документации, которым не соответствуют такие заявки;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г) решение каждого члена комиссии об отклонении заявок;</w:t>
      </w:r>
    </w:p>
    <w:p w:rsidR="00193BE8" w:rsidRPr="006824EB" w:rsidRDefault="00193BE8" w:rsidP="0089132A">
      <w:pPr>
        <w:pStyle w:val="1"/>
        <w:spacing w:after="70"/>
        <w:ind w:firstLine="709"/>
        <w:jc w:val="both"/>
        <w:rPr>
          <w:rFonts w:ascii="Times New Roman" w:hAnsi="Times New Roman"/>
          <w:sz w:val="24"/>
          <w:szCs w:val="24"/>
        </w:rPr>
      </w:pPr>
      <w:proofErr w:type="spellStart"/>
      <w:r w:rsidRPr="006824EB">
        <w:rPr>
          <w:rFonts w:ascii="Times New Roman" w:hAnsi="Times New Roman"/>
          <w:sz w:val="24"/>
          <w:szCs w:val="24"/>
        </w:rPr>
        <w:t>д</w:t>
      </w:r>
      <w:proofErr w:type="spellEnd"/>
      <w:r w:rsidRPr="006824EB">
        <w:rPr>
          <w:rFonts w:ascii="Times New Roman" w:hAnsi="Times New Roman"/>
          <w:sz w:val="24"/>
          <w:szCs w:val="24"/>
        </w:rPr>
        <w:t>) присвоенные заявкам значения по каждому из предусмотренных критериев оценки заявок;</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е) принятое на основании результатов оценки заявок решение о присвоении таким заявкам порядковых номеров;</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ж) наименования (для юридических лиц), фамилии, имена, отчества (при наличии) (для физических лиц), почтовые адреса участников закупки, заявкам которых присвоены первый и второй номера.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9.9 Протокол составляется в двух экземплярах, которые подписываются всеми присутствующими членами комиссии. Один экземпляр указанных протоколов хранится у Заказчика, другой экземпляр в течение трех рабочих дней </w:t>
      </w:r>
      <w:proofErr w:type="gramStart"/>
      <w:r w:rsidRPr="006824EB">
        <w:rPr>
          <w:rFonts w:ascii="Times New Roman" w:hAnsi="Times New Roman"/>
          <w:sz w:val="24"/>
          <w:szCs w:val="24"/>
        </w:rPr>
        <w:t>с даты</w:t>
      </w:r>
      <w:proofErr w:type="gramEnd"/>
      <w:r w:rsidRPr="006824EB">
        <w:rPr>
          <w:rFonts w:ascii="Times New Roman" w:hAnsi="Times New Roman"/>
          <w:sz w:val="24"/>
          <w:szCs w:val="24"/>
        </w:rPr>
        <w:t xml:space="preserve"> его подписания выдается победителю конкурса или участнику закупки, подавшему единственную заявку,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lastRenderedPageBreak/>
        <w:t>9.10 Протоколы, составленные в ходе проведения конкурса, заявки, конкурсная документация, изменения, внесенные в конкурсную документацию, разъяснения положений конкурсной документации хранятся Заказчиком не более одного года.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10. Заключение договора по результатам конкурса.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а) по результатам конкурса договор заключается в соответствии с настоящей статьей. При заключении договора его цена не может превышать начальную (максимальную) цену договора, указанную в извещении о проведении конкурса. В случае требования об обеспечении исполнения договора, такой договор заключается после предоставления победителем или участником, с которым заключается договор при уклонении победителя от заключения договора, обеспечения исполнения договора, но в пределах сроков, указанных в конкурсной документации.</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б)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а также заключить договор с участником закупки, заявке которого присвоен второй номер.</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в) непредставление участником закупки, заявке которого присвоен второй номер, Заказчику в срок, установленный конкурсной документацией, подписанных таким участником экземпляров договора и обеспечения исполнения договора (при наличии требования) считается отказом такого участника от заключения договора. В этом случае конкурс признается несостоявшимся.</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11. Последствия признания конкурса </w:t>
      </w:r>
      <w:proofErr w:type="gramStart"/>
      <w:r w:rsidRPr="006824EB">
        <w:rPr>
          <w:rFonts w:ascii="Times New Roman" w:hAnsi="Times New Roman"/>
          <w:sz w:val="24"/>
          <w:szCs w:val="24"/>
        </w:rPr>
        <w:t>несостоявшимся</w:t>
      </w:r>
      <w:proofErr w:type="gramEnd"/>
      <w:r w:rsidRPr="006824EB">
        <w:rPr>
          <w:rFonts w:ascii="Times New Roman" w:hAnsi="Times New Roman"/>
          <w:sz w:val="24"/>
          <w:szCs w:val="24"/>
        </w:rPr>
        <w:t>.</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а) заказчик вправе заключить договор с единственным поставщиком в соответствии с настоящим Положением по цене, не превышающей начальной (максимальной) цены договора и по условиям, предусмотренным конкурсной документацией;</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б) заказчик вправе изменить условия договора и осуществить закупку предусмотренными настоящим Положением способами.</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в) заказчик вносит изменения в план закупок в соответствии с настоящим Положением. </w:t>
      </w:r>
    </w:p>
    <w:p w:rsidR="00193BE8" w:rsidRPr="006824EB" w:rsidRDefault="00193BE8" w:rsidP="0089132A">
      <w:pPr>
        <w:pStyle w:val="1"/>
        <w:spacing w:after="70"/>
        <w:jc w:val="center"/>
        <w:rPr>
          <w:rFonts w:ascii="Times New Roman" w:hAnsi="Times New Roman"/>
          <w:b/>
          <w:sz w:val="24"/>
          <w:szCs w:val="24"/>
        </w:rPr>
      </w:pPr>
      <w:r w:rsidRPr="006824EB">
        <w:rPr>
          <w:rFonts w:ascii="Times New Roman" w:hAnsi="Times New Roman"/>
          <w:b/>
          <w:sz w:val="24"/>
          <w:szCs w:val="24"/>
          <w:lang w:eastAsia="ru-RU"/>
        </w:rPr>
        <w:t xml:space="preserve">Раздел 14. </w:t>
      </w:r>
      <w:r w:rsidRPr="006824EB">
        <w:rPr>
          <w:rFonts w:ascii="Times New Roman" w:hAnsi="Times New Roman"/>
          <w:b/>
          <w:sz w:val="24"/>
          <w:szCs w:val="24"/>
        </w:rPr>
        <w:t>Открытый аукцион.</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1. Для проведения открытого аукциона (далее - аукциона) Заказчик  разрабатывает, утверждает  документацию об аукционе.</w:t>
      </w:r>
    </w:p>
    <w:p w:rsidR="00193BE8" w:rsidRPr="006824EB" w:rsidRDefault="00193BE8" w:rsidP="0089132A">
      <w:pPr>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rPr>
        <w:t xml:space="preserve">2. </w:t>
      </w:r>
      <w:r w:rsidRPr="006824EB">
        <w:rPr>
          <w:rFonts w:ascii="Times New Roman" w:hAnsi="Times New Roman"/>
          <w:sz w:val="24"/>
          <w:szCs w:val="24"/>
          <w:lang w:eastAsia="ru-RU"/>
        </w:rPr>
        <w:t>Документация об аукционе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отдельных случаях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 При этом в случае, если иное не предусмотрено документацией об аукционе, поставляемый товар должен быть новым товаром.</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Документация об аукционе может содержать указание на товарные знаки. В случае</w:t>
      </w:r>
      <w:proofErr w:type="gramStart"/>
      <w:r w:rsidRPr="006824EB">
        <w:rPr>
          <w:rFonts w:ascii="Times New Roman" w:hAnsi="Times New Roman"/>
          <w:sz w:val="24"/>
          <w:szCs w:val="24"/>
          <w:lang w:eastAsia="ru-RU"/>
        </w:rPr>
        <w:t>,</w:t>
      </w:r>
      <w:proofErr w:type="gramEnd"/>
      <w:r w:rsidRPr="006824EB">
        <w:rPr>
          <w:rFonts w:ascii="Times New Roman" w:hAnsi="Times New Roman"/>
          <w:sz w:val="24"/>
          <w:szCs w:val="24"/>
          <w:lang w:eastAsia="ru-RU"/>
        </w:rPr>
        <w:t xml:space="preserve">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w:t>
      </w:r>
      <w:proofErr w:type="gramStart"/>
      <w:r w:rsidRPr="006824EB">
        <w:rPr>
          <w:rFonts w:ascii="Times New Roman" w:hAnsi="Times New Roman"/>
          <w:sz w:val="24"/>
          <w:szCs w:val="24"/>
          <w:lang w:eastAsia="ru-RU"/>
        </w:rPr>
        <w:t>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6824EB">
        <w:rPr>
          <w:rFonts w:ascii="Times New Roman" w:hAnsi="Times New Roman"/>
          <w:sz w:val="24"/>
          <w:szCs w:val="24"/>
          <w:lang w:eastAsia="ru-RU"/>
        </w:rPr>
        <w:t xml:space="preserve"> указанные машины и оборудование. </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Документация об аукционе помимо вышеперечисленных сведений должна содержать следующую информацию:</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lastRenderedPageBreak/>
        <w:t>а) требования к содержанию, составу, заявки на участие в аукционе, в том числе заявки, подаваемой в форме электронного документа, и инструкцию по ее заполнению;</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 xml:space="preserve">б) изображение товара, на поставку которого размещается заказ, в трехмерном измерении в случае, если в документации об аукционе содержится </w:t>
      </w:r>
      <w:proofErr w:type="gramStart"/>
      <w:r w:rsidRPr="006824EB">
        <w:rPr>
          <w:rFonts w:ascii="Times New Roman" w:hAnsi="Times New Roman"/>
          <w:sz w:val="24"/>
          <w:szCs w:val="24"/>
          <w:lang w:eastAsia="ru-RU"/>
        </w:rPr>
        <w:t>требование</w:t>
      </w:r>
      <w:proofErr w:type="gramEnd"/>
      <w:r w:rsidRPr="006824EB">
        <w:rPr>
          <w:rFonts w:ascii="Times New Roman" w:hAnsi="Times New Roman"/>
          <w:sz w:val="24"/>
          <w:szCs w:val="24"/>
          <w:lang w:eastAsia="ru-RU"/>
        </w:rPr>
        <w:t xml:space="preserve"> о соответствии поставляемого товара изображению товара, на поставку которого размещается заказ, в трехмерном измерении;</w:t>
      </w:r>
    </w:p>
    <w:p w:rsidR="00193BE8" w:rsidRPr="006824EB" w:rsidRDefault="00193BE8" w:rsidP="0089132A">
      <w:pPr>
        <w:autoSpaceDE w:val="0"/>
        <w:autoSpaceDN w:val="0"/>
        <w:adjustRightInd w:val="0"/>
        <w:spacing w:after="6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 xml:space="preserve">в)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w:t>
      </w:r>
      <w:proofErr w:type="gramStart"/>
      <w:r w:rsidRPr="006824EB">
        <w:rPr>
          <w:rFonts w:ascii="Times New Roman" w:hAnsi="Times New Roman"/>
          <w:sz w:val="24"/>
          <w:szCs w:val="24"/>
          <w:lang w:eastAsia="ru-RU"/>
        </w:rPr>
        <w:t>требование</w:t>
      </w:r>
      <w:proofErr w:type="gramEnd"/>
      <w:r w:rsidRPr="006824EB">
        <w:rPr>
          <w:rFonts w:ascii="Times New Roman" w:hAnsi="Times New Roman"/>
          <w:sz w:val="24"/>
          <w:szCs w:val="24"/>
          <w:lang w:eastAsia="ru-RU"/>
        </w:rPr>
        <w:t xml:space="preserve">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193BE8" w:rsidRPr="006824EB" w:rsidRDefault="00193BE8" w:rsidP="0089132A">
      <w:pPr>
        <w:autoSpaceDE w:val="0"/>
        <w:autoSpaceDN w:val="0"/>
        <w:adjustRightInd w:val="0"/>
        <w:spacing w:after="60" w:line="240" w:lineRule="auto"/>
        <w:ind w:firstLine="709"/>
        <w:jc w:val="both"/>
        <w:rPr>
          <w:rFonts w:ascii="Times New Roman" w:hAnsi="Times New Roman"/>
          <w:sz w:val="24"/>
          <w:szCs w:val="24"/>
          <w:lang w:eastAsia="ru-RU"/>
        </w:rPr>
      </w:pPr>
      <w:bookmarkStart w:id="11" w:name="sub_3442"/>
      <w:r w:rsidRPr="006824EB">
        <w:rPr>
          <w:rFonts w:ascii="Times New Roman" w:hAnsi="Times New Roman"/>
          <w:sz w:val="24"/>
          <w:szCs w:val="24"/>
          <w:lang w:eastAsia="ru-RU"/>
        </w:rPr>
        <w:t>г)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w:t>
      </w:r>
      <w:proofErr w:type="gramStart"/>
      <w:r w:rsidRPr="006824EB">
        <w:rPr>
          <w:rFonts w:ascii="Times New Roman" w:hAnsi="Times New Roman"/>
          <w:sz w:val="24"/>
          <w:szCs w:val="24"/>
          <w:lang w:eastAsia="ru-RU"/>
        </w:rPr>
        <w:t>ии ау</w:t>
      </w:r>
      <w:proofErr w:type="gramEnd"/>
      <w:r w:rsidRPr="006824EB">
        <w:rPr>
          <w:rFonts w:ascii="Times New Roman" w:hAnsi="Times New Roman"/>
          <w:sz w:val="24"/>
          <w:szCs w:val="24"/>
          <w:lang w:eastAsia="ru-RU"/>
        </w:rPr>
        <w:t xml:space="preserve">кциона. </w:t>
      </w:r>
      <w:bookmarkStart w:id="12" w:name="sub_3443"/>
      <w:bookmarkEnd w:id="11"/>
    </w:p>
    <w:p w:rsidR="00193BE8" w:rsidRPr="006824EB" w:rsidRDefault="00193BE8" w:rsidP="0089132A">
      <w:pPr>
        <w:autoSpaceDE w:val="0"/>
        <w:autoSpaceDN w:val="0"/>
        <w:adjustRightInd w:val="0"/>
        <w:spacing w:after="60" w:line="240" w:lineRule="auto"/>
        <w:ind w:firstLine="709"/>
        <w:jc w:val="both"/>
        <w:rPr>
          <w:rFonts w:ascii="Times New Roman" w:hAnsi="Times New Roman"/>
          <w:sz w:val="24"/>
          <w:szCs w:val="24"/>
          <w:lang w:eastAsia="ru-RU"/>
        </w:rPr>
      </w:pPr>
      <w:proofErr w:type="spellStart"/>
      <w:r w:rsidRPr="006824EB">
        <w:rPr>
          <w:rFonts w:ascii="Times New Roman" w:hAnsi="Times New Roman"/>
          <w:sz w:val="24"/>
          <w:szCs w:val="24"/>
          <w:lang w:eastAsia="ru-RU"/>
        </w:rPr>
        <w:t>д</w:t>
      </w:r>
      <w:proofErr w:type="spellEnd"/>
      <w:r w:rsidRPr="006824EB">
        <w:rPr>
          <w:rFonts w:ascii="Times New Roman" w:hAnsi="Times New Roman"/>
          <w:sz w:val="24"/>
          <w:szCs w:val="24"/>
          <w:lang w:eastAsia="ru-RU"/>
        </w:rPr>
        <w:t>) порядок и срок отзыва заявок на участие в аукционе</w:t>
      </w:r>
      <w:bookmarkStart w:id="13" w:name="sub_3444"/>
      <w:bookmarkEnd w:id="12"/>
      <w:r w:rsidRPr="006824EB">
        <w:rPr>
          <w:rFonts w:ascii="Times New Roman" w:hAnsi="Times New Roman"/>
          <w:sz w:val="24"/>
          <w:szCs w:val="24"/>
          <w:lang w:eastAsia="ru-RU"/>
        </w:rPr>
        <w:t>;</w:t>
      </w:r>
    </w:p>
    <w:p w:rsidR="00193BE8" w:rsidRPr="006824EB" w:rsidRDefault="00193BE8" w:rsidP="0089132A">
      <w:pPr>
        <w:autoSpaceDE w:val="0"/>
        <w:autoSpaceDN w:val="0"/>
        <w:adjustRightInd w:val="0"/>
        <w:spacing w:after="6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е) формы, порядок, даты начала и окончания предоставления участникам размещения заказа разъяснений положений документации об аукционе;</w:t>
      </w:r>
    </w:p>
    <w:bookmarkEnd w:id="13"/>
    <w:p w:rsidR="00193BE8" w:rsidRPr="006824EB" w:rsidRDefault="00193BE8" w:rsidP="0089132A">
      <w:pPr>
        <w:autoSpaceDE w:val="0"/>
        <w:autoSpaceDN w:val="0"/>
        <w:adjustRightInd w:val="0"/>
        <w:spacing w:after="60" w:line="240" w:lineRule="auto"/>
        <w:ind w:firstLine="709"/>
        <w:jc w:val="both"/>
        <w:rPr>
          <w:rFonts w:ascii="Times New Roman" w:hAnsi="Times New Roman"/>
          <w:sz w:val="24"/>
          <w:szCs w:val="24"/>
          <w:lang w:eastAsia="ru-RU"/>
        </w:rPr>
      </w:pPr>
      <w:proofErr w:type="gramStart"/>
      <w:r w:rsidRPr="006824EB">
        <w:rPr>
          <w:rFonts w:ascii="Times New Roman" w:hAnsi="Times New Roman"/>
          <w:sz w:val="24"/>
          <w:szCs w:val="24"/>
          <w:lang w:eastAsia="ru-RU"/>
        </w:rPr>
        <w:t>ж) начальную (максимальная) цену договора (цена лота);</w:t>
      </w:r>
      <w:proofErr w:type="gramEnd"/>
      <w:r w:rsidRPr="006824EB">
        <w:rPr>
          <w:rFonts w:ascii="Times New Roman" w:hAnsi="Times New Roman"/>
          <w:sz w:val="24"/>
          <w:szCs w:val="24"/>
          <w:lang w:eastAsia="ru-RU"/>
        </w:rPr>
        <w:t xml:space="preserve"> </w:t>
      </w:r>
      <w:proofErr w:type="gramStart"/>
      <w:r w:rsidRPr="006824EB">
        <w:rPr>
          <w:rFonts w:ascii="Times New Roman" w:hAnsi="Times New Roman"/>
          <w:sz w:val="24"/>
          <w:szCs w:val="24"/>
          <w:lang w:eastAsia="ru-RU"/>
        </w:rPr>
        <w:t>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договор на выполнение технического обслуживания и (или) на</w:t>
      </w:r>
      <w:proofErr w:type="gramEnd"/>
      <w:r w:rsidRPr="006824EB">
        <w:rPr>
          <w:rFonts w:ascii="Times New Roman" w:hAnsi="Times New Roman"/>
          <w:sz w:val="24"/>
          <w:szCs w:val="24"/>
          <w:lang w:eastAsia="ru-RU"/>
        </w:rPr>
        <w:t xml:space="preserve"> </w:t>
      </w:r>
      <w:proofErr w:type="gramStart"/>
      <w:r w:rsidRPr="006824EB">
        <w:rPr>
          <w:rFonts w:ascii="Times New Roman" w:hAnsi="Times New Roman"/>
          <w:sz w:val="24"/>
          <w:szCs w:val="24"/>
          <w:lang w:eastAsia="ru-RU"/>
        </w:rPr>
        <w:t>ремонт техники, оборудования заказчик не может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договор на оказание услуг связи, юридических услуг заказчик не может определить необходимый объем таких услуг;</w:t>
      </w:r>
      <w:proofErr w:type="gramEnd"/>
    </w:p>
    <w:p w:rsidR="00193BE8" w:rsidRPr="006824EB" w:rsidRDefault="00193BE8" w:rsidP="0089132A">
      <w:pPr>
        <w:autoSpaceDE w:val="0"/>
        <w:autoSpaceDN w:val="0"/>
        <w:adjustRightInd w:val="0"/>
        <w:spacing w:after="60" w:line="240" w:lineRule="auto"/>
        <w:ind w:firstLine="709"/>
        <w:jc w:val="both"/>
        <w:rPr>
          <w:rFonts w:ascii="Times New Roman" w:hAnsi="Times New Roman"/>
          <w:sz w:val="24"/>
          <w:szCs w:val="24"/>
          <w:lang w:eastAsia="ru-RU"/>
        </w:rPr>
      </w:pPr>
      <w:bookmarkStart w:id="14" w:name="sub_34442"/>
      <w:proofErr w:type="spellStart"/>
      <w:r w:rsidRPr="006824EB">
        <w:rPr>
          <w:rFonts w:ascii="Times New Roman" w:hAnsi="Times New Roman"/>
          <w:sz w:val="24"/>
          <w:szCs w:val="24"/>
          <w:lang w:eastAsia="ru-RU"/>
        </w:rPr>
        <w:t>з</w:t>
      </w:r>
      <w:proofErr w:type="spellEnd"/>
      <w:r w:rsidRPr="006824EB">
        <w:rPr>
          <w:rFonts w:ascii="Times New Roman" w:hAnsi="Times New Roman"/>
          <w:sz w:val="24"/>
          <w:szCs w:val="24"/>
          <w:lang w:eastAsia="ru-RU"/>
        </w:rPr>
        <w:t>) величину понижения начальной цены договора ("шаг аукциона");</w:t>
      </w:r>
    </w:p>
    <w:p w:rsidR="00193BE8" w:rsidRPr="006824EB" w:rsidRDefault="00193BE8" w:rsidP="0089132A">
      <w:pPr>
        <w:autoSpaceDE w:val="0"/>
        <w:autoSpaceDN w:val="0"/>
        <w:adjustRightInd w:val="0"/>
        <w:spacing w:after="60" w:line="240" w:lineRule="auto"/>
        <w:ind w:firstLine="709"/>
        <w:jc w:val="both"/>
        <w:rPr>
          <w:rFonts w:ascii="Times New Roman" w:hAnsi="Times New Roman"/>
          <w:sz w:val="24"/>
          <w:szCs w:val="24"/>
          <w:lang w:eastAsia="ru-RU"/>
        </w:rPr>
      </w:pPr>
      <w:bookmarkStart w:id="15" w:name="sub_34443"/>
      <w:bookmarkEnd w:id="14"/>
      <w:r w:rsidRPr="006824EB">
        <w:rPr>
          <w:rFonts w:ascii="Times New Roman" w:hAnsi="Times New Roman"/>
          <w:sz w:val="24"/>
          <w:szCs w:val="24"/>
          <w:lang w:eastAsia="ru-RU"/>
        </w:rPr>
        <w:t>и) место, день и время начала рассмотрения заявок на участие в аукционе;</w:t>
      </w:r>
      <w:bookmarkEnd w:id="15"/>
      <w:r w:rsidRPr="006824EB">
        <w:rPr>
          <w:rFonts w:ascii="Times New Roman" w:hAnsi="Times New Roman"/>
          <w:sz w:val="24"/>
          <w:szCs w:val="24"/>
          <w:lang w:eastAsia="ru-RU"/>
        </w:rPr>
        <w:t xml:space="preserve">  место, дата и время проведения аукциона;</w:t>
      </w:r>
    </w:p>
    <w:p w:rsidR="00193BE8" w:rsidRPr="006824EB" w:rsidRDefault="00193BE8" w:rsidP="0089132A">
      <w:pPr>
        <w:autoSpaceDE w:val="0"/>
        <w:autoSpaceDN w:val="0"/>
        <w:adjustRightInd w:val="0"/>
        <w:spacing w:after="6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к) перечень запасных частей к технике, к оборудованию в случае, если при проведен</w:t>
      </w:r>
      <w:proofErr w:type="gramStart"/>
      <w:r w:rsidRPr="006824EB">
        <w:rPr>
          <w:rFonts w:ascii="Times New Roman" w:hAnsi="Times New Roman"/>
          <w:sz w:val="24"/>
          <w:szCs w:val="24"/>
          <w:lang w:eastAsia="ru-RU"/>
        </w:rPr>
        <w:t>ии ау</w:t>
      </w:r>
      <w:proofErr w:type="gramEnd"/>
      <w:r w:rsidRPr="006824EB">
        <w:rPr>
          <w:rFonts w:ascii="Times New Roman" w:hAnsi="Times New Roman"/>
          <w:sz w:val="24"/>
          <w:szCs w:val="24"/>
          <w:lang w:eastAsia="ru-RU"/>
        </w:rPr>
        <w:t>кциона на право заключить договор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193BE8" w:rsidRPr="006824EB" w:rsidRDefault="00193BE8" w:rsidP="0089132A">
      <w:pPr>
        <w:autoSpaceDE w:val="0"/>
        <w:autoSpaceDN w:val="0"/>
        <w:adjustRightInd w:val="0"/>
        <w:spacing w:after="6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л) срок, в течение которого победитель аукциона должен подписать проект договора</w:t>
      </w:r>
      <w:bookmarkStart w:id="16" w:name="sub_3448"/>
      <w:r w:rsidRPr="006824EB">
        <w:rPr>
          <w:rFonts w:ascii="Times New Roman" w:hAnsi="Times New Roman"/>
          <w:sz w:val="24"/>
          <w:szCs w:val="24"/>
          <w:lang w:eastAsia="ru-RU"/>
        </w:rPr>
        <w:t>;</w:t>
      </w:r>
    </w:p>
    <w:p w:rsidR="00193BE8" w:rsidRPr="006824EB" w:rsidRDefault="00193BE8" w:rsidP="0089132A">
      <w:pPr>
        <w:autoSpaceDE w:val="0"/>
        <w:autoSpaceDN w:val="0"/>
        <w:adjustRightInd w:val="0"/>
        <w:spacing w:after="6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м) размер обеспечения заявки на участие в аукционе, срок и порядок внесения денежных сре</w:t>
      </w:r>
      <w:proofErr w:type="gramStart"/>
      <w:r w:rsidRPr="006824EB">
        <w:rPr>
          <w:rFonts w:ascii="Times New Roman" w:hAnsi="Times New Roman"/>
          <w:sz w:val="24"/>
          <w:szCs w:val="24"/>
          <w:lang w:eastAsia="ru-RU"/>
        </w:rPr>
        <w:t>дств в к</w:t>
      </w:r>
      <w:proofErr w:type="gramEnd"/>
      <w:r w:rsidRPr="006824EB">
        <w:rPr>
          <w:rFonts w:ascii="Times New Roman" w:hAnsi="Times New Roman"/>
          <w:sz w:val="24"/>
          <w:szCs w:val="24"/>
          <w:lang w:eastAsia="ru-RU"/>
        </w:rPr>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аукционе;</w:t>
      </w:r>
    </w:p>
    <w:bookmarkEnd w:id="16"/>
    <w:p w:rsidR="00193BE8" w:rsidRPr="006824EB" w:rsidRDefault="00193BE8" w:rsidP="0089132A">
      <w:pPr>
        <w:autoSpaceDE w:val="0"/>
        <w:autoSpaceDN w:val="0"/>
        <w:adjustRightInd w:val="0"/>
        <w:spacing w:after="60" w:line="240" w:lineRule="auto"/>
        <w:ind w:firstLine="709"/>
        <w:jc w:val="both"/>
        <w:rPr>
          <w:rFonts w:ascii="Times New Roman" w:hAnsi="Times New Roman"/>
          <w:sz w:val="24"/>
          <w:szCs w:val="24"/>
          <w:lang w:eastAsia="ru-RU"/>
        </w:rPr>
      </w:pPr>
      <w:proofErr w:type="spellStart"/>
      <w:r w:rsidRPr="006824EB">
        <w:rPr>
          <w:rFonts w:ascii="Times New Roman" w:hAnsi="Times New Roman"/>
          <w:sz w:val="24"/>
          <w:szCs w:val="24"/>
          <w:lang w:eastAsia="ru-RU"/>
        </w:rPr>
        <w:t>н</w:t>
      </w:r>
      <w:proofErr w:type="spellEnd"/>
      <w:r w:rsidRPr="006824EB">
        <w:rPr>
          <w:rFonts w:ascii="Times New Roman" w:hAnsi="Times New Roman"/>
          <w:sz w:val="24"/>
          <w:szCs w:val="24"/>
          <w:lang w:eastAsia="ru-RU"/>
        </w:rPr>
        <w:t>)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открытого аукциона;</w:t>
      </w:r>
    </w:p>
    <w:p w:rsidR="00193BE8" w:rsidRPr="006824EB" w:rsidRDefault="00193BE8" w:rsidP="0089132A">
      <w:pPr>
        <w:autoSpaceDE w:val="0"/>
        <w:autoSpaceDN w:val="0"/>
        <w:adjustRightInd w:val="0"/>
        <w:spacing w:after="6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о) иные сведения.</w:t>
      </w:r>
    </w:p>
    <w:p w:rsidR="00193BE8" w:rsidRPr="006824EB" w:rsidRDefault="00193BE8" w:rsidP="0089132A">
      <w:pPr>
        <w:autoSpaceDE w:val="0"/>
        <w:autoSpaceDN w:val="0"/>
        <w:adjustRightInd w:val="0"/>
        <w:spacing w:after="6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 xml:space="preserve">В случае, если в документации об аукционе содержится </w:t>
      </w:r>
      <w:proofErr w:type="gramStart"/>
      <w:r w:rsidRPr="006824EB">
        <w:rPr>
          <w:rFonts w:ascii="Times New Roman" w:hAnsi="Times New Roman"/>
          <w:sz w:val="24"/>
          <w:szCs w:val="24"/>
          <w:lang w:eastAsia="ru-RU"/>
        </w:rPr>
        <w:t>требование</w:t>
      </w:r>
      <w:proofErr w:type="gramEnd"/>
      <w:r w:rsidRPr="006824EB">
        <w:rPr>
          <w:rFonts w:ascii="Times New Roman" w:hAnsi="Times New Roman"/>
          <w:sz w:val="24"/>
          <w:szCs w:val="24"/>
          <w:lang w:eastAsia="ru-RU"/>
        </w:rPr>
        <w:t xml:space="preserve">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193BE8" w:rsidRPr="006824EB" w:rsidRDefault="00193BE8" w:rsidP="0089132A">
      <w:pPr>
        <w:autoSpaceDE w:val="0"/>
        <w:autoSpaceDN w:val="0"/>
        <w:adjustRightInd w:val="0"/>
        <w:spacing w:after="6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 xml:space="preserve">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 </w:t>
      </w:r>
    </w:p>
    <w:p w:rsidR="00193BE8" w:rsidRPr="006824EB" w:rsidRDefault="00193BE8" w:rsidP="0089132A">
      <w:pPr>
        <w:autoSpaceDE w:val="0"/>
        <w:autoSpaceDN w:val="0"/>
        <w:adjustRightInd w:val="0"/>
        <w:spacing w:after="60" w:line="240" w:lineRule="auto"/>
        <w:ind w:firstLine="709"/>
        <w:jc w:val="both"/>
        <w:rPr>
          <w:rFonts w:ascii="Times New Roman" w:hAnsi="Times New Roman"/>
          <w:sz w:val="24"/>
          <w:szCs w:val="24"/>
          <w:lang w:eastAsia="ru-RU"/>
        </w:rPr>
      </w:pPr>
      <w:r w:rsidRPr="006824EB">
        <w:rPr>
          <w:rFonts w:ascii="Times New Roman" w:hAnsi="Times New Roman"/>
          <w:sz w:val="24"/>
          <w:szCs w:val="24"/>
        </w:rPr>
        <w:lastRenderedPageBreak/>
        <w:t>Размещение документации об аукционе и извещения о проведен</w:t>
      </w:r>
      <w:proofErr w:type="gramStart"/>
      <w:r w:rsidRPr="006824EB">
        <w:rPr>
          <w:rFonts w:ascii="Times New Roman" w:hAnsi="Times New Roman"/>
          <w:sz w:val="24"/>
          <w:szCs w:val="24"/>
        </w:rPr>
        <w:t>ии ау</w:t>
      </w:r>
      <w:proofErr w:type="gramEnd"/>
      <w:r w:rsidRPr="006824EB">
        <w:rPr>
          <w:rFonts w:ascii="Times New Roman" w:hAnsi="Times New Roman"/>
          <w:sz w:val="24"/>
          <w:szCs w:val="24"/>
        </w:rPr>
        <w:t xml:space="preserve">кциона на официальном сайте осуществляется Заказчиком одновременно и в соответствии с разделами 8, 9 настоящего Положения.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3. После даты размещения извещения о проведении открытого аукциона, Заказчик на основании поданного в письменном виде заявления любого заинтересованного лица, в течение трех рабочих дней </w:t>
      </w:r>
      <w:proofErr w:type="gramStart"/>
      <w:r w:rsidRPr="006824EB">
        <w:rPr>
          <w:rFonts w:ascii="Times New Roman" w:hAnsi="Times New Roman"/>
          <w:sz w:val="24"/>
          <w:szCs w:val="24"/>
        </w:rPr>
        <w:t>с даты получения</w:t>
      </w:r>
      <w:proofErr w:type="gramEnd"/>
      <w:r w:rsidRPr="006824EB">
        <w:rPr>
          <w:rFonts w:ascii="Times New Roman" w:hAnsi="Times New Roman"/>
          <w:sz w:val="24"/>
          <w:szCs w:val="24"/>
        </w:rPr>
        <w:t xml:space="preserve"> соответствующего заявления, обязан предоставить такому лицу аукционную документацию.  Аукционная документация предоставляется в электронной форме. Предоставление аукционной документации в электронной форме осуществляется без взимания платы.</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4. Заказчик вправе отказаться от проведения аукциона не позднее, чем за три  дня до даты окончания подачи заявок на участие в аукционе.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5. Любой Участник вправе направить в письменной форме или в форме электронного документа Заказчику запрос о разъяснении положений документации</w:t>
      </w:r>
      <w:r w:rsidRPr="006824EB">
        <w:rPr>
          <w:rFonts w:ascii="Times New Roman" w:hAnsi="Times New Roman"/>
          <w:sz w:val="24"/>
          <w:szCs w:val="24"/>
          <w:lang w:eastAsia="ru-RU"/>
        </w:rPr>
        <w:t xml:space="preserve"> об аукционе</w:t>
      </w:r>
      <w:r w:rsidRPr="006824EB">
        <w:rPr>
          <w:rFonts w:ascii="Times New Roman" w:hAnsi="Times New Roman"/>
          <w:sz w:val="24"/>
          <w:szCs w:val="24"/>
        </w:rPr>
        <w:t xml:space="preserve">, но не позднее, чем за пять дней до истечения срока подачи заявок на участие в аукционе.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6.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7. Порядок подачи заявок на участие в аукционе.</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1) Заявки на участие в аукционе (далее – заявка) представляются по форме и в порядке, которые указаны в документации об аукционе, а также в месте и в срок, которые указаны в извещении о проведен</w:t>
      </w:r>
      <w:proofErr w:type="gramStart"/>
      <w:r w:rsidRPr="006824EB">
        <w:rPr>
          <w:rFonts w:ascii="Times New Roman" w:hAnsi="Times New Roman"/>
          <w:sz w:val="24"/>
          <w:szCs w:val="24"/>
        </w:rPr>
        <w:t>ии ау</w:t>
      </w:r>
      <w:proofErr w:type="gramEnd"/>
      <w:r w:rsidRPr="006824EB">
        <w:rPr>
          <w:rFonts w:ascii="Times New Roman" w:hAnsi="Times New Roman"/>
          <w:sz w:val="24"/>
          <w:szCs w:val="24"/>
        </w:rPr>
        <w:t>кциона.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2) Заявка должна содержать всю  указанную Заказчиком в  документации об аукционе информацию, в том числе:</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а) документы и информацию об участнике закупки, предусмотренные п.п. а) - л)  п.2 ч.7 раздела 13 настоящего Положения;</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б) информацию о стране происхождения и производителе товара.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3) Заявка может содержать эскиз, рисунок, чертеж, фотографию, иное изображение товара, образец, пробу товара, закупка которого осуществляется, в случае наличия требования в документации о закупке – должна.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4) Заявка, подготовленная Участником,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точный надлежащим образом заверенный перевод на русском языке.</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5) Все листы поданной в письменном виде заявки, все листы тома такой заявки должны быть прошиты  и пронумерованы. Прошивание тома заявки должно быть осуществлено таким способом, чтобы вся информация и содержание всех входящих в состав заявки и тома документов, были доступны для чтения комиссией. Заявка и том такой заявки должны содержать опись входящих в их состав документов, быть скреплены печатью участника закупки (для юридического лица) и подписаны собственноручно участником закупки или лицом, уполномоченным участником закупки (в том числе все листы и документы заявки, за исключением оригинальных документов или нотариально заверенных копий таких документов). Соблюдение участником закупки указанных требований означает, что информация и документы, входящие в состав заявки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6) Заявки, поступившие по истечению времени и даты начала рассмотрения заявок, не рассматриваются и возвращаются отправителю.</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7) Каждая заявка, поступившая в срок, регистрируется в порядке поступления заявок. Запись регистрации заявки на участие в аукционе включает регистрационный номер заявки, дату, время,  способ подачи, подпись и расшифровку подписи лица, подавшего заявку на участие в аукционе.</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8) Участник закупки вправе подать только одну заявку, в случае наличия в закупке более одного лота, участник вправе подать в одном томе заявки отдельные предложения и документы в отношении каждого лота в порядке, предусмотренном документацией о закупке.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lastRenderedPageBreak/>
        <w:t>9) В случае, если по окончании срока подачи заявок подана только одна заявка или не подано ни одной такой заявки, аукцион признается несостоявшимся. В случае</w:t>
      </w:r>
      <w:proofErr w:type="gramStart"/>
      <w:r w:rsidRPr="006824EB">
        <w:rPr>
          <w:rFonts w:ascii="Times New Roman" w:hAnsi="Times New Roman"/>
          <w:sz w:val="24"/>
          <w:szCs w:val="24"/>
        </w:rPr>
        <w:t>,</w:t>
      </w:r>
      <w:proofErr w:type="gramEnd"/>
      <w:r w:rsidRPr="006824EB">
        <w:rPr>
          <w:rFonts w:ascii="Times New Roman" w:hAnsi="Times New Roman"/>
          <w:sz w:val="24"/>
          <w:szCs w:val="24"/>
        </w:rPr>
        <w:t xml:space="preserve"> если документацией предусмотрено два и более лота, аукцион признается не состоявшимся только в отношении тех лотов, в отношении которых подана </w:t>
      </w:r>
    </w:p>
    <w:p w:rsidR="00193BE8" w:rsidRPr="006824EB" w:rsidRDefault="00193BE8" w:rsidP="0089132A">
      <w:pPr>
        <w:pStyle w:val="1"/>
        <w:spacing w:after="70"/>
        <w:jc w:val="both"/>
        <w:rPr>
          <w:rFonts w:ascii="Times New Roman" w:hAnsi="Times New Roman"/>
          <w:sz w:val="24"/>
          <w:szCs w:val="24"/>
        </w:rPr>
      </w:pPr>
      <w:r w:rsidRPr="006824EB">
        <w:rPr>
          <w:rFonts w:ascii="Times New Roman" w:hAnsi="Times New Roman"/>
          <w:sz w:val="24"/>
          <w:szCs w:val="24"/>
        </w:rPr>
        <w:t>только одна заявка или не подано ни одной такой заявки.</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8. Условия допуска Участника к участию в аукционе.</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1) При рассмотрении заявок Участник не допускается Комиссией к участию в аукционе, в случае:</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а) непредставления определенных документацией </w:t>
      </w:r>
      <w:r w:rsidRPr="006824EB">
        <w:rPr>
          <w:rFonts w:ascii="Times New Roman" w:hAnsi="Times New Roman"/>
          <w:sz w:val="24"/>
          <w:szCs w:val="24"/>
          <w:lang w:eastAsia="ru-RU"/>
        </w:rPr>
        <w:t xml:space="preserve">об аукционе </w:t>
      </w:r>
      <w:r w:rsidRPr="006824EB">
        <w:rPr>
          <w:rFonts w:ascii="Times New Roman" w:hAnsi="Times New Roman"/>
          <w:sz w:val="24"/>
          <w:szCs w:val="24"/>
        </w:rPr>
        <w:t>документов либо наличия в таких документах недостоверных сведений об Участнике или о предмете закупки;</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б) несоответствие содержания и оформления заявки на участие в аукционе требованиям документации, в том числе наличие в таких заявках  предложений о цене, превышающую начальную (максимальную) цену договора (лота); также отсутствие, несоответствие и или неполнота сведений о предмете закупки требованиям к описанию предмета закупки, установленных документацией об аукционе.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9. Порядок рассмотрения заявок на участие в аукционе.</w:t>
      </w:r>
    </w:p>
    <w:p w:rsidR="00193BE8" w:rsidRPr="006824EB" w:rsidRDefault="00193BE8" w:rsidP="0089132A">
      <w:pPr>
        <w:pStyle w:val="1"/>
        <w:ind w:firstLine="709"/>
        <w:jc w:val="both"/>
        <w:rPr>
          <w:rFonts w:ascii="Times New Roman" w:hAnsi="Times New Roman"/>
          <w:sz w:val="24"/>
          <w:szCs w:val="24"/>
        </w:rPr>
      </w:pPr>
      <w:r w:rsidRPr="006824EB">
        <w:rPr>
          <w:rFonts w:ascii="Times New Roman" w:hAnsi="Times New Roman"/>
          <w:sz w:val="24"/>
          <w:szCs w:val="24"/>
        </w:rPr>
        <w:t xml:space="preserve">Комиссия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w:t>
      </w:r>
      <w:r w:rsidRPr="006824EB">
        <w:rPr>
          <w:rFonts w:ascii="Times New Roman" w:hAnsi="Times New Roman"/>
          <w:sz w:val="24"/>
          <w:szCs w:val="24"/>
          <w:u w:val="single"/>
        </w:rPr>
        <w:t>не может превышать десять дней со дня окончания подачи заявок</w:t>
      </w:r>
      <w:r w:rsidRPr="006824EB">
        <w:rPr>
          <w:rFonts w:ascii="Times New Roman" w:hAnsi="Times New Roman"/>
          <w:sz w:val="24"/>
          <w:szCs w:val="24"/>
        </w:rPr>
        <w:t xml:space="preserve"> на участие в аукционе.</w:t>
      </w:r>
    </w:p>
    <w:p w:rsidR="00193BE8" w:rsidRPr="006824EB" w:rsidRDefault="00193BE8" w:rsidP="0089132A">
      <w:pPr>
        <w:pStyle w:val="1"/>
        <w:ind w:firstLine="709"/>
        <w:jc w:val="both"/>
        <w:rPr>
          <w:rFonts w:ascii="Times New Roman" w:hAnsi="Times New Roman"/>
          <w:sz w:val="24"/>
          <w:szCs w:val="24"/>
        </w:rPr>
      </w:pPr>
      <w:r w:rsidRPr="006824EB">
        <w:rPr>
          <w:rFonts w:ascii="Times New Roman" w:hAnsi="Times New Roman"/>
          <w:sz w:val="24"/>
          <w:szCs w:val="24"/>
        </w:rPr>
        <w:t>В случае установления факта подачи одним Участником двух и более заявок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
    <w:p w:rsidR="00193BE8" w:rsidRPr="006824EB" w:rsidRDefault="00193BE8" w:rsidP="0089132A">
      <w:pPr>
        <w:pStyle w:val="1"/>
        <w:ind w:firstLine="709"/>
        <w:jc w:val="both"/>
        <w:rPr>
          <w:rFonts w:ascii="Times New Roman" w:hAnsi="Times New Roman"/>
          <w:sz w:val="24"/>
          <w:szCs w:val="24"/>
        </w:rPr>
      </w:pPr>
      <w:r w:rsidRPr="006824EB">
        <w:rPr>
          <w:rFonts w:ascii="Times New Roman" w:hAnsi="Times New Roman"/>
          <w:sz w:val="24"/>
          <w:szCs w:val="24"/>
        </w:rPr>
        <w:t xml:space="preserve"> </w:t>
      </w:r>
      <w:proofErr w:type="gramStart"/>
      <w:r w:rsidRPr="006824EB">
        <w:rPr>
          <w:rFonts w:ascii="Times New Roman" w:hAnsi="Times New Roman"/>
          <w:sz w:val="24"/>
          <w:szCs w:val="24"/>
        </w:rPr>
        <w:t>На основании результатов рассмотрения заявок Комиссией принимается решение о допуске к участию в аукционе Участника и о признании его Участником аукциона, или об отказе в допуске на участие в аукционе в порядке и по основаниям, которые предусмотрены документацией</w:t>
      </w:r>
      <w:r w:rsidRPr="006824EB">
        <w:rPr>
          <w:rFonts w:ascii="Times New Roman" w:hAnsi="Times New Roman"/>
          <w:sz w:val="24"/>
          <w:szCs w:val="24"/>
          <w:lang w:eastAsia="ru-RU"/>
        </w:rPr>
        <w:t xml:space="preserve"> об аукционе</w:t>
      </w:r>
      <w:r w:rsidRPr="006824EB">
        <w:rPr>
          <w:rFonts w:ascii="Times New Roman" w:hAnsi="Times New Roman"/>
          <w:sz w:val="24"/>
          <w:szCs w:val="24"/>
        </w:rPr>
        <w:t>,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w:t>
      </w:r>
      <w:proofErr w:type="gramEnd"/>
      <w:r w:rsidRPr="006824EB">
        <w:rPr>
          <w:rFonts w:ascii="Times New Roman" w:hAnsi="Times New Roman"/>
          <w:sz w:val="24"/>
          <w:szCs w:val="24"/>
        </w:rPr>
        <w:t xml:space="preserve"> Комиссии. Протокол должен содержать сведения об Участниках, подавших заявки на участие в аукционе, решение комиссии о допуске Участника или об отказе в допуске Участника к участию в аукционе с обоснованием такого решения и с указанием положений документации об аукционе, которым не соответствует заявка такого Участника.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Аукцион признается несостоявшимся:</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а)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или о допуске только одного Участника.</w:t>
      </w:r>
    </w:p>
    <w:p w:rsidR="00193BE8" w:rsidRPr="006824EB" w:rsidRDefault="00193BE8" w:rsidP="0089132A">
      <w:pPr>
        <w:pStyle w:val="1"/>
        <w:spacing w:after="70"/>
        <w:ind w:firstLine="709"/>
        <w:jc w:val="both"/>
        <w:rPr>
          <w:rFonts w:ascii="Times New Roman" w:hAnsi="Times New Roman"/>
          <w:sz w:val="24"/>
          <w:szCs w:val="24"/>
        </w:rPr>
      </w:pPr>
      <w:proofErr w:type="gramStart"/>
      <w:r w:rsidRPr="006824EB">
        <w:rPr>
          <w:rFonts w:ascii="Times New Roman" w:hAnsi="Times New Roman"/>
          <w:sz w:val="24"/>
          <w:szCs w:val="24"/>
        </w:rPr>
        <w:t>б)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было принято относительно только одного Участника, подавшего заявку на участие</w:t>
      </w:r>
      <w:proofErr w:type="gramEnd"/>
      <w:r w:rsidRPr="006824EB">
        <w:rPr>
          <w:rFonts w:ascii="Times New Roman" w:hAnsi="Times New Roman"/>
          <w:sz w:val="24"/>
          <w:szCs w:val="24"/>
        </w:rPr>
        <w:t xml:space="preserve"> в аукционе в отношении этого лота.  </w:t>
      </w:r>
    </w:p>
    <w:p w:rsidR="00193BE8" w:rsidRPr="006824EB" w:rsidRDefault="00193BE8" w:rsidP="0089132A">
      <w:pPr>
        <w:pStyle w:val="1"/>
        <w:spacing w:after="70"/>
        <w:ind w:firstLine="709"/>
        <w:jc w:val="both"/>
        <w:rPr>
          <w:rFonts w:ascii="Times New Roman" w:hAnsi="Times New Roman"/>
          <w:sz w:val="24"/>
          <w:szCs w:val="24"/>
        </w:rPr>
      </w:pPr>
      <w:proofErr w:type="gramStart"/>
      <w:r w:rsidRPr="006824EB">
        <w:rPr>
          <w:rFonts w:ascii="Times New Roman" w:hAnsi="Times New Roman"/>
          <w:sz w:val="24"/>
          <w:szCs w:val="24"/>
        </w:rPr>
        <w:t>Если аукцион признан несостоявшимся и только один Участник, подавший заявку, допущен, Заказчик  в течение трех рабочих дней со дня подписания протокола рассмотрения заявок на участие в аукционе обязан передать такому Участнику, а Участник получить проект договора, прилагаемого к документации об аукционе, на условиях, предусмотренных документацией об аукционе по начальной (максимальной) цене договора (цене лота), указанной в извещении о проведении аукциона</w:t>
      </w:r>
      <w:proofErr w:type="gramEnd"/>
      <w:r w:rsidRPr="006824EB">
        <w:rPr>
          <w:rFonts w:ascii="Times New Roman" w:hAnsi="Times New Roman"/>
          <w:sz w:val="24"/>
          <w:szCs w:val="24"/>
        </w:rPr>
        <w:t xml:space="preserve">, или по согласованной с указанным Участником и не превышающей начальной (максимальной) цены договора (цены лота) цене договора, при этом такой Участник не вправе отказаться от заключения договора.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10. Процедура проведения аукциона.</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rPr>
        <w:t>1)  Аукцион проводится в день и час, указанный в извещении о проведен</w:t>
      </w:r>
      <w:proofErr w:type="gramStart"/>
      <w:r w:rsidRPr="006824EB">
        <w:rPr>
          <w:rFonts w:ascii="Times New Roman" w:hAnsi="Times New Roman"/>
          <w:sz w:val="24"/>
          <w:szCs w:val="24"/>
        </w:rPr>
        <w:t>ии ау</w:t>
      </w:r>
      <w:proofErr w:type="gramEnd"/>
      <w:r w:rsidRPr="006824EB">
        <w:rPr>
          <w:rFonts w:ascii="Times New Roman" w:hAnsi="Times New Roman"/>
          <w:sz w:val="24"/>
          <w:szCs w:val="24"/>
        </w:rPr>
        <w:t xml:space="preserve">кциона и документации </w:t>
      </w:r>
      <w:r w:rsidRPr="006824EB">
        <w:rPr>
          <w:rFonts w:ascii="Times New Roman" w:hAnsi="Times New Roman"/>
          <w:sz w:val="24"/>
          <w:szCs w:val="24"/>
          <w:lang w:eastAsia="ru-RU"/>
        </w:rPr>
        <w:t>об аукционе</w:t>
      </w:r>
      <w:r w:rsidRPr="006824EB">
        <w:rPr>
          <w:rFonts w:ascii="Times New Roman" w:hAnsi="Times New Roman"/>
          <w:sz w:val="24"/>
          <w:szCs w:val="24"/>
        </w:rPr>
        <w:t xml:space="preserve">. Аукцион проводится в присутствии членов Комиссии и Участников </w:t>
      </w:r>
      <w:r w:rsidRPr="006824EB">
        <w:rPr>
          <w:rFonts w:ascii="Times New Roman" w:hAnsi="Times New Roman"/>
          <w:sz w:val="24"/>
          <w:szCs w:val="24"/>
        </w:rPr>
        <w:lastRenderedPageBreak/>
        <w:t>аукциона или их уполномоченных представителей. Аукционист выбирается из числа членов Комиссии до начала процедуры аукциона.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2) Участники должны иметь при себе паспорт, уполномоченные представители Участников должны иметь при себе паспорт и соответствующим образом оформленную доверенность. Участники или их уполномоченные представители имеют право принять участие в аукционе в единственном числе.</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3) Перед началом проведения аукциона Комиссия проверяет документы и полномочия, необходимые для участия в аукционе, у присутствующих Участников аукциона или их уполномоченных по доверенности представителей, производит их регистрацию. После этого Участники аукциона или их уполномоченные представители  получают от Комиссии карточки с номерами, которые соответствуют регистрационному номеру заявки Участника аукциона (далее – карточки). Опоздавшие Участники после начала процедуры аукциона не регистрируются и в аукционе не участвуют.</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4) Аукционист объявляет о начале проведения аукциона и разъясняет Участникам аукциона правила и порядок представления открытых по форме подачи предложений о цене договора (лота), размер «шага аукциона».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5) Аукцион проводится путем снижения начальной (максимальной) цены договора (лота), указанной в извещении о проведении открытого аукциона, на «шаг аукциона». При этом цена договора (лота), а в случае закупки товаров цена каждого товара,  входящего в состав одного лота, снижается прямо пропорционально установленному «шагу аукциона».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6) "Шаг аукциона" устанавливается в размере пяти процентов начальной (максимальной) цены договора (цены лота), указанной в извещении о проведен</w:t>
      </w:r>
      <w:proofErr w:type="gramStart"/>
      <w:r w:rsidRPr="006824EB">
        <w:rPr>
          <w:rFonts w:ascii="Times New Roman" w:hAnsi="Times New Roman"/>
          <w:sz w:val="24"/>
          <w:szCs w:val="24"/>
        </w:rPr>
        <w:t>ии ау</w:t>
      </w:r>
      <w:proofErr w:type="gramEnd"/>
      <w:r w:rsidRPr="006824EB">
        <w:rPr>
          <w:rFonts w:ascii="Times New Roman" w:hAnsi="Times New Roman"/>
          <w:sz w:val="24"/>
          <w:szCs w:val="24"/>
        </w:rPr>
        <w:t>кциона. В случае отсутствия предложений от участников аукциона «шаг аукциона» должен быть снижен на 0,5 процента, но не ниже достижении минимального размера «шага аукциона» - 0,5 процента от начальной (максимальной) цены договора (цены лота).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7)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документацией </w:t>
      </w:r>
      <w:r w:rsidRPr="006824EB">
        <w:rPr>
          <w:rFonts w:ascii="Times New Roman" w:hAnsi="Times New Roman"/>
          <w:sz w:val="24"/>
          <w:szCs w:val="24"/>
          <w:lang w:eastAsia="ru-RU"/>
        </w:rPr>
        <w:t>об открытом аукционе</w:t>
      </w:r>
      <w:r w:rsidRPr="006824EB">
        <w:rPr>
          <w:rFonts w:ascii="Times New Roman" w:hAnsi="Times New Roman"/>
          <w:sz w:val="24"/>
          <w:szCs w:val="24"/>
        </w:rPr>
        <w:t xml:space="preserve">, поднимает свою карточку, в случае если он согласен заключить договор по объявленной цене. Заявление о цене договора, сделанное поднятием карточки, считается действительным только после того, как номер поднятой карточки объявлен Аукционистом.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8)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лотов) и цены договора, сниженной в соответствии с "шагом аукциона", а также новую цену договора, сниженную в соответствии с "шагом аукциона".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9) При отсутствии предложений со стороны Участников аукциона и если ни один из Участников аукциона не поднял карточку, «шаг аукциона» снижается на один процент от начальной (максимальной) цены договора (лота), но не ниже одного процента начальной (максимальной) цены договора. Аукцион считается законченным, если после троекратного объявления аукционистом цены договора, сниженной до минимального «шага аукциона»,  ни один Участник аукциона не поднял карточку. В этом случае аукционист объявляет об окончании проведения аукциона (в отношении определенного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10) Победителем аукциона признается лицо, предложившее наиболее низкую цену договора (лота).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11) В случае снижения цены договора до нуля, аукцион проводится на право заключить договор путем повышения цены договора на величину в пределах «шага аукциона», и подачи предложений участниками аукциона в отношении такой цены, при этом победителем признается лицо, предложившее наиболее высокую цену за право заключить такой договор.</w:t>
      </w:r>
    </w:p>
    <w:p w:rsidR="00193BE8" w:rsidRPr="006824EB" w:rsidRDefault="00193BE8" w:rsidP="0089132A">
      <w:pPr>
        <w:pStyle w:val="1"/>
        <w:spacing w:after="70"/>
        <w:ind w:firstLine="709"/>
        <w:jc w:val="both"/>
        <w:rPr>
          <w:rFonts w:ascii="Times New Roman" w:hAnsi="Times New Roman"/>
          <w:sz w:val="24"/>
          <w:szCs w:val="24"/>
        </w:rPr>
      </w:pPr>
      <w:proofErr w:type="gramStart"/>
      <w:r w:rsidRPr="006824EB">
        <w:rPr>
          <w:rFonts w:ascii="Times New Roman" w:hAnsi="Times New Roman"/>
          <w:sz w:val="24"/>
          <w:szCs w:val="24"/>
        </w:rPr>
        <w:t xml:space="preserve">12) При проведении аукциона ведется протокол аукциона, в котором содержатся сведения о месте, дате и времени проведения аукциона, об Участниках аукциона, о начальной (максимальной) цене договора (лота), последнем и предпоследнем предложениях о цене договора (лота), </w:t>
      </w:r>
      <w:r w:rsidRPr="006824EB">
        <w:rPr>
          <w:rFonts w:ascii="Times New Roman" w:hAnsi="Times New Roman"/>
          <w:sz w:val="24"/>
          <w:szCs w:val="24"/>
        </w:rPr>
        <w:lastRenderedPageBreak/>
        <w:t>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w:t>
      </w:r>
      <w:proofErr w:type="gramEnd"/>
      <w:r w:rsidRPr="006824EB">
        <w:rPr>
          <w:rFonts w:ascii="Times New Roman" w:hAnsi="Times New Roman"/>
          <w:sz w:val="24"/>
          <w:szCs w:val="24"/>
        </w:rPr>
        <w:t xml:space="preserve"> цене договора (лота).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13) Протокол подписывается всеми присутствующими членами Комиссии в день проведения аукциона и размещается на официальном сайте в течение трех  дней  со дня подписания данного протокола.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11. Комиссия принимает решение о признании аукциона (в отношении каждого отдельного лота) </w:t>
      </w:r>
      <w:proofErr w:type="gramStart"/>
      <w:r w:rsidRPr="006824EB">
        <w:rPr>
          <w:rFonts w:ascii="Times New Roman" w:hAnsi="Times New Roman"/>
          <w:sz w:val="24"/>
          <w:szCs w:val="24"/>
        </w:rPr>
        <w:t>несостоявшимся</w:t>
      </w:r>
      <w:proofErr w:type="gramEnd"/>
      <w:r w:rsidRPr="006824EB">
        <w:rPr>
          <w:rFonts w:ascii="Times New Roman" w:hAnsi="Times New Roman"/>
          <w:sz w:val="24"/>
          <w:szCs w:val="24"/>
        </w:rPr>
        <w:t xml:space="preserve"> в том случае, если:</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а) на аукционе присутствовал только один из Участников аукциона, или, если в связи с отсутствием предложений о снижении цены договора (лота), «шаг аукциона» снижен до минимального размера и после троекратного объявления предложения о начальной (максимальной) цене договора (лота) не поступило ни одного предложения о цене договора (лота);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б) ни один из Участников аукциона (или его представителей) не явился на процедуру аукциона;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в) комиссия не допустила ни одного из Участников аукциона (или их представителей) к участию в аукционе в виду отсутствия у них полномочий и (или) документов их подтверждающих.</w:t>
      </w:r>
    </w:p>
    <w:p w:rsidR="00193BE8" w:rsidRPr="006824EB" w:rsidRDefault="00193BE8" w:rsidP="0089132A">
      <w:pPr>
        <w:pStyle w:val="1"/>
        <w:spacing w:after="70"/>
        <w:jc w:val="center"/>
        <w:rPr>
          <w:rFonts w:ascii="Times New Roman" w:hAnsi="Times New Roman"/>
          <w:b/>
          <w:sz w:val="24"/>
          <w:szCs w:val="24"/>
        </w:rPr>
      </w:pPr>
      <w:r w:rsidRPr="006824EB">
        <w:rPr>
          <w:rFonts w:ascii="Times New Roman" w:hAnsi="Times New Roman"/>
          <w:b/>
          <w:sz w:val="24"/>
          <w:szCs w:val="24"/>
          <w:lang w:eastAsia="ru-RU"/>
        </w:rPr>
        <w:t xml:space="preserve">Раздел 15. </w:t>
      </w:r>
      <w:r w:rsidRPr="006824EB">
        <w:rPr>
          <w:rFonts w:ascii="Times New Roman" w:hAnsi="Times New Roman"/>
          <w:b/>
          <w:sz w:val="24"/>
          <w:szCs w:val="24"/>
        </w:rPr>
        <w:t>Аукцион в электронной форме</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1. Под открытым аукционом в электронной форме на право заключить договор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настоящим разделом.</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2. Не допускается взимание с участников размещения заказа платы за участие в открытом аукционе в электронной форме, за исключением платы, взимаемой с лица, с которым заключается договор, в случаях, предусмотренных настоящим разделом.</w:t>
      </w:r>
    </w:p>
    <w:p w:rsidR="00193BE8" w:rsidRPr="006824EB" w:rsidRDefault="00E23003" w:rsidP="0089132A">
      <w:pPr>
        <w:autoSpaceDE w:val="0"/>
        <w:autoSpaceDN w:val="0"/>
        <w:adjustRightInd w:val="0"/>
        <w:spacing w:after="70" w:line="240" w:lineRule="auto"/>
        <w:ind w:firstLine="709"/>
        <w:jc w:val="both"/>
        <w:rPr>
          <w:rFonts w:ascii="Times New Roman" w:hAnsi="Times New Roman"/>
          <w:sz w:val="24"/>
          <w:szCs w:val="24"/>
          <w:lang w:eastAsia="ru-RU"/>
        </w:rPr>
      </w:pPr>
      <w:hyperlink r:id="rId13" w:history="1">
        <w:r w:rsidR="00193BE8" w:rsidRPr="006824EB">
          <w:rPr>
            <w:rFonts w:ascii="Times New Roman" w:hAnsi="Times New Roman"/>
            <w:sz w:val="24"/>
            <w:szCs w:val="24"/>
            <w:lang w:eastAsia="ru-RU"/>
          </w:rPr>
          <w:t>3.</w:t>
        </w:r>
      </w:hyperlink>
      <w:r w:rsidR="00193BE8" w:rsidRPr="006824EB">
        <w:rPr>
          <w:rFonts w:ascii="Times New Roman" w:hAnsi="Times New Roman"/>
          <w:b/>
          <w:sz w:val="24"/>
          <w:szCs w:val="24"/>
          <w:lang w:eastAsia="ru-RU"/>
        </w:rPr>
        <w:t xml:space="preserve"> </w:t>
      </w:r>
      <w:r w:rsidR="00193BE8" w:rsidRPr="0089132A">
        <w:rPr>
          <w:rFonts w:ascii="Times New Roman" w:hAnsi="Times New Roman"/>
          <w:sz w:val="24"/>
          <w:szCs w:val="24"/>
          <w:lang w:eastAsia="ru-RU"/>
        </w:rPr>
        <w:t>З</w:t>
      </w:r>
      <w:r w:rsidR="00193BE8" w:rsidRPr="006824EB">
        <w:rPr>
          <w:rFonts w:ascii="Times New Roman" w:hAnsi="Times New Roman"/>
          <w:sz w:val="24"/>
          <w:szCs w:val="24"/>
          <w:lang w:eastAsia="ru-RU"/>
        </w:rPr>
        <w:t>аказчиком может быть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не может быть менее чем 0,5 процента и не может превышать пять процентов начальной (максимальной) цены договора (цены лота), либо в случае размещения заказа у субъектов малого предпринимательства - не может превышать два процента начальной (максимальной) цены договора (цены лота). Требование обеспечения заявки на участие в открытом аукционе в равной мере распространяется на всех участников размещения соответствующего заказа и указывается в документации об открытом аукционе в электронной форме.</w:t>
      </w:r>
    </w:p>
    <w:p w:rsidR="00193BE8" w:rsidRPr="006824EB" w:rsidRDefault="00193BE8" w:rsidP="0089132A">
      <w:pPr>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 xml:space="preserve">4. В случаях, если аукцион признан несостоявшимся и договор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w:t>
      </w:r>
      <w:proofErr w:type="gramStart"/>
      <w:r w:rsidRPr="006824EB">
        <w:rPr>
          <w:rFonts w:ascii="Times New Roman" w:hAnsi="Times New Roman"/>
          <w:sz w:val="24"/>
          <w:szCs w:val="24"/>
          <w:lang w:eastAsia="ru-RU"/>
        </w:rPr>
        <w:t>аукционе</w:t>
      </w:r>
      <w:proofErr w:type="gramEnd"/>
      <w:r w:rsidRPr="006824EB">
        <w:rPr>
          <w:rFonts w:ascii="Times New Roman" w:hAnsi="Times New Roman"/>
          <w:sz w:val="24"/>
          <w:szCs w:val="24"/>
          <w:lang w:eastAsia="ru-RU"/>
        </w:rPr>
        <w:t xml:space="preserve"> либо который признан единственным участником аукциона (при наличии таких участников), заказчик вправе объявить о проведении повторного аукциона либо принять решение о размещении заказа у единственного поставщика (исполнителя, подрядчика). При этом договор должен быть заключен на условиях, предусмотренных документацией об аукционе, цена такого договора не должна превышать начальную (максимальную) цену договора (цену лота), указанную в извещении о проведении открытого аукциона. В случае, если аукцион признан не состоявшимся </w:t>
      </w:r>
      <w:proofErr w:type="gramStart"/>
      <w:r w:rsidRPr="006824EB">
        <w:rPr>
          <w:rFonts w:ascii="Times New Roman" w:hAnsi="Times New Roman"/>
          <w:sz w:val="24"/>
          <w:szCs w:val="24"/>
          <w:lang w:eastAsia="ru-RU"/>
        </w:rPr>
        <w:t>-з</w:t>
      </w:r>
      <w:proofErr w:type="gramEnd"/>
      <w:r w:rsidRPr="006824EB">
        <w:rPr>
          <w:rFonts w:ascii="Times New Roman" w:hAnsi="Times New Roman"/>
          <w:sz w:val="24"/>
          <w:szCs w:val="24"/>
          <w:lang w:eastAsia="ru-RU"/>
        </w:rPr>
        <w:t xml:space="preserve">аявился один участник,  договор заключается с единственным поставщиком (исполнителем, подрядчиком), такой договор должен быть заключен на условиях, предусмотренных документацией об аукционе, и цена такого договора не должна превышать наиболее низкую цену договора, предложенную при проведении аукциона. </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17" w:name="sub_41051"/>
      <w:r w:rsidRPr="006824EB">
        <w:rPr>
          <w:rFonts w:ascii="Times New Roman" w:hAnsi="Times New Roman"/>
          <w:bCs/>
          <w:sz w:val="24"/>
          <w:szCs w:val="24"/>
          <w:lang w:eastAsia="ru-RU"/>
        </w:rPr>
        <w:t>5</w:t>
      </w:r>
      <w:r w:rsidRPr="006824EB">
        <w:rPr>
          <w:rFonts w:ascii="Times New Roman" w:hAnsi="Times New Roman"/>
          <w:sz w:val="24"/>
          <w:szCs w:val="24"/>
          <w:lang w:eastAsia="ru-RU"/>
        </w:rPr>
        <w:t xml:space="preserve">. Извещение о проведении открытого аукциона в электронной форме размещается заказчиком </w:t>
      </w:r>
      <w:proofErr w:type="gramStart"/>
      <w:r w:rsidRPr="006824EB">
        <w:rPr>
          <w:rFonts w:ascii="Times New Roman" w:hAnsi="Times New Roman"/>
          <w:sz w:val="24"/>
          <w:szCs w:val="24"/>
          <w:lang w:eastAsia="ru-RU"/>
        </w:rPr>
        <w:t>за двадцать дней до даты окончания подачи заявок на участие в открытом аукционе в электронной форме</w:t>
      </w:r>
      <w:proofErr w:type="gramEnd"/>
      <w:r w:rsidRPr="006824EB">
        <w:rPr>
          <w:rFonts w:ascii="Times New Roman" w:hAnsi="Times New Roman"/>
          <w:sz w:val="24"/>
          <w:szCs w:val="24"/>
          <w:lang w:eastAsia="ru-RU"/>
        </w:rPr>
        <w:t>, если иной срок не предусмотрен настоящим разделом.</w:t>
      </w:r>
      <w:bookmarkStart w:id="18" w:name="sub_41052"/>
      <w:bookmarkEnd w:id="17"/>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19" w:name="sub_41053"/>
      <w:bookmarkEnd w:id="18"/>
      <w:r w:rsidRPr="006824EB">
        <w:rPr>
          <w:rFonts w:ascii="Times New Roman" w:hAnsi="Times New Roman"/>
          <w:sz w:val="24"/>
          <w:szCs w:val="24"/>
          <w:lang w:eastAsia="ru-RU"/>
        </w:rPr>
        <w:t xml:space="preserve">7. </w:t>
      </w:r>
      <w:bookmarkStart w:id="20" w:name="sub_41054"/>
      <w:bookmarkEnd w:id="19"/>
      <w:r w:rsidRPr="006824EB">
        <w:rPr>
          <w:rFonts w:ascii="Times New Roman" w:hAnsi="Times New Roman"/>
          <w:sz w:val="24"/>
          <w:szCs w:val="24"/>
          <w:lang w:eastAsia="ru-RU"/>
        </w:rPr>
        <w:t>В извещении о проведении открытого аукциона в электронной форме указываются:</w:t>
      </w:r>
    </w:p>
    <w:p w:rsidR="00193BE8" w:rsidRPr="006824EB" w:rsidRDefault="00193BE8" w:rsidP="0089132A">
      <w:pPr>
        <w:tabs>
          <w:tab w:val="left" w:pos="0"/>
        </w:tabs>
        <w:autoSpaceDE w:val="0"/>
        <w:autoSpaceDN w:val="0"/>
        <w:adjustRightInd w:val="0"/>
        <w:spacing w:after="70" w:line="240" w:lineRule="auto"/>
        <w:ind w:firstLine="709"/>
        <w:jc w:val="both"/>
        <w:rPr>
          <w:rFonts w:ascii="Times New Roman" w:hAnsi="Times New Roman"/>
          <w:sz w:val="24"/>
          <w:szCs w:val="24"/>
          <w:lang w:eastAsia="ru-RU"/>
        </w:rPr>
      </w:pPr>
      <w:bookmarkStart w:id="21" w:name="sub_410541"/>
      <w:bookmarkEnd w:id="20"/>
      <w:r w:rsidRPr="006824EB">
        <w:rPr>
          <w:rFonts w:ascii="Times New Roman" w:hAnsi="Times New Roman"/>
          <w:sz w:val="24"/>
          <w:szCs w:val="24"/>
          <w:lang w:eastAsia="ru-RU"/>
        </w:rPr>
        <w:t>а) форма торгов (открытый аукцион в электронной форме);</w:t>
      </w:r>
    </w:p>
    <w:bookmarkEnd w:id="21"/>
    <w:p w:rsidR="00193BE8" w:rsidRPr="006824EB" w:rsidRDefault="00193BE8" w:rsidP="0089132A">
      <w:pPr>
        <w:tabs>
          <w:tab w:val="left" w:pos="0"/>
        </w:tabs>
        <w:autoSpaceDE w:val="0"/>
        <w:autoSpaceDN w:val="0"/>
        <w:adjustRightInd w:val="0"/>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б) адрес электронной площадки в информационно-телекоммуникационной сети "Интернет";</w:t>
      </w:r>
    </w:p>
    <w:p w:rsidR="00193BE8" w:rsidRPr="006824EB" w:rsidRDefault="00193BE8" w:rsidP="0089132A">
      <w:pPr>
        <w:tabs>
          <w:tab w:val="left" w:pos="0"/>
        </w:tabs>
        <w:autoSpaceDE w:val="0"/>
        <w:autoSpaceDN w:val="0"/>
        <w:adjustRightInd w:val="0"/>
        <w:spacing w:after="70" w:line="240" w:lineRule="auto"/>
        <w:ind w:firstLine="709"/>
        <w:jc w:val="both"/>
        <w:rPr>
          <w:rFonts w:ascii="Times New Roman" w:hAnsi="Times New Roman"/>
          <w:sz w:val="24"/>
          <w:szCs w:val="24"/>
          <w:lang w:eastAsia="ru-RU"/>
        </w:rPr>
      </w:pPr>
      <w:bookmarkStart w:id="22" w:name="sub_410543"/>
      <w:r w:rsidRPr="006824EB">
        <w:rPr>
          <w:rFonts w:ascii="Times New Roman" w:hAnsi="Times New Roman"/>
          <w:sz w:val="24"/>
          <w:szCs w:val="24"/>
          <w:lang w:eastAsia="ru-RU"/>
        </w:rPr>
        <w:t>в) наименование, место нахождения, почтовый адрес, адрес электронной почты, номера контактных телефонов заказчика;</w:t>
      </w:r>
    </w:p>
    <w:bookmarkEnd w:id="22"/>
    <w:p w:rsidR="00193BE8" w:rsidRPr="006824EB" w:rsidRDefault="00193BE8" w:rsidP="0089132A">
      <w:pPr>
        <w:tabs>
          <w:tab w:val="left" w:pos="0"/>
        </w:tabs>
        <w:autoSpaceDE w:val="0"/>
        <w:autoSpaceDN w:val="0"/>
        <w:adjustRightInd w:val="0"/>
        <w:spacing w:after="70" w:line="240" w:lineRule="auto"/>
        <w:ind w:firstLine="709"/>
        <w:jc w:val="both"/>
        <w:rPr>
          <w:rFonts w:ascii="Times New Roman" w:hAnsi="Times New Roman"/>
          <w:sz w:val="24"/>
          <w:szCs w:val="24"/>
          <w:lang w:eastAsia="ru-RU"/>
        </w:rPr>
      </w:pPr>
      <w:proofErr w:type="gramStart"/>
      <w:r w:rsidRPr="006824EB">
        <w:rPr>
          <w:rFonts w:ascii="Times New Roman" w:hAnsi="Times New Roman"/>
          <w:sz w:val="24"/>
          <w:szCs w:val="24"/>
          <w:lang w:eastAsia="ru-RU"/>
        </w:rPr>
        <w:lastRenderedPageBreak/>
        <w:t>г) предмет договора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roofErr w:type="gramEnd"/>
    </w:p>
    <w:p w:rsidR="00193BE8" w:rsidRPr="006824EB" w:rsidRDefault="00193BE8" w:rsidP="0089132A">
      <w:pPr>
        <w:tabs>
          <w:tab w:val="left" w:pos="0"/>
        </w:tabs>
        <w:autoSpaceDE w:val="0"/>
        <w:autoSpaceDN w:val="0"/>
        <w:adjustRightInd w:val="0"/>
        <w:spacing w:after="70" w:line="240" w:lineRule="auto"/>
        <w:ind w:firstLine="709"/>
        <w:jc w:val="both"/>
        <w:rPr>
          <w:rFonts w:ascii="Times New Roman" w:hAnsi="Times New Roman"/>
          <w:sz w:val="24"/>
          <w:szCs w:val="24"/>
          <w:lang w:eastAsia="ru-RU"/>
        </w:rPr>
      </w:pPr>
      <w:bookmarkStart w:id="23" w:name="sub_410545"/>
      <w:proofErr w:type="spellStart"/>
      <w:r w:rsidRPr="006824EB">
        <w:rPr>
          <w:rFonts w:ascii="Times New Roman" w:hAnsi="Times New Roman"/>
          <w:sz w:val="24"/>
          <w:szCs w:val="24"/>
          <w:lang w:eastAsia="ru-RU"/>
        </w:rPr>
        <w:t>д</w:t>
      </w:r>
      <w:proofErr w:type="spellEnd"/>
      <w:r w:rsidRPr="006824EB">
        <w:rPr>
          <w:rFonts w:ascii="Times New Roman" w:hAnsi="Times New Roman"/>
          <w:sz w:val="24"/>
          <w:szCs w:val="24"/>
          <w:lang w:eastAsia="ru-RU"/>
        </w:rPr>
        <w:t>) место поставки товара, выполнения работ, оказания услуг;</w:t>
      </w:r>
    </w:p>
    <w:bookmarkEnd w:id="23"/>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 xml:space="preserve">е) начальная (максимальная) цена договора (цена лота); </w:t>
      </w:r>
      <w:proofErr w:type="gramStart"/>
      <w:r w:rsidRPr="006824EB">
        <w:rPr>
          <w:rFonts w:ascii="Times New Roman" w:hAnsi="Times New Roman"/>
          <w:sz w:val="24"/>
          <w:szCs w:val="24"/>
          <w:lang w:eastAsia="ru-RU"/>
        </w:rPr>
        <w:t>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договор на выполнение технического</w:t>
      </w:r>
      <w:proofErr w:type="gramEnd"/>
      <w:r w:rsidRPr="006824EB">
        <w:rPr>
          <w:rFonts w:ascii="Times New Roman" w:hAnsi="Times New Roman"/>
          <w:sz w:val="24"/>
          <w:szCs w:val="24"/>
          <w:lang w:eastAsia="ru-RU"/>
        </w:rPr>
        <w:t xml:space="preserve"> </w:t>
      </w:r>
      <w:proofErr w:type="gramStart"/>
      <w:r w:rsidRPr="006824EB">
        <w:rPr>
          <w:rFonts w:ascii="Times New Roman" w:hAnsi="Times New Roman"/>
          <w:sz w:val="24"/>
          <w:szCs w:val="24"/>
          <w:lang w:eastAsia="ru-RU"/>
        </w:rPr>
        <w:t>обслуживания и (или) ремонта техники, оборудования заказчик не может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договор на оказание услуг связи, юридических услуг заказчик не может определить необходимый объем таких услуг;</w:t>
      </w:r>
      <w:proofErr w:type="gramEnd"/>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24" w:name="sub_410547"/>
      <w:r w:rsidRPr="006824EB">
        <w:rPr>
          <w:rFonts w:ascii="Times New Roman" w:hAnsi="Times New Roman"/>
          <w:sz w:val="24"/>
          <w:szCs w:val="24"/>
          <w:lang w:eastAsia="ru-RU"/>
        </w:rPr>
        <w:t>ж) дата и время окончания срока подачи заявок на участие в открытом аукционе в электронной форме;</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25" w:name="sub_410548"/>
      <w:bookmarkEnd w:id="24"/>
      <w:proofErr w:type="spellStart"/>
      <w:r w:rsidRPr="006824EB">
        <w:rPr>
          <w:rFonts w:ascii="Times New Roman" w:hAnsi="Times New Roman"/>
          <w:sz w:val="24"/>
          <w:szCs w:val="24"/>
          <w:lang w:eastAsia="ru-RU"/>
        </w:rPr>
        <w:t>з</w:t>
      </w:r>
      <w:proofErr w:type="spellEnd"/>
      <w:r w:rsidRPr="006824EB">
        <w:rPr>
          <w:rFonts w:ascii="Times New Roman" w:hAnsi="Times New Roman"/>
          <w:sz w:val="24"/>
          <w:szCs w:val="24"/>
          <w:lang w:eastAsia="ru-RU"/>
        </w:rPr>
        <w:t>) дата окончания срока рассмотрения заявок на участие в открытом аукционе в электронной форме;</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26" w:name="sub_410549"/>
      <w:bookmarkEnd w:id="25"/>
      <w:r w:rsidRPr="006824EB">
        <w:rPr>
          <w:rFonts w:ascii="Times New Roman" w:hAnsi="Times New Roman"/>
          <w:sz w:val="24"/>
          <w:szCs w:val="24"/>
          <w:lang w:eastAsia="ru-RU"/>
        </w:rPr>
        <w:t>и) дата проведения открытого аукциона в электронной форме. В случае</w:t>
      </w:r>
      <w:proofErr w:type="gramStart"/>
      <w:r w:rsidRPr="006824EB">
        <w:rPr>
          <w:rFonts w:ascii="Times New Roman" w:hAnsi="Times New Roman"/>
          <w:sz w:val="24"/>
          <w:szCs w:val="24"/>
          <w:lang w:eastAsia="ru-RU"/>
        </w:rPr>
        <w:t>,</w:t>
      </w:r>
      <w:proofErr w:type="gramEnd"/>
      <w:r w:rsidRPr="006824EB">
        <w:rPr>
          <w:rFonts w:ascii="Times New Roman" w:hAnsi="Times New Roman"/>
          <w:sz w:val="24"/>
          <w:szCs w:val="24"/>
          <w:lang w:eastAsia="ru-RU"/>
        </w:rPr>
        <w:t xml:space="preserve">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27" w:name="sub_41055"/>
      <w:bookmarkEnd w:id="26"/>
      <w:r w:rsidRPr="006824EB">
        <w:rPr>
          <w:rFonts w:ascii="Times New Roman" w:hAnsi="Times New Roman"/>
          <w:sz w:val="24"/>
          <w:szCs w:val="24"/>
          <w:lang w:eastAsia="ru-RU"/>
        </w:rPr>
        <w:t xml:space="preserve">8. Заказчик вправе принять решение о внесении изменений в извещение о проведении открытого аукциона в электронной форме не </w:t>
      </w:r>
      <w:proofErr w:type="gramStart"/>
      <w:r w:rsidRPr="006824EB">
        <w:rPr>
          <w:rFonts w:ascii="Times New Roman" w:hAnsi="Times New Roman"/>
          <w:sz w:val="24"/>
          <w:szCs w:val="24"/>
          <w:lang w:eastAsia="ru-RU"/>
        </w:rPr>
        <w:t>позднее</w:t>
      </w:r>
      <w:proofErr w:type="gramEnd"/>
      <w:r w:rsidRPr="006824EB">
        <w:rPr>
          <w:rFonts w:ascii="Times New Roman" w:hAnsi="Times New Roman"/>
          <w:sz w:val="24"/>
          <w:szCs w:val="24"/>
          <w:lang w:eastAsia="ru-RU"/>
        </w:rPr>
        <w:t xml:space="preserve">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трех дней со дня принятия такого решения заказчик размещает указанные изменения на официальном сайте.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28" w:name="sub_41056"/>
      <w:bookmarkEnd w:id="27"/>
      <w:r w:rsidRPr="006824EB">
        <w:rPr>
          <w:rFonts w:ascii="Times New Roman" w:hAnsi="Times New Roman"/>
          <w:sz w:val="24"/>
          <w:szCs w:val="24"/>
          <w:lang w:eastAsia="ru-RU"/>
        </w:rPr>
        <w:t xml:space="preserve">9. Заказчик вправе отказаться от проведения открытого аукциона в электронной форме не </w:t>
      </w:r>
      <w:proofErr w:type="gramStart"/>
      <w:r w:rsidRPr="006824EB">
        <w:rPr>
          <w:rFonts w:ascii="Times New Roman" w:hAnsi="Times New Roman"/>
          <w:sz w:val="24"/>
          <w:szCs w:val="24"/>
          <w:lang w:eastAsia="ru-RU"/>
        </w:rPr>
        <w:t>позднее</w:t>
      </w:r>
      <w:proofErr w:type="gramEnd"/>
      <w:r w:rsidRPr="006824EB">
        <w:rPr>
          <w:rFonts w:ascii="Times New Roman" w:hAnsi="Times New Roman"/>
          <w:sz w:val="24"/>
          <w:szCs w:val="24"/>
          <w:lang w:eastAsia="ru-RU"/>
        </w:rPr>
        <w:t xml:space="preserve"> чем за десять дней до даты окончания срока подачи заявок на участие в открытом аукционе в электронной форме или. Заказчик в течение одного рабочего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29" w:name="sub_41061"/>
      <w:bookmarkEnd w:id="28"/>
      <w:r w:rsidRPr="006824EB">
        <w:rPr>
          <w:rFonts w:ascii="Times New Roman" w:hAnsi="Times New Roman"/>
          <w:sz w:val="24"/>
          <w:szCs w:val="24"/>
          <w:lang w:eastAsia="ru-RU"/>
        </w:rPr>
        <w:t>10. Документация об открытом аукционе в электронной форме должна соответствовать требованиям, предусмотренным пунктом 2 раздела 14 настоящего Положения.</w:t>
      </w:r>
    </w:p>
    <w:p w:rsidR="00193BE8" w:rsidRPr="006824EB" w:rsidRDefault="00193BE8" w:rsidP="0089132A">
      <w:pPr>
        <w:autoSpaceDE w:val="0"/>
        <w:autoSpaceDN w:val="0"/>
        <w:adjustRightInd w:val="0"/>
        <w:spacing w:after="70" w:line="240" w:lineRule="auto"/>
        <w:ind w:firstLine="709"/>
        <w:jc w:val="both"/>
        <w:rPr>
          <w:rFonts w:ascii="Times New Roman" w:hAnsi="Times New Roman"/>
          <w:i/>
          <w:iCs/>
          <w:sz w:val="24"/>
          <w:szCs w:val="24"/>
          <w:shd w:val="clear" w:color="auto" w:fill="F0F0F0"/>
          <w:lang w:eastAsia="ru-RU"/>
        </w:rPr>
      </w:pPr>
      <w:bookmarkStart w:id="30" w:name="sub_41062"/>
      <w:bookmarkEnd w:id="29"/>
      <w:r w:rsidRPr="006824EB">
        <w:rPr>
          <w:rFonts w:ascii="Times New Roman" w:hAnsi="Times New Roman"/>
          <w:sz w:val="24"/>
          <w:szCs w:val="24"/>
          <w:lang w:eastAsia="ru-RU"/>
        </w:rPr>
        <w:t>11. Документация об открытом аукционе в электронной форме не может содержать требования к оформлению и форме заявки на участие в открытом аукционе в электронной форме.</w:t>
      </w:r>
      <w:bookmarkStart w:id="31" w:name="sub_486039140"/>
      <w:bookmarkEnd w:id="30"/>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32" w:name="sub_41063"/>
      <w:bookmarkEnd w:id="31"/>
      <w:r w:rsidRPr="006824EB">
        <w:rPr>
          <w:rFonts w:ascii="Times New Roman" w:hAnsi="Times New Roman"/>
          <w:sz w:val="24"/>
          <w:szCs w:val="24"/>
          <w:lang w:eastAsia="ru-RU"/>
        </w:rPr>
        <w:t>12. Документация об открытом аукционе в электронной форме должна содержать следующие сведения:</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33" w:name="sub_410631"/>
      <w:bookmarkEnd w:id="32"/>
      <w:r w:rsidRPr="006824EB">
        <w:rPr>
          <w:rFonts w:ascii="Times New Roman" w:hAnsi="Times New Roman"/>
          <w:sz w:val="24"/>
          <w:szCs w:val="24"/>
          <w:lang w:eastAsia="ru-RU"/>
        </w:rPr>
        <w:t>а) требования к содержанию и составу заявки на участие в открытом аукционе в электронной форме и инструкцию по ее заполнению;</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34" w:name="sub_410632"/>
      <w:bookmarkEnd w:id="33"/>
      <w:r w:rsidRPr="006824EB">
        <w:rPr>
          <w:rFonts w:ascii="Times New Roman" w:hAnsi="Times New Roman"/>
          <w:sz w:val="24"/>
          <w:szCs w:val="24"/>
          <w:lang w:eastAsia="ru-RU"/>
        </w:rPr>
        <w:t>б) размер обеспечения заявки на участие в открытом аукционе в электронной форме, если такое требование предусмотрено;</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35" w:name="sub_410633"/>
      <w:bookmarkEnd w:id="34"/>
      <w:r w:rsidRPr="006824EB">
        <w:rPr>
          <w:rFonts w:ascii="Times New Roman" w:hAnsi="Times New Roman"/>
          <w:sz w:val="24"/>
          <w:szCs w:val="24"/>
          <w:lang w:eastAsia="ru-RU"/>
        </w:rPr>
        <w:t>в) дата и время окончания срока подачи заявок на участие в открытом аукционе в электронной форме;</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36" w:name="sub_410634"/>
      <w:bookmarkEnd w:id="35"/>
      <w:r w:rsidRPr="006824EB">
        <w:rPr>
          <w:rFonts w:ascii="Times New Roman" w:hAnsi="Times New Roman"/>
          <w:sz w:val="24"/>
          <w:szCs w:val="24"/>
          <w:lang w:eastAsia="ru-RU"/>
        </w:rPr>
        <w:t>г) дата окончания срока рассмотрения заявок на участие в открытом аукционе в электронной форме;</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37" w:name="sub_410635"/>
      <w:bookmarkEnd w:id="36"/>
      <w:proofErr w:type="spellStart"/>
      <w:r w:rsidRPr="006824EB">
        <w:rPr>
          <w:rFonts w:ascii="Times New Roman" w:hAnsi="Times New Roman"/>
          <w:sz w:val="24"/>
          <w:szCs w:val="24"/>
          <w:lang w:eastAsia="ru-RU"/>
        </w:rPr>
        <w:t>д</w:t>
      </w:r>
      <w:proofErr w:type="spellEnd"/>
      <w:r w:rsidRPr="006824EB">
        <w:rPr>
          <w:rFonts w:ascii="Times New Roman" w:hAnsi="Times New Roman"/>
          <w:sz w:val="24"/>
          <w:szCs w:val="24"/>
          <w:lang w:eastAsia="ru-RU"/>
        </w:rPr>
        <w:t>) дата проведения открытого аукциона в электронной форме;</w:t>
      </w:r>
    </w:p>
    <w:bookmarkEnd w:id="37"/>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lastRenderedPageBreak/>
        <w:t>е) обоснование начальной (максимальной) цены договора (цены лота);</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38" w:name="sub_410637"/>
      <w:r w:rsidRPr="006824EB">
        <w:rPr>
          <w:rFonts w:ascii="Times New Roman" w:hAnsi="Times New Roman"/>
          <w:sz w:val="24"/>
          <w:szCs w:val="24"/>
          <w:lang w:eastAsia="ru-RU"/>
        </w:rPr>
        <w:t>ж)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bookmarkEnd w:id="38"/>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proofErr w:type="spellStart"/>
      <w:r w:rsidRPr="006824EB">
        <w:rPr>
          <w:rFonts w:ascii="Times New Roman" w:hAnsi="Times New Roman"/>
          <w:sz w:val="24"/>
          <w:szCs w:val="24"/>
          <w:lang w:eastAsia="ru-RU"/>
        </w:rPr>
        <w:t>з</w:t>
      </w:r>
      <w:proofErr w:type="spellEnd"/>
      <w:r w:rsidRPr="006824EB">
        <w:rPr>
          <w:rFonts w:ascii="Times New Roman" w:hAnsi="Times New Roman"/>
          <w:sz w:val="24"/>
          <w:szCs w:val="24"/>
          <w:lang w:eastAsia="ru-RU"/>
        </w:rPr>
        <w:t xml:space="preserve">) начальная (максимальная) цена договора (цена лота); </w:t>
      </w:r>
      <w:proofErr w:type="gramStart"/>
      <w:r w:rsidRPr="006824EB">
        <w:rPr>
          <w:rFonts w:ascii="Times New Roman" w:hAnsi="Times New Roman"/>
          <w:sz w:val="24"/>
          <w:szCs w:val="24"/>
          <w:lang w:eastAsia="ru-RU"/>
        </w:rPr>
        <w:t>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договор на выполнение работ по техническому обслуживанию и (или) ремонту техники, оборудования</w:t>
      </w:r>
      <w:proofErr w:type="gramEnd"/>
      <w:r w:rsidRPr="006824EB">
        <w:rPr>
          <w:rFonts w:ascii="Times New Roman" w:hAnsi="Times New Roman"/>
          <w:sz w:val="24"/>
          <w:szCs w:val="24"/>
          <w:lang w:eastAsia="ru-RU"/>
        </w:rPr>
        <w:t xml:space="preserve"> заказчик не может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договор на оказание услуг связи, юридических услуг заказчик не может определить необходимый объем таких услуг;</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39" w:name="sub_410639"/>
      <w:r w:rsidRPr="006824EB">
        <w:rPr>
          <w:rFonts w:ascii="Times New Roman" w:hAnsi="Times New Roman"/>
          <w:sz w:val="24"/>
          <w:szCs w:val="24"/>
          <w:lang w:eastAsia="ru-RU"/>
        </w:rPr>
        <w:t>и) сведения о валюте, используемой для формирования цены договора и расчетов с поставщиками (исполнителями, подрядчиками);</w:t>
      </w:r>
    </w:p>
    <w:bookmarkEnd w:id="39"/>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 xml:space="preserve">к) порядок применения </w:t>
      </w:r>
      <w:hyperlink r:id="rId14" w:history="1">
        <w:r w:rsidRPr="006824EB">
          <w:rPr>
            <w:rFonts w:ascii="Times New Roman" w:hAnsi="Times New Roman"/>
            <w:sz w:val="24"/>
            <w:szCs w:val="24"/>
            <w:lang w:eastAsia="ru-RU"/>
          </w:rPr>
          <w:t>официального курса</w:t>
        </w:r>
      </w:hyperlink>
      <w:r w:rsidRPr="006824EB">
        <w:rPr>
          <w:rFonts w:ascii="Times New Roman" w:hAnsi="Times New Roman"/>
          <w:sz w:val="24"/>
          <w:szCs w:val="24"/>
          <w:lang w:eastAsia="ru-RU"/>
        </w:rPr>
        <w:t xml:space="preserve">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л)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 xml:space="preserve">м) сведения о возможности заказчика принять решение об одностороннем отказе от исполнения договора в соответствии с </w:t>
      </w:r>
      <w:hyperlink r:id="rId15" w:history="1">
        <w:r w:rsidRPr="006824EB">
          <w:rPr>
            <w:rFonts w:ascii="Times New Roman" w:hAnsi="Times New Roman"/>
            <w:sz w:val="24"/>
            <w:szCs w:val="24"/>
            <w:lang w:eastAsia="ru-RU"/>
          </w:rPr>
          <w:t>гражданским законодательством</w:t>
        </w:r>
      </w:hyperlink>
      <w:r w:rsidRPr="006824EB">
        <w:rPr>
          <w:rFonts w:ascii="Times New Roman" w:hAnsi="Times New Roman"/>
          <w:sz w:val="24"/>
          <w:szCs w:val="24"/>
          <w:lang w:eastAsia="ru-RU"/>
        </w:rPr>
        <w:t>.</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40" w:name="sub_41072"/>
      <w:r w:rsidRPr="006824EB">
        <w:rPr>
          <w:rFonts w:ascii="Times New Roman" w:hAnsi="Times New Roman"/>
          <w:sz w:val="24"/>
          <w:szCs w:val="24"/>
          <w:lang w:eastAsia="ru-RU"/>
        </w:rPr>
        <w:t>13. Документация об открытом аукционе в электронной форме должна быть доступна для ознакомления на официальном сайте без взимания платы.</w:t>
      </w:r>
    </w:p>
    <w:bookmarkEnd w:id="40"/>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shd w:val="clear" w:color="auto" w:fill="F0F0F0"/>
          <w:lang w:eastAsia="ru-RU"/>
        </w:rPr>
        <w:t>14.</w:t>
      </w:r>
      <w:r w:rsidRPr="006824EB">
        <w:rPr>
          <w:rFonts w:ascii="Times New Roman" w:hAnsi="Times New Roman"/>
          <w:sz w:val="24"/>
          <w:szCs w:val="24"/>
          <w:lang w:eastAsia="ru-RU"/>
        </w:rPr>
        <w:t xml:space="preserve"> 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6824EB">
        <w:rPr>
          <w:rFonts w:ascii="Times New Roman" w:hAnsi="Times New Roman"/>
          <w:sz w:val="24"/>
          <w:szCs w:val="24"/>
          <w:lang w:eastAsia="ru-RU"/>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6824EB">
        <w:rPr>
          <w:rFonts w:ascii="Times New Roman" w:hAnsi="Times New Roman"/>
          <w:sz w:val="24"/>
          <w:szCs w:val="24"/>
          <w:lang w:eastAsia="ru-RU"/>
        </w:rPr>
        <w:t>. В течение одного часа с момента поступления указанного запроса оператор электронной площадки направляет запрос заказчику.</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41" w:name="sub_41074"/>
      <w:r w:rsidRPr="006824EB">
        <w:rPr>
          <w:rFonts w:ascii="Times New Roman" w:hAnsi="Times New Roman"/>
          <w:sz w:val="24"/>
          <w:szCs w:val="24"/>
          <w:lang w:eastAsia="ru-RU"/>
        </w:rPr>
        <w:t xml:space="preserve">15. В течение трех дней со дня поступления от оператора электронной площадки запроса заказчик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не </w:t>
      </w:r>
      <w:proofErr w:type="gramStart"/>
      <w:r w:rsidRPr="006824EB">
        <w:rPr>
          <w:rFonts w:ascii="Times New Roman" w:hAnsi="Times New Roman"/>
          <w:sz w:val="24"/>
          <w:szCs w:val="24"/>
          <w:lang w:eastAsia="ru-RU"/>
        </w:rPr>
        <w:t>позднее</w:t>
      </w:r>
      <w:proofErr w:type="gramEnd"/>
      <w:r w:rsidRPr="006824EB">
        <w:rPr>
          <w:rFonts w:ascii="Times New Roman" w:hAnsi="Times New Roman"/>
          <w:sz w:val="24"/>
          <w:szCs w:val="24"/>
          <w:lang w:eastAsia="ru-RU"/>
        </w:rPr>
        <w:t xml:space="preserve"> чем за пять дней до дня окончания подачи заявок на участие в открытом аукционе в электронной форме.</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42" w:name="sub_41075"/>
      <w:bookmarkEnd w:id="41"/>
      <w:r w:rsidRPr="006824EB">
        <w:rPr>
          <w:rFonts w:ascii="Times New Roman" w:hAnsi="Times New Roman"/>
          <w:sz w:val="24"/>
          <w:szCs w:val="24"/>
          <w:lang w:eastAsia="ru-RU"/>
        </w:rPr>
        <w:t>16. Разъяснение положений документации об открытом аукционе в электронной форме не должно изменять ее суть.</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43" w:name="sub_41077"/>
      <w:bookmarkEnd w:id="42"/>
      <w:r w:rsidRPr="006824EB">
        <w:rPr>
          <w:rFonts w:ascii="Times New Roman" w:hAnsi="Times New Roman"/>
          <w:sz w:val="24"/>
          <w:szCs w:val="24"/>
          <w:lang w:eastAsia="ru-RU"/>
        </w:rPr>
        <w:t xml:space="preserve">17. Заказчик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w:t>
      </w:r>
      <w:proofErr w:type="gramStart"/>
      <w:r w:rsidRPr="006824EB">
        <w:rPr>
          <w:rFonts w:ascii="Times New Roman" w:hAnsi="Times New Roman"/>
          <w:sz w:val="24"/>
          <w:szCs w:val="24"/>
          <w:lang w:eastAsia="ru-RU"/>
        </w:rPr>
        <w:t>позднее</w:t>
      </w:r>
      <w:proofErr w:type="gramEnd"/>
      <w:r w:rsidRPr="006824EB">
        <w:rPr>
          <w:rFonts w:ascii="Times New Roman" w:hAnsi="Times New Roman"/>
          <w:sz w:val="24"/>
          <w:szCs w:val="24"/>
          <w:lang w:eastAsia="ru-RU"/>
        </w:rPr>
        <w:t xml:space="preserve">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44" w:name="sub_41081"/>
      <w:bookmarkEnd w:id="43"/>
      <w:r w:rsidRPr="006824EB">
        <w:rPr>
          <w:rFonts w:ascii="Times New Roman" w:hAnsi="Times New Roman"/>
          <w:sz w:val="24"/>
          <w:szCs w:val="24"/>
          <w:shd w:val="clear" w:color="auto" w:fill="F0F0F0"/>
          <w:lang w:eastAsia="ru-RU"/>
        </w:rPr>
        <w:t>18.</w:t>
      </w:r>
      <w:r w:rsidRPr="006824EB">
        <w:rPr>
          <w:rFonts w:ascii="Times New Roman" w:hAnsi="Times New Roman"/>
          <w:sz w:val="24"/>
          <w:szCs w:val="24"/>
          <w:lang w:eastAsia="ru-RU"/>
        </w:rPr>
        <w:t xml:space="preserve">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45" w:name="sub_41082"/>
      <w:bookmarkEnd w:id="44"/>
      <w:r w:rsidRPr="006824EB">
        <w:rPr>
          <w:rFonts w:ascii="Times New Roman" w:hAnsi="Times New Roman"/>
          <w:sz w:val="24"/>
          <w:szCs w:val="24"/>
          <w:lang w:eastAsia="ru-RU"/>
        </w:rPr>
        <w:lastRenderedPageBreak/>
        <w:t xml:space="preserve">19. </w:t>
      </w:r>
      <w:bookmarkStart w:id="46" w:name="sub_41083"/>
      <w:bookmarkEnd w:id="45"/>
      <w:r w:rsidRPr="006824EB">
        <w:rPr>
          <w:rFonts w:ascii="Times New Roman" w:hAnsi="Times New Roman"/>
          <w:sz w:val="24"/>
          <w:szCs w:val="24"/>
          <w:lang w:eastAsia="ru-RU"/>
        </w:rPr>
        <w:t>Заявка на участие в открытом аукционе в электронной форме состоит из двух частей.</w:t>
      </w:r>
    </w:p>
    <w:bookmarkEnd w:id="46"/>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Первая часть заявки на участие в открытом аукционе в электронной форме должна содержать указанные в одном из следующих подпунктов сведения:</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1) при размещении заказа на поставку товара:</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47" w:name="sub_4108411"/>
      <w:r w:rsidRPr="006824EB">
        <w:rPr>
          <w:rFonts w:ascii="Times New Roman" w:hAnsi="Times New Roman"/>
          <w:sz w:val="24"/>
          <w:szCs w:val="24"/>
          <w:lang w:eastAsia="ru-RU"/>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6824EB">
        <w:rPr>
          <w:rFonts w:ascii="Times New Roman" w:hAnsi="Times New Roman"/>
          <w:sz w:val="24"/>
          <w:szCs w:val="24"/>
          <w:lang w:eastAsia="ru-RU"/>
        </w:rPr>
        <w:t>указание</w:t>
      </w:r>
      <w:proofErr w:type="gramEnd"/>
      <w:r w:rsidRPr="006824EB">
        <w:rPr>
          <w:rFonts w:ascii="Times New Roman" w:hAnsi="Times New Roman"/>
          <w:sz w:val="24"/>
          <w:szCs w:val="24"/>
          <w:lang w:eastAsia="ru-RU"/>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6824EB">
        <w:rPr>
          <w:rFonts w:ascii="Times New Roman" w:hAnsi="Times New Roman"/>
          <w:sz w:val="24"/>
          <w:szCs w:val="24"/>
          <w:lang w:eastAsia="ru-RU"/>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48" w:name="sub_4108412"/>
      <w:bookmarkEnd w:id="47"/>
      <w:proofErr w:type="gramStart"/>
      <w:r w:rsidRPr="006824EB">
        <w:rPr>
          <w:rFonts w:ascii="Times New Roman" w:hAnsi="Times New Roman"/>
          <w:sz w:val="24"/>
          <w:szCs w:val="24"/>
          <w:lang w:eastAsia="ru-RU"/>
        </w:rPr>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49" w:name="sub_410842"/>
      <w:bookmarkEnd w:id="48"/>
      <w:r w:rsidRPr="006824EB">
        <w:rPr>
          <w:rFonts w:ascii="Times New Roman" w:hAnsi="Times New Roman"/>
          <w:sz w:val="24"/>
          <w:szCs w:val="24"/>
          <w:lang w:eastAsia="ru-RU"/>
        </w:rPr>
        <w:t>2)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
    <w:bookmarkEnd w:id="49"/>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3) при размещении заказа на выполнение работ, оказание услуг, для выполнения, оказания которых используется товар:</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50" w:name="sub_4108431"/>
      <w:r w:rsidRPr="006824EB">
        <w:rPr>
          <w:rFonts w:ascii="Times New Roman" w:hAnsi="Times New Roman"/>
          <w:sz w:val="24"/>
          <w:szCs w:val="24"/>
          <w:lang w:eastAsia="ru-RU"/>
        </w:rPr>
        <w:t xml:space="preserve">а) согласие, предусмотренное </w:t>
      </w:r>
      <w:hyperlink w:anchor="sub_410842" w:history="1">
        <w:r w:rsidRPr="006824EB">
          <w:rPr>
            <w:rFonts w:ascii="Times New Roman" w:hAnsi="Times New Roman"/>
            <w:sz w:val="24"/>
            <w:szCs w:val="24"/>
            <w:lang w:eastAsia="ru-RU"/>
          </w:rPr>
          <w:t>пунктом 2</w:t>
        </w:r>
      </w:hyperlink>
      <w:r w:rsidRPr="006824EB">
        <w:rPr>
          <w:rFonts w:ascii="Times New Roman" w:hAnsi="Times New Roman"/>
          <w:sz w:val="24"/>
          <w:szCs w:val="24"/>
          <w:lang w:eastAsia="ru-RU"/>
        </w:rPr>
        <w:t xml:space="preserve"> настоящей части, в том числе означающее согласие на использование товара, </w:t>
      </w:r>
      <w:proofErr w:type="gramStart"/>
      <w:r w:rsidRPr="006824EB">
        <w:rPr>
          <w:rFonts w:ascii="Times New Roman" w:hAnsi="Times New Roman"/>
          <w:sz w:val="24"/>
          <w:szCs w:val="24"/>
          <w:lang w:eastAsia="ru-RU"/>
        </w:rPr>
        <w:t>указание</w:t>
      </w:r>
      <w:proofErr w:type="gramEnd"/>
      <w:r w:rsidRPr="006824EB">
        <w:rPr>
          <w:rFonts w:ascii="Times New Roman" w:hAnsi="Times New Roman"/>
          <w:sz w:val="24"/>
          <w:szCs w:val="24"/>
          <w:lang w:eastAsia="ru-RU"/>
        </w:rPr>
        <w:t xml:space="preserve"> на товарный знак которого содержится в документации об открытом аукционе, или согласие, предусмотренное пунктом 2 настоящей части,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6824EB">
        <w:rPr>
          <w:rFonts w:ascii="Times New Roman" w:hAnsi="Times New Roman"/>
          <w:sz w:val="24"/>
          <w:szCs w:val="24"/>
          <w:lang w:eastAsia="ru-RU"/>
        </w:rPr>
        <w:t>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roofErr w:type="gramEnd"/>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51" w:name="sub_4108432"/>
      <w:bookmarkEnd w:id="50"/>
      <w:proofErr w:type="gramStart"/>
      <w:r w:rsidRPr="006824EB">
        <w:rPr>
          <w:rFonts w:ascii="Times New Roman" w:hAnsi="Times New Roman"/>
          <w:sz w:val="24"/>
          <w:szCs w:val="24"/>
          <w:lang w:eastAsia="ru-RU"/>
        </w:rPr>
        <w:t xml:space="preserve">б) согласие, предусмотренное </w:t>
      </w:r>
      <w:hyperlink w:anchor="sub_410842" w:history="1">
        <w:r w:rsidRPr="006824EB">
          <w:rPr>
            <w:rFonts w:ascii="Times New Roman" w:hAnsi="Times New Roman"/>
            <w:sz w:val="24"/>
            <w:szCs w:val="24"/>
            <w:lang w:eastAsia="ru-RU"/>
          </w:rPr>
          <w:t>пунктом 2</w:t>
        </w:r>
      </w:hyperlink>
      <w:r w:rsidRPr="006824EB">
        <w:rPr>
          <w:rFonts w:ascii="Times New Roman" w:hAnsi="Times New Roman"/>
          <w:sz w:val="24"/>
          <w:szCs w:val="24"/>
          <w:lang w:eastAsia="ru-RU"/>
        </w:rPr>
        <w:t xml:space="preserve"> настоящей части,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roofErr w:type="gramEnd"/>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52" w:name="sub_41086"/>
      <w:bookmarkEnd w:id="51"/>
      <w:r w:rsidRPr="006824EB">
        <w:rPr>
          <w:rFonts w:ascii="Times New Roman" w:hAnsi="Times New Roman"/>
          <w:sz w:val="24"/>
          <w:szCs w:val="24"/>
          <w:lang w:eastAsia="ru-RU"/>
        </w:rPr>
        <w:t>20. Вторая часть заявки на участие в открытом аукционе в электронной форме должна содержать следующие документы и сведения:</w:t>
      </w:r>
    </w:p>
    <w:bookmarkEnd w:id="52"/>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53" w:name="sub_410866"/>
      <w:r w:rsidRPr="006824EB">
        <w:rPr>
          <w:rFonts w:ascii="Times New Roman" w:hAnsi="Times New Roman"/>
          <w:sz w:val="24"/>
          <w:szCs w:val="24"/>
          <w:lang w:eastAsia="ru-RU"/>
        </w:rPr>
        <w:t>б) учредительные документы</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proofErr w:type="gramStart"/>
      <w:r w:rsidRPr="006824EB">
        <w:rPr>
          <w:rFonts w:ascii="Times New Roman" w:hAnsi="Times New Roman"/>
          <w:sz w:val="24"/>
          <w:szCs w:val="24"/>
          <w:lang w:eastAsia="ru-RU"/>
        </w:rPr>
        <w:t xml:space="preserve">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или внесение денежных средств в качестве </w:t>
      </w:r>
      <w:r w:rsidRPr="006824EB">
        <w:rPr>
          <w:rFonts w:ascii="Times New Roman" w:hAnsi="Times New Roman"/>
          <w:sz w:val="24"/>
          <w:szCs w:val="24"/>
          <w:lang w:eastAsia="ru-RU"/>
        </w:rPr>
        <w:lastRenderedPageBreak/>
        <w:t>обеспечения заявки на</w:t>
      </w:r>
      <w:proofErr w:type="gramEnd"/>
      <w:r w:rsidRPr="006824EB">
        <w:rPr>
          <w:rFonts w:ascii="Times New Roman" w:hAnsi="Times New Roman"/>
          <w:sz w:val="24"/>
          <w:szCs w:val="24"/>
          <w:lang w:eastAsia="ru-RU"/>
        </w:rPr>
        <w:t xml:space="preserve"> участие в открытом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54" w:name="sub_410821"/>
      <w:bookmarkEnd w:id="53"/>
      <w:r w:rsidRPr="006824EB">
        <w:rPr>
          <w:rFonts w:ascii="Times New Roman" w:hAnsi="Times New Roman"/>
          <w:sz w:val="24"/>
          <w:szCs w:val="24"/>
          <w:lang w:eastAsia="ru-RU"/>
        </w:rPr>
        <w:t>21. В случае</w:t>
      </w:r>
      <w:proofErr w:type="gramStart"/>
      <w:r w:rsidRPr="006824EB">
        <w:rPr>
          <w:rFonts w:ascii="Times New Roman" w:hAnsi="Times New Roman"/>
          <w:sz w:val="24"/>
          <w:szCs w:val="24"/>
          <w:lang w:eastAsia="ru-RU"/>
        </w:rPr>
        <w:t>,</w:t>
      </w:r>
      <w:proofErr w:type="gramEnd"/>
      <w:r w:rsidRPr="006824EB">
        <w:rPr>
          <w:rFonts w:ascii="Times New Roman" w:hAnsi="Times New Roman"/>
          <w:sz w:val="24"/>
          <w:szCs w:val="24"/>
          <w:lang w:eastAsia="ru-RU"/>
        </w:rPr>
        <w:t xml:space="preserve">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55" w:name="sub_41091"/>
      <w:bookmarkEnd w:id="54"/>
      <w:r w:rsidRPr="006824EB">
        <w:rPr>
          <w:rFonts w:ascii="Times New Roman" w:hAnsi="Times New Roman"/>
          <w:sz w:val="24"/>
          <w:szCs w:val="24"/>
          <w:lang w:eastAsia="ru-RU"/>
        </w:rPr>
        <w:t>22.Аукционная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56" w:name="sub_41092"/>
      <w:bookmarkEnd w:id="55"/>
      <w:r w:rsidRPr="006824EB">
        <w:rPr>
          <w:rFonts w:ascii="Times New Roman" w:hAnsi="Times New Roman"/>
          <w:sz w:val="24"/>
          <w:szCs w:val="24"/>
          <w:lang w:eastAsia="ru-RU"/>
        </w:rPr>
        <w:t>23.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57" w:name="sub_41093"/>
      <w:bookmarkEnd w:id="56"/>
      <w:r w:rsidRPr="006824EB">
        <w:rPr>
          <w:rFonts w:ascii="Times New Roman" w:hAnsi="Times New Roman"/>
          <w:sz w:val="24"/>
          <w:szCs w:val="24"/>
          <w:lang w:eastAsia="ru-RU"/>
        </w:rPr>
        <w:t xml:space="preserve">24. </w:t>
      </w:r>
      <w:proofErr w:type="gramStart"/>
      <w:r w:rsidRPr="006824EB">
        <w:rPr>
          <w:rFonts w:ascii="Times New Roman" w:hAnsi="Times New Roman"/>
          <w:sz w:val="24"/>
          <w:szCs w:val="24"/>
          <w:lang w:eastAsia="ru-RU"/>
        </w:rPr>
        <w:t>На основании результатов рассмотрения первых частей заявок на участие в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w:t>
      </w:r>
      <w:proofErr w:type="gramEnd"/>
      <w:r w:rsidRPr="006824EB">
        <w:rPr>
          <w:rFonts w:ascii="Times New Roman" w:hAnsi="Times New Roman"/>
          <w:sz w:val="24"/>
          <w:szCs w:val="24"/>
          <w:lang w:eastAsia="ru-RU"/>
        </w:rPr>
        <w:t xml:space="preserve"> открытом </w:t>
      </w:r>
      <w:proofErr w:type="gramStart"/>
      <w:r w:rsidRPr="006824EB">
        <w:rPr>
          <w:rFonts w:ascii="Times New Roman" w:hAnsi="Times New Roman"/>
          <w:sz w:val="24"/>
          <w:szCs w:val="24"/>
          <w:lang w:eastAsia="ru-RU"/>
        </w:rPr>
        <w:t>аукционе</w:t>
      </w:r>
      <w:proofErr w:type="gramEnd"/>
      <w:r w:rsidRPr="006824EB">
        <w:rPr>
          <w:rFonts w:ascii="Times New Roman" w:hAnsi="Times New Roman"/>
          <w:sz w:val="24"/>
          <w:szCs w:val="24"/>
          <w:lang w:eastAsia="ru-RU"/>
        </w:rPr>
        <w:t xml:space="preserve"> в порядке и по основаниям, которые предусмотрены настоящей статьей.</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58" w:name="sub_41097"/>
      <w:bookmarkEnd w:id="57"/>
      <w:r w:rsidRPr="006824EB">
        <w:rPr>
          <w:rFonts w:ascii="Times New Roman" w:hAnsi="Times New Roman"/>
          <w:sz w:val="24"/>
          <w:szCs w:val="24"/>
          <w:lang w:eastAsia="ru-RU"/>
        </w:rPr>
        <w:t>25. В случае</w:t>
      </w:r>
      <w:proofErr w:type="gramStart"/>
      <w:r w:rsidRPr="006824EB">
        <w:rPr>
          <w:rFonts w:ascii="Times New Roman" w:hAnsi="Times New Roman"/>
          <w:sz w:val="24"/>
          <w:szCs w:val="24"/>
          <w:lang w:eastAsia="ru-RU"/>
        </w:rPr>
        <w:t>,</w:t>
      </w:r>
      <w:proofErr w:type="gramEnd"/>
      <w:r w:rsidRPr="006824EB">
        <w:rPr>
          <w:rFonts w:ascii="Times New Roman" w:hAnsi="Times New Roman"/>
          <w:sz w:val="24"/>
          <w:szCs w:val="24"/>
          <w:lang w:eastAsia="ru-RU"/>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6824EB">
        <w:rPr>
          <w:rFonts w:ascii="Times New Roman" w:hAnsi="Times New Roman"/>
          <w:sz w:val="24"/>
          <w:szCs w:val="24"/>
          <w:lang w:eastAsia="ru-RU"/>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w:t>
      </w:r>
      <w:hyperlink w:anchor="sub_41096" w:history="1">
        <w:r w:rsidRPr="006824EB">
          <w:rPr>
            <w:rFonts w:ascii="Times New Roman" w:hAnsi="Times New Roman"/>
            <w:sz w:val="24"/>
            <w:szCs w:val="24"/>
            <w:lang w:eastAsia="ru-RU"/>
          </w:rPr>
          <w:t>части 6</w:t>
        </w:r>
      </w:hyperlink>
      <w:r w:rsidRPr="006824EB">
        <w:rPr>
          <w:rFonts w:ascii="Times New Roman" w:hAnsi="Times New Roman"/>
          <w:sz w:val="24"/>
          <w:szCs w:val="24"/>
          <w:lang w:eastAsia="ru-RU"/>
        </w:rPr>
        <w:t xml:space="preserve"> настоящей статьи протокол вносится информация о признании открытого аукциона несостоявшимся.</w:t>
      </w:r>
      <w:proofErr w:type="gramEnd"/>
      <w:r w:rsidRPr="006824EB">
        <w:rPr>
          <w:rFonts w:ascii="Times New Roman" w:hAnsi="Times New Roman"/>
          <w:sz w:val="24"/>
          <w:szCs w:val="24"/>
          <w:lang w:eastAsia="ru-RU"/>
        </w:rPr>
        <w:t xml:space="preserve"> Протокол размещается заказчиком на электронной площадке.</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59" w:name="sub_410910"/>
      <w:bookmarkEnd w:id="58"/>
      <w:r w:rsidRPr="006824EB">
        <w:rPr>
          <w:rFonts w:ascii="Times New Roman" w:hAnsi="Times New Roman"/>
          <w:sz w:val="24"/>
          <w:szCs w:val="24"/>
          <w:lang w:eastAsia="ru-RU"/>
        </w:rPr>
        <w:t>26. В случае</w:t>
      </w:r>
      <w:proofErr w:type="gramStart"/>
      <w:r w:rsidRPr="006824EB">
        <w:rPr>
          <w:rFonts w:ascii="Times New Roman" w:hAnsi="Times New Roman"/>
          <w:sz w:val="24"/>
          <w:szCs w:val="24"/>
          <w:lang w:eastAsia="ru-RU"/>
        </w:rPr>
        <w:t>,</w:t>
      </w:r>
      <w:proofErr w:type="gramEnd"/>
      <w:r w:rsidRPr="006824EB">
        <w:rPr>
          <w:rFonts w:ascii="Times New Roman" w:hAnsi="Times New Roman"/>
          <w:sz w:val="24"/>
          <w:szCs w:val="24"/>
          <w:lang w:eastAsia="ru-RU"/>
        </w:rPr>
        <w:t xml:space="preserve">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60" w:name="sub_4101001"/>
      <w:bookmarkEnd w:id="59"/>
      <w:r w:rsidRPr="006824EB">
        <w:rPr>
          <w:rFonts w:ascii="Times New Roman" w:hAnsi="Times New Roman"/>
          <w:sz w:val="24"/>
          <w:szCs w:val="24"/>
          <w:lang w:eastAsia="ru-RU"/>
        </w:rPr>
        <w:t>27. В открытом аукционе в электронной форме могут участвовать только участники размещения заказа, признанные участниками открытого аукциона.</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61" w:name="sub_4101002"/>
      <w:bookmarkEnd w:id="60"/>
      <w:r w:rsidRPr="006824EB">
        <w:rPr>
          <w:rFonts w:ascii="Times New Roman" w:hAnsi="Times New Roman"/>
          <w:sz w:val="24"/>
          <w:szCs w:val="24"/>
          <w:lang w:eastAsia="ru-RU"/>
        </w:rPr>
        <w:t>28.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62" w:name="sub_4101003"/>
      <w:bookmarkEnd w:id="61"/>
      <w:r w:rsidRPr="006824EB">
        <w:rPr>
          <w:rFonts w:ascii="Times New Roman" w:hAnsi="Times New Roman"/>
          <w:sz w:val="24"/>
          <w:szCs w:val="24"/>
          <w:lang w:eastAsia="ru-RU"/>
        </w:rPr>
        <w:t xml:space="preserve">29. Днем проведения открытого аукциона в электронной форме является рабочий день, следующий после истечения двух дней со дня </w:t>
      </w:r>
      <w:proofErr w:type="gramStart"/>
      <w:r w:rsidRPr="006824EB">
        <w:rPr>
          <w:rFonts w:ascii="Times New Roman" w:hAnsi="Times New Roman"/>
          <w:sz w:val="24"/>
          <w:szCs w:val="24"/>
          <w:lang w:eastAsia="ru-RU"/>
        </w:rPr>
        <w:t>окончания срока рассмотрения первых частей заявок</w:t>
      </w:r>
      <w:proofErr w:type="gramEnd"/>
      <w:r w:rsidRPr="006824EB">
        <w:rPr>
          <w:rFonts w:ascii="Times New Roman" w:hAnsi="Times New Roman"/>
          <w:sz w:val="24"/>
          <w:szCs w:val="24"/>
          <w:lang w:eastAsia="ru-RU"/>
        </w:rPr>
        <w:t xml:space="preserve"> на участие в открытом аукционе в электронной форме.</w:t>
      </w:r>
    </w:p>
    <w:bookmarkEnd w:id="62"/>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30.Аукционная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63" w:name="sub_410112"/>
      <w:r w:rsidRPr="006824EB">
        <w:rPr>
          <w:rFonts w:ascii="Times New Roman" w:hAnsi="Times New Roman"/>
          <w:sz w:val="24"/>
          <w:szCs w:val="24"/>
          <w:lang w:eastAsia="ru-RU"/>
        </w:rPr>
        <w:t xml:space="preserve">31.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w:t>
      </w:r>
      <w:r w:rsidRPr="006824EB">
        <w:rPr>
          <w:rFonts w:ascii="Times New Roman" w:hAnsi="Times New Roman"/>
          <w:sz w:val="24"/>
          <w:szCs w:val="24"/>
          <w:lang w:eastAsia="ru-RU"/>
        </w:rPr>
        <w:lastRenderedPageBreak/>
        <w:t>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bookmarkStart w:id="64" w:name="sub_410115"/>
      <w:bookmarkEnd w:id="63"/>
      <w:r w:rsidRPr="006824EB">
        <w:rPr>
          <w:rFonts w:ascii="Times New Roman" w:hAnsi="Times New Roman"/>
          <w:sz w:val="24"/>
          <w:szCs w:val="24"/>
          <w:lang w:eastAsia="ru-RU"/>
        </w:rPr>
        <w:t xml:space="preserve">32.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w:t>
      </w:r>
      <w:bookmarkStart w:id="65" w:name="sub_410116"/>
      <w:bookmarkEnd w:id="64"/>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33.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bookmarkEnd w:id="65"/>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 xml:space="preserve">1) непредставления установленных документацией об аукционе  документов, </w:t>
      </w:r>
      <w:bookmarkStart w:id="66" w:name="sub_4101162"/>
    </w:p>
    <w:p w:rsidR="00193BE8" w:rsidRPr="006824EB" w:rsidRDefault="00193BE8" w:rsidP="0089132A">
      <w:pPr>
        <w:autoSpaceDE w:val="0"/>
        <w:autoSpaceDN w:val="0"/>
        <w:adjustRightInd w:val="0"/>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2) несоответствия участника размещения заказа установленным требованиям</w:t>
      </w:r>
      <w:bookmarkStart w:id="67" w:name="sub_410117"/>
      <w:bookmarkEnd w:id="66"/>
    </w:p>
    <w:bookmarkEnd w:id="67"/>
    <w:p w:rsidR="00193BE8" w:rsidRPr="006824EB" w:rsidRDefault="00193BE8" w:rsidP="0089132A">
      <w:pPr>
        <w:pStyle w:val="1"/>
        <w:spacing w:after="70"/>
        <w:jc w:val="center"/>
        <w:rPr>
          <w:rFonts w:ascii="Times New Roman" w:hAnsi="Times New Roman"/>
          <w:b/>
          <w:sz w:val="24"/>
          <w:szCs w:val="24"/>
          <w:lang w:eastAsia="ru-RU"/>
        </w:rPr>
      </w:pPr>
      <w:r w:rsidRPr="006824EB">
        <w:rPr>
          <w:rFonts w:ascii="Times New Roman" w:hAnsi="Times New Roman"/>
          <w:b/>
          <w:sz w:val="24"/>
          <w:szCs w:val="24"/>
          <w:lang w:eastAsia="ru-RU"/>
        </w:rPr>
        <w:t>Раздел 16. Запрос предложений.</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1. Для проведения запроса предложений Заказчик разрабатывает, утверждает документацию о закупке.</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 xml:space="preserve">2. Размещение документации о закупке и извещения о проведении запроса предложений на официальном сайте осуществляется Заказчиком одновременно и в соответствии с разделами 8, 9 настоящего Положения. </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3. В документации о закупке должны быть указаны сведения, определенные разделом 9 настоящего Положения. Проект договора является неотъемлемой частью документации о закупке.</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 xml:space="preserve">4. Заказчик одновременно с размещением извещения о проведении запроса предложений вправе направить запрос о предоставлении предложений не менее чем трем лицам, осуществляющим поставки товаров, выполнение работ, оказание услуг, предусмотренных извещением о проведении запроса предложений. </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5. Запрос о предоставлении предложений может направляться с использованием любых сре</w:t>
      </w:r>
      <w:proofErr w:type="gramStart"/>
      <w:r w:rsidRPr="006824EB">
        <w:rPr>
          <w:rFonts w:ascii="Times New Roman" w:hAnsi="Times New Roman"/>
          <w:sz w:val="24"/>
          <w:szCs w:val="24"/>
          <w:lang w:eastAsia="ru-RU"/>
        </w:rPr>
        <w:t>дств св</w:t>
      </w:r>
      <w:proofErr w:type="gramEnd"/>
      <w:r w:rsidRPr="006824EB">
        <w:rPr>
          <w:rFonts w:ascii="Times New Roman" w:hAnsi="Times New Roman"/>
          <w:sz w:val="24"/>
          <w:szCs w:val="24"/>
          <w:lang w:eastAsia="ru-RU"/>
        </w:rPr>
        <w:t>язи, в том числе в форме электронного документа.</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6. Заказчик вправе отказаться от запроса предложений, но не позднее, чем за три дня до окончания срока подачи заявок.</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 xml:space="preserve">7. </w:t>
      </w:r>
      <w:proofErr w:type="gramStart"/>
      <w:r w:rsidRPr="006824EB">
        <w:rPr>
          <w:rFonts w:ascii="Times New Roman" w:hAnsi="Times New Roman"/>
          <w:sz w:val="24"/>
          <w:szCs w:val="24"/>
          <w:lang w:eastAsia="ru-RU"/>
        </w:rPr>
        <w:t>Для участия в запросе предложений участники запроса предложений по форме, в срок и в порядке, которые установлены в извещении о проведении запроса предложений и документации о закупке, представляют заявки на участие в запросе предложений (далее – заявки), которые подаются Заказчику в письменном виде в запечатанных конвертах, при этом заявка должна содержать всю требуемую информацию и документы, указанные в документации о закупке</w:t>
      </w:r>
      <w:proofErr w:type="gramEnd"/>
      <w:r w:rsidRPr="006824EB">
        <w:rPr>
          <w:rFonts w:ascii="Times New Roman" w:hAnsi="Times New Roman"/>
          <w:sz w:val="24"/>
          <w:szCs w:val="24"/>
          <w:lang w:eastAsia="ru-RU"/>
        </w:rPr>
        <w:t xml:space="preserve"> в соответствии с настоящим Положением. Если до момента вскрытия конвертов с заявками подана только одна заявка или не подано ни одной такой заявки, запрос предложений признается несостоявшимся.</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8. Любой участник закупки, в том числе такой участник, которому не направлялся запрос предложений, вправе подать только одну заявку, при  наличии более одного лота, только одну заявку в отношении каждого лота. Участник вправе отозвать, изменить заявку вплоть до начала вскрытия комиссией поступивших заявок.</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9. Процедура рассмотрения и оценки заявок.</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 xml:space="preserve">1)  В день, во время и в месте, </w:t>
      </w:r>
      <w:proofErr w:type="gramStart"/>
      <w:r w:rsidRPr="006824EB">
        <w:rPr>
          <w:rFonts w:ascii="Times New Roman" w:hAnsi="Times New Roman"/>
          <w:sz w:val="24"/>
          <w:szCs w:val="24"/>
          <w:lang w:eastAsia="ru-RU"/>
        </w:rPr>
        <w:t>которые</w:t>
      </w:r>
      <w:proofErr w:type="gramEnd"/>
      <w:r w:rsidRPr="006824EB">
        <w:rPr>
          <w:rFonts w:ascii="Times New Roman" w:hAnsi="Times New Roman"/>
          <w:sz w:val="24"/>
          <w:szCs w:val="24"/>
          <w:lang w:eastAsia="ru-RU"/>
        </w:rPr>
        <w:t xml:space="preserve"> указаны в извещении о проведении запроса предложений, комиссия осуществляет вскрытие конвертов с заявками. Участник запроса предложений, представившие заявки, вправе присутствовать при вскрытии конвертов с их заявками и оглашении заявки, содержащей лучшие условия исполнения договора.</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2) Участники запроса предложений, представившие заявки, не соответствующие требованиям, установленным документацией о закупке, отстраняются, и их заявки не оцениваются. Основания, по которым такой участник  был отстранен, фиксируются в протоколе проведения запроса предложений. В случае установления факта подачи одним участником двух и более заявок в отношении одного лота заявки такого участника не рассматриваются и возвращаются такому участнику.</w:t>
      </w:r>
    </w:p>
    <w:p w:rsidR="00193BE8" w:rsidRPr="006824EB" w:rsidRDefault="00193BE8" w:rsidP="0089132A">
      <w:pPr>
        <w:pStyle w:val="1"/>
        <w:spacing w:after="70"/>
        <w:ind w:firstLine="709"/>
        <w:jc w:val="both"/>
        <w:rPr>
          <w:rFonts w:ascii="Times New Roman" w:hAnsi="Times New Roman"/>
          <w:sz w:val="24"/>
          <w:szCs w:val="24"/>
          <w:lang w:eastAsia="ru-RU"/>
        </w:rPr>
      </w:pPr>
      <w:proofErr w:type="gramStart"/>
      <w:r w:rsidRPr="006824EB">
        <w:rPr>
          <w:rFonts w:ascii="Times New Roman" w:hAnsi="Times New Roman"/>
          <w:sz w:val="24"/>
          <w:szCs w:val="24"/>
          <w:lang w:eastAsia="ru-RU"/>
        </w:rPr>
        <w:t xml:space="preserve">3) Комиссией оцениваются все заявки участников запроса предложений на основании критериев, указанных в документации о закупке, фиксируются в виде таблицы и прилагаются к </w:t>
      </w:r>
      <w:r w:rsidRPr="006824EB">
        <w:rPr>
          <w:rFonts w:ascii="Times New Roman" w:hAnsi="Times New Roman"/>
          <w:sz w:val="24"/>
          <w:szCs w:val="24"/>
          <w:lang w:eastAsia="ru-RU"/>
        </w:rPr>
        <w:lastRenderedPageBreak/>
        <w:t>протоколу проведения запроса предложений, после чего оглашаются условия исполнения договора, содержащиеся в заявке, признанной лучшей, или условий, содержащихся в единственной заявке, без объявления участника, который направил такую заявку.</w:t>
      </w:r>
      <w:proofErr w:type="gramEnd"/>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4) После оглашения условий исполнения договора, содержащихся в заявке, признанной лучшей, или условий, содержащихся в единственной заявке, запрос предложений завершается, всем участникам или участнику, подавшему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5) Если все присутствующие при проведении запроса предложений участники запроса предложений отказались направить окончательное предложение, процедура запроса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193BE8" w:rsidRPr="006824EB" w:rsidRDefault="00193BE8" w:rsidP="0089132A">
      <w:pPr>
        <w:pStyle w:val="1"/>
        <w:spacing w:after="70"/>
        <w:ind w:firstLine="709"/>
        <w:jc w:val="both"/>
        <w:rPr>
          <w:rFonts w:ascii="Times New Roman" w:hAnsi="Times New Roman"/>
          <w:sz w:val="24"/>
          <w:szCs w:val="24"/>
          <w:lang w:eastAsia="ru-RU"/>
        </w:rPr>
      </w:pPr>
      <w:proofErr w:type="gramStart"/>
      <w:r w:rsidRPr="006824EB">
        <w:rPr>
          <w:rFonts w:ascii="Times New Roman" w:hAnsi="Times New Roman"/>
          <w:sz w:val="24"/>
          <w:szCs w:val="24"/>
          <w:lang w:eastAsia="ru-RU"/>
        </w:rPr>
        <w:t xml:space="preserve">6) В случае отказа единственного участника от подачи окончательного предложения, Заказчик  в течение трех рабочих дней со дня подписания протокола рассмотрения заявок обязан передать такому Участнику, а Участник получить проект договора, прилагаемого к документации о закупке, на условиях, указанных в заявке такого участника, при этом такой Участник не вправе отказаться от заключения договора. </w:t>
      </w:r>
      <w:proofErr w:type="gramEnd"/>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7) Вскрытие конвертов с окончательными предложениями осуществляются в назначенный срок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8)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потребностям Заказчика в товарах, работах, услугах. В случае</w:t>
      </w:r>
      <w:proofErr w:type="gramStart"/>
      <w:r w:rsidRPr="006824EB">
        <w:rPr>
          <w:rFonts w:ascii="Times New Roman" w:hAnsi="Times New Roman"/>
          <w:sz w:val="24"/>
          <w:szCs w:val="24"/>
          <w:lang w:eastAsia="ru-RU"/>
        </w:rPr>
        <w:t>,</w:t>
      </w:r>
      <w:proofErr w:type="gramEnd"/>
      <w:r w:rsidRPr="006824EB">
        <w:rPr>
          <w:rFonts w:ascii="Times New Roman" w:hAnsi="Times New Roman"/>
          <w:sz w:val="24"/>
          <w:szCs w:val="24"/>
          <w:lang w:eastAsia="ru-RU"/>
        </w:rPr>
        <w:t xml:space="preserve">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ранее других окончательных предложений, содержащих такие условия.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10. При уклонении победителя запроса предложений или единственного участника от заключения договора Заказчик вправе обратиться в суд с иском о возмещении убытков, причиненных таким уклонением, или заключить договор с участником запроса предложений, окончательному предложению которого присвоен второй номер, на условиях исполнения договора, предложенных этим участником.</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11. В случае</w:t>
      </w:r>
      <w:proofErr w:type="gramStart"/>
      <w:r w:rsidRPr="006824EB">
        <w:rPr>
          <w:rFonts w:ascii="Times New Roman" w:hAnsi="Times New Roman"/>
          <w:sz w:val="24"/>
          <w:szCs w:val="24"/>
          <w:lang w:eastAsia="ru-RU"/>
        </w:rPr>
        <w:t>,</w:t>
      </w:r>
      <w:proofErr w:type="gramEnd"/>
      <w:r w:rsidRPr="006824EB">
        <w:rPr>
          <w:rFonts w:ascii="Times New Roman" w:hAnsi="Times New Roman"/>
          <w:sz w:val="24"/>
          <w:szCs w:val="24"/>
          <w:lang w:eastAsia="ru-RU"/>
        </w:rPr>
        <w:t xml:space="preserve"> если запрос предложений признается несостоявшимся в связи с тем, что до момента вскрытия конвертов с заявками подана только одна такая заявка, которая признана соответствующей требованиям и удовлетворяет потребностям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в соответствии с настоящим Положением.</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12. В случае</w:t>
      </w:r>
      <w:proofErr w:type="gramStart"/>
      <w:r w:rsidRPr="006824EB">
        <w:rPr>
          <w:rFonts w:ascii="Times New Roman" w:hAnsi="Times New Roman"/>
          <w:sz w:val="24"/>
          <w:szCs w:val="24"/>
          <w:lang w:eastAsia="ru-RU"/>
        </w:rPr>
        <w:t>,</w:t>
      </w:r>
      <w:proofErr w:type="gramEnd"/>
      <w:r w:rsidRPr="006824EB">
        <w:rPr>
          <w:rFonts w:ascii="Times New Roman" w:hAnsi="Times New Roman"/>
          <w:sz w:val="24"/>
          <w:szCs w:val="24"/>
          <w:lang w:eastAsia="ru-RU"/>
        </w:rPr>
        <w:t xml:space="preserve"> если запрос предложений признается несостоявшимся в связи с тем, что до момента вскрытия конвертов с заявками не подано ни одной такой заявки, Заказчик вносит изменения в план закупки и осуществляет проведение новой процедуры закупки, или производит закупку у единственного поставщика по цене, не превышающей цену, указанную в извещении о закупке.</w:t>
      </w:r>
    </w:p>
    <w:p w:rsidR="00193BE8" w:rsidRPr="006824EB" w:rsidRDefault="00193BE8" w:rsidP="0089132A">
      <w:pPr>
        <w:pStyle w:val="1"/>
        <w:spacing w:after="70"/>
        <w:jc w:val="center"/>
        <w:rPr>
          <w:rFonts w:ascii="Times New Roman" w:hAnsi="Times New Roman"/>
          <w:b/>
          <w:sz w:val="24"/>
          <w:szCs w:val="24"/>
        </w:rPr>
      </w:pPr>
      <w:r w:rsidRPr="006824EB">
        <w:rPr>
          <w:rFonts w:ascii="Times New Roman" w:hAnsi="Times New Roman"/>
          <w:b/>
          <w:sz w:val="24"/>
          <w:szCs w:val="24"/>
          <w:lang w:eastAsia="ru-RU"/>
        </w:rPr>
        <w:t xml:space="preserve">Статья 17. </w:t>
      </w:r>
      <w:r w:rsidRPr="006824EB">
        <w:rPr>
          <w:rFonts w:ascii="Times New Roman" w:hAnsi="Times New Roman"/>
          <w:b/>
          <w:sz w:val="24"/>
          <w:szCs w:val="24"/>
        </w:rPr>
        <w:t>Запрос котировок.</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1. Для проведения запроса котировок цен (далее – запрос котировок) Заказчик  разрабатывает, утверждает  документацию о закупке.</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2. Размещение документации о закупке и извещения о проведении запроса котировок на официальном сайте осуществляется Заказчиком одновременно и в соответствии с разделами 8, 9 настоящего Положения. </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3. В документации о закупке должны быть указаны сведения, определенные разделом 9 настоящего Положения. Проект договора является неотъемлемой частью документации о закупке.</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lastRenderedPageBreak/>
        <w:t>4. Заказчик одновременно с размещением на официальном сайте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5. Запрос о предоставлении котировок может направляться с использованием любых сре</w:t>
      </w:r>
      <w:proofErr w:type="gramStart"/>
      <w:r w:rsidRPr="006824EB">
        <w:rPr>
          <w:rFonts w:ascii="Times New Roman" w:hAnsi="Times New Roman"/>
          <w:sz w:val="24"/>
          <w:szCs w:val="24"/>
        </w:rPr>
        <w:t>дств св</w:t>
      </w:r>
      <w:proofErr w:type="gramEnd"/>
      <w:r w:rsidRPr="006824EB">
        <w:rPr>
          <w:rFonts w:ascii="Times New Roman" w:hAnsi="Times New Roman"/>
          <w:sz w:val="24"/>
          <w:szCs w:val="24"/>
        </w:rPr>
        <w:t>язи, в том числе в форме электронного документа.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В течение трех рабочих дней </w:t>
      </w:r>
      <w:proofErr w:type="gramStart"/>
      <w:r w:rsidRPr="006824EB">
        <w:rPr>
          <w:rFonts w:ascii="Times New Roman" w:hAnsi="Times New Roman"/>
          <w:sz w:val="24"/>
          <w:szCs w:val="24"/>
        </w:rPr>
        <w:t>с даты принятия</w:t>
      </w:r>
      <w:proofErr w:type="gramEnd"/>
      <w:r w:rsidRPr="006824EB">
        <w:rPr>
          <w:rFonts w:ascii="Times New Roman" w:hAnsi="Times New Roman"/>
          <w:sz w:val="24"/>
          <w:szCs w:val="24"/>
        </w:rPr>
        <w:t xml:space="preserve"> указанного решения такие изменения размещаются Заказчиком на официальном сайте. При этом срок подачи заявок на участие в запросе котировок должен быть продлен так, чтобы </w:t>
      </w:r>
      <w:proofErr w:type="gramStart"/>
      <w:r w:rsidRPr="006824EB">
        <w:rPr>
          <w:rFonts w:ascii="Times New Roman" w:hAnsi="Times New Roman"/>
          <w:sz w:val="24"/>
          <w:szCs w:val="24"/>
        </w:rPr>
        <w:t>с даты размещения</w:t>
      </w:r>
      <w:proofErr w:type="gramEnd"/>
      <w:r w:rsidRPr="006824EB">
        <w:rPr>
          <w:rFonts w:ascii="Times New Roman" w:hAnsi="Times New Roman"/>
          <w:sz w:val="24"/>
          <w:szCs w:val="24"/>
        </w:rPr>
        <w:t xml:space="preserve"> на официальном сайте таких изменений до даты истечения срока подачи заявок на участие в запросе котировок этот срок составлял не менее чем четыре рабочих дня.</w:t>
      </w:r>
      <w:bookmarkStart w:id="68" w:name="sub_1241"/>
      <w:r w:rsidRPr="006824EB">
        <w:rPr>
          <w:rFonts w:ascii="Times New Roman" w:hAnsi="Times New Roman"/>
          <w:sz w:val="24"/>
          <w:szCs w:val="24"/>
        </w:rPr>
        <w:t xml:space="preserve"> </w:t>
      </w:r>
      <w:r w:rsidRPr="006824EB">
        <w:rPr>
          <w:rFonts w:ascii="Times New Roman" w:hAnsi="Times New Roman"/>
          <w:sz w:val="24"/>
          <w:szCs w:val="24"/>
          <w:lang w:eastAsia="ru-RU"/>
        </w:rPr>
        <w:t>Заказчик вправе принять решение об отказе от проведения запроса котировок, но не позднее, чем за 2 дня до окончания подачи заявок</w:t>
      </w:r>
      <w:bookmarkEnd w:id="68"/>
      <w:r w:rsidRPr="006824EB">
        <w:rPr>
          <w:rFonts w:ascii="Times New Roman" w:hAnsi="Times New Roman"/>
          <w:sz w:val="24"/>
          <w:szCs w:val="24"/>
          <w:lang w:eastAsia="ru-RU"/>
        </w:rPr>
        <w:t>.</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7. Порядок подачи заявок на участие в запросе котировок</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1) Любой участник закупки, в том числе такой участник, которому не направлялся запрос о предоставлении котировок, вправе подать только одну заявку на участие в запросе котировок, при  наличии более одного лота, только одну заявку в отношении каждого лота. В случае</w:t>
      </w:r>
      <w:proofErr w:type="gramStart"/>
      <w:r w:rsidRPr="006824EB">
        <w:rPr>
          <w:rFonts w:ascii="Times New Roman" w:hAnsi="Times New Roman"/>
          <w:sz w:val="24"/>
          <w:szCs w:val="24"/>
        </w:rPr>
        <w:t>,</w:t>
      </w:r>
      <w:proofErr w:type="gramEnd"/>
      <w:r w:rsidRPr="006824EB">
        <w:rPr>
          <w:rFonts w:ascii="Times New Roman" w:hAnsi="Times New Roman"/>
          <w:sz w:val="24"/>
          <w:szCs w:val="24"/>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2) Участник подает заявку в письменном виде или в форме электронного документа по форме и в срок, указанный в извещении о проведении запроса котировок, при этом заявка должна содержать всю требуемую информацию и документы, указанные в документации о закупке в соответствии с настоящим Положением.</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3) Заявка на участие в запросе котировок, поданная в срок, указанный в извещении о проведении запроса котировок, регистрируется Заказчиком.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4) Заявки, поданные после окончания срока подачи таких заявок, указанного в извещении о проведении запроса котировок, не принимаются.</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5)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 в случае наличия более одного лота, в отношении такого лота.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8. Рассмотрение и оценка заявок на участие в запросе котировок</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1)  В течение одного рабочего дня, следующего после даты окончания срока подачи заявок на участие в запросе котировок, комиссия рассматривает такие заявки в части соответствия их требованиям, установленным в извещении о проведении запроса котировок, и оценивает такие заявки.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2) В случае установления факта подачи одним участником запроса котировок двух и более заявок на участие в запросе котировок (в отношении одного лота)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этому участнику.</w:t>
      </w:r>
    </w:p>
    <w:p w:rsidR="00193BE8" w:rsidRPr="006824EB" w:rsidRDefault="00193BE8" w:rsidP="0089132A">
      <w:pPr>
        <w:pStyle w:val="1"/>
        <w:spacing w:after="70"/>
        <w:ind w:firstLine="709"/>
        <w:jc w:val="both"/>
        <w:rPr>
          <w:rFonts w:ascii="Times New Roman" w:hAnsi="Times New Roman"/>
          <w:sz w:val="24"/>
          <w:szCs w:val="24"/>
        </w:rPr>
      </w:pPr>
      <w:proofErr w:type="gramStart"/>
      <w:r w:rsidRPr="006824EB">
        <w:rPr>
          <w:rFonts w:ascii="Times New Roman" w:hAnsi="Times New Roman"/>
          <w:sz w:val="24"/>
          <w:szCs w:val="24"/>
        </w:rPr>
        <w:t>3) Победителем запроса котировок признается участник запроса котировок, подавший заявку, которая отвечает всем требованиям, установленным в извещении о проведении запроса котировок, и в которой указана наиболее низкая цена договора (цена лота).</w:t>
      </w:r>
      <w:proofErr w:type="gramEnd"/>
      <w:r w:rsidRPr="006824EB">
        <w:rPr>
          <w:rFonts w:ascii="Times New Roman" w:hAnsi="Times New Roman"/>
          <w:sz w:val="24"/>
          <w:szCs w:val="24"/>
        </w:rPr>
        <w:t xml:space="preserve"> При предложении наиболее низкой цены договора (цены лота) несколькими участниками запроса котировок победителем запроса котировок признается такой участник, заявка которого поступила ранее других заявок, в которых предложена такая же цена.</w:t>
      </w:r>
    </w:p>
    <w:p w:rsidR="00193BE8" w:rsidRPr="006824EB" w:rsidRDefault="00193BE8" w:rsidP="0089132A">
      <w:pPr>
        <w:pStyle w:val="1"/>
        <w:spacing w:after="70"/>
        <w:ind w:firstLine="709"/>
        <w:jc w:val="both"/>
        <w:rPr>
          <w:rFonts w:ascii="Times New Roman" w:hAnsi="Times New Roman"/>
          <w:sz w:val="24"/>
          <w:szCs w:val="24"/>
        </w:rPr>
      </w:pPr>
      <w:proofErr w:type="gramStart"/>
      <w:r w:rsidRPr="006824EB">
        <w:rPr>
          <w:rFonts w:ascii="Times New Roman" w:hAnsi="Times New Roman"/>
          <w:sz w:val="24"/>
          <w:szCs w:val="24"/>
        </w:rPr>
        <w:t xml:space="preserve">4) Котировочная комиссия не рассматривает и отклоняет заявки, если они не соответствуют требованиям, установленным в извещении о проведении запроса котировок, или предложенная в таких заявках цена договора (цена лота)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документацией о закупке. </w:t>
      </w:r>
      <w:proofErr w:type="gramEnd"/>
    </w:p>
    <w:p w:rsidR="00193BE8" w:rsidRPr="006824EB" w:rsidRDefault="00193BE8" w:rsidP="0089132A">
      <w:pPr>
        <w:pStyle w:val="1"/>
        <w:spacing w:after="70"/>
        <w:ind w:firstLine="709"/>
        <w:jc w:val="both"/>
        <w:rPr>
          <w:rFonts w:ascii="Times New Roman" w:hAnsi="Times New Roman"/>
          <w:sz w:val="24"/>
          <w:szCs w:val="24"/>
        </w:rPr>
      </w:pPr>
      <w:proofErr w:type="gramStart"/>
      <w:r w:rsidRPr="006824EB">
        <w:rPr>
          <w:rFonts w:ascii="Times New Roman" w:hAnsi="Times New Roman"/>
          <w:sz w:val="24"/>
          <w:szCs w:val="24"/>
        </w:rPr>
        <w:lastRenderedPageBreak/>
        <w:t>5) Результаты рассмотрения и оценки заявок оформляются протоколом, в котором содержатся информация о Заказчике, о существенных условиях договора, обо всех участниках, подавших заявки, об отклоненных заявках с обоснованием причин отклонения, предложение о наиболее низкой цене договора (цене лота), информация о победителе запроса котировок, об участнике запроса котировок, предложившем в заявке цену договора (цене лота) такую же, как и победитель запроса</w:t>
      </w:r>
      <w:proofErr w:type="gramEnd"/>
      <w:r w:rsidRPr="006824EB">
        <w:rPr>
          <w:rFonts w:ascii="Times New Roman" w:hAnsi="Times New Roman"/>
          <w:sz w:val="24"/>
          <w:szCs w:val="24"/>
        </w:rPr>
        <w:t xml:space="preserve"> котировок, или об участнике запроса котировок, заявка  которого содержит наименьшую цену договора (цену лота), следующую после предложенной победителем запроса котировок цены.</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6) Протокол рассмотрения и оценки заявок на участие в запросе котировок подписывается всеми присутствующими на заседании членами комиссии и течение трех дней со дня его подписания размещается на официальном сайте. </w:t>
      </w:r>
      <w:proofErr w:type="gramStart"/>
      <w:r w:rsidRPr="006824EB">
        <w:rPr>
          <w:rFonts w:ascii="Times New Roman" w:hAnsi="Times New Roman"/>
          <w:sz w:val="24"/>
          <w:szCs w:val="24"/>
        </w:rPr>
        <w:t>Указанный протокол составляется в двух экземплярах, один из которых остается у Заказчика, другой в течение трех рабочих дней с даты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w:t>
      </w:r>
      <w:proofErr w:type="gramEnd"/>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7)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193BE8" w:rsidRPr="006824EB" w:rsidRDefault="00193BE8" w:rsidP="0089132A">
      <w:pPr>
        <w:pStyle w:val="1"/>
        <w:spacing w:after="70"/>
        <w:ind w:firstLine="709"/>
        <w:jc w:val="both"/>
        <w:rPr>
          <w:rFonts w:ascii="Times New Roman" w:hAnsi="Times New Roman"/>
          <w:sz w:val="24"/>
          <w:szCs w:val="24"/>
        </w:rPr>
      </w:pPr>
      <w:proofErr w:type="gramStart"/>
      <w:r w:rsidRPr="006824EB">
        <w:rPr>
          <w:rFonts w:ascii="Times New Roman" w:hAnsi="Times New Roman"/>
          <w:sz w:val="24"/>
          <w:szCs w:val="24"/>
        </w:rPr>
        <w:t>8) В случае, если запрос котировок признан несостоявшимся и подана одна заявка, или заявка только одного Участника соответствует требованиям, Заказчик в течение трех рабочих дней со дня подписания протокола рассмотрения заявок обязан передать такому Участнику, а Участник получить проект договора, прилагаемого к документации о закупке, на условиях, предусмотренных документацией о закупке по начальной (максимальной) цене договора (цене лота), указанной в</w:t>
      </w:r>
      <w:proofErr w:type="gramEnd"/>
      <w:r w:rsidRPr="006824EB">
        <w:rPr>
          <w:rFonts w:ascii="Times New Roman" w:hAnsi="Times New Roman"/>
          <w:sz w:val="24"/>
          <w:szCs w:val="24"/>
        </w:rPr>
        <w:t xml:space="preserve"> </w:t>
      </w:r>
      <w:proofErr w:type="gramStart"/>
      <w:r w:rsidRPr="006824EB">
        <w:rPr>
          <w:rFonts w:ascii="Times New Roman" w:hAnsi="Times New Roman"/>
          <w:sz w:val="24"/>
          <w:szCs w:val="24"/>
        </w:rPr>
        <w:t>извещении</w:t>
      </w:r>
      <w:proofErr w:type="gramEnd"/>
      <w:r w:rsidRPr="006824EB">
        <w:rPr>
          <w:rFonts w:ascii="Times New Roman" w:hAnsi="Times New Roman"/>
          <w:sz w:val="24"/>
          <w:szCs w:val="24"/>
        </w:rPr>
        <w:t xml:space="preserve">, о проведении запроса котировок, или по согласованной с указанным Участником и не превышающей начальной (максимальной) цены договора (цены лота) цене договора, при этом такой Участник не вправе отказаться от заключения договора.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9. В случае</w:t>
      </w:r>
      <w:proofErr w:type="gramStart"/>
      <w:r w:rsidRPr="006824EB">
        <w:rPr>
          <w:rFonts w:ascii="Times New Roman" w:hAnsi="Times New Roman"/>
          <w:sz w:val="24"/>
          <w:szCs w:val="24"/>
        </w:rPr>
        <w:t>,</w:t>
      </w:r>
      <w:proofErr w:type="gramEnd"/>
      <w:r w:rsidRPr="006824EB">
        <w:rPr>
          <w:rFonts w:ascii="Times New Roman" w:hAnsi="Times New Roman"/>
          <w:sz w:val="24"/>
          <w:szCs w:val="24"/>
        </w:rPr>
        <w:t xml:space="preserve"> если победитель запроса котировок или единственный участник не представил Заказчику подписанный договор в срок, указанный в извещении о проведении запроса котировок, такой победитель признается уклонившимся от заключения договора.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10. </w:t>
      </w:r>
      <w:proofErr w:type="gramStart"/>
      <w:r w:rsidRPr="006824EB">
        <w:rPr>
          <w:rFonts w:ascii="Times New Roman" w:hAnsi="Times New Roman"/>
          <w:sz w:val="24"/>
          <w:szCs w:val="24"/>
        </w:rPr>
        <w:t>В случае признания победителя запроса котировок уклонившимся от заключения договора Заказчик вправе обратиться в суд с иском о возмещении убытков, причиненных уклонением от заключения договора, а также заключить договор с участником, предложившим такую же, как и победитель запроса котировок, цену договора, или при отсутствии указанного участника с участником, заявка о цене договора которого содержит наименьшую цену договора, следующую после предложенной</w:t>
      </w:r>
      <w:proofErr w:type="gramEnd"/>
      <w:r w:rsidRPr="006824EB">
        <w:rPr>
          <w:rFonts w:ascii="Times New Roman" w:hAnsi="Times New Roman"/>
          <w:sz w:val="24"/>
          <w:szCs w:val="24"/>
        </w:rPr>
        <w:t xml:space="preserve"> победителем запроса котировок цен. При этом заключение договора для указанных участников является обязательным. В случае уклонения указанных участников от заключения договора Заказчик вправе обратиться в суд с иском о возмещении убытков, причиненных уклонением от заключения договора, а также заключить договор с единственным поставщиком.</w:t>
      </w:r>
    </w:p>
    <w:p w:rsidR="00193BE8" w:rsidRPr="006824EB" w:rsidRDefault="00193BE8" w:rsidP="0089132A">
      <w:pPr>
        <w:pStyle w:val="1"/>
        <w:spacing w:after="70"/>
        <w:jc w:val="center"/>
        <w:rPr>
          <w:rFonts w:ascii="Times New Roman" w:hAnsi="Times New Roman"/>
          <w:b/>
          <w:sz w:val="24"/>
          <w:szCs w:val="24"/>
        </w:rPr>
      </w:pPr>
      <w:r w:rsidRPr="006824EB">
        <w:rPr>
          <w:rFonts w:ascii="Times New Roman" w:hAnsi="Times New Roman"/>
          <w:b/>
          <w:sz w:val="24"/>
          <w:szCs w:val="24"/>
          <w:lang w:eastAsia="ru-RU"/>
        </w:rPr>
        <w:t xml:space="preserve">Раздел 18. </w:t>
      </w:r>
      <w:r w:rsidRPr="006824EB">
        <w:rPr>
          <w:rFonts w:ascii="Times New Roman" w:hAnsi="Times New Roman"/>
          <w:b/>
          <w:sz w:val="24"/>
          <w:szCs w:val="24"/>
        </w:rPr>
        <w:t>Осуществление закупки у единственного поставщика.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1. При проведении закупок у единственного поставщика Заказчик заключает договор с участником закупки без проведения процедур привлечения и сопоставления предложений других участников закупки.</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2. Решение о проведении закупки у единственного поставщика принимается в следующих случаях:</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193BE8" w:rsidRPr="006824EB" w:rsidRDefault="00193BE8" w:rsidP="0089132A">
      <w:pPr>
        <w:spacing w:after="70" w:line="240" w:lineRule="auto"/>
        <w:ind w:firstLine="709"/>
        <w:jc w:val="both"/>
        <w:rPr>
          <w:rFonts w:ascii="Times New Roman" w:hAnsi="Times New Roman"/>
          <w:sz w:val="24"/>
          <w:szCs w:val="24"/>
          <w:lang w:eastAsia="ru-RU"/>
        </w:rPr>
      </w:pPr>
      <w:r w:rsidRPr="006824EB">
        <w:rPr>
          <w:rFonts w:ascii="Times New Roman" w:hAnsi="Times New Roman"/>
          <w:sz w:val="24"/>
          <w:szCs w:val="24"/>
          <w:lang w:eastAsia="ru-RU"/>
        </w:rPr>
        <w:t xml:space="preserve">2) </w:t>
      </w:r>
      <w:r w:rsidRPr="006824EB">
        <w:rPr>
          <w:rFonts w:ascii="Times New Roman" w:hAnsi="Times New Roman"/>
          <w:sz w:val="24"/>
          <w:szCs w:val="24"/>
        </w:rPr>
        <w:t xml:space="preserve">в связи с неисполнением или ненадлежащим исполнением участником закупки своих обязательств по договору, если такой договор расторгнут. При этом существенные условия нового договора не должны изменяться, за исключением сроков выполнения договора. Если до расторжения договора участником закупки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w:t>
      </w:r>
      <w:r w:rsidRPr="006824EB">
        <w:rPr>
          <w:rFonts w:ascii="Times New Roman" w:hAnsi="Times New Roman"/>
          <w:sz w:val="24"/>
          <w:szCs w:val="24"/>
        </w:rPr>
        <w:lastRenderedPageBreak/>
        <w:t>выполненных работ, оказанных услуг по ранее заключенному договору с пропорциональным уменьшением цены договора</w:t>
      </w:r>
      <w:r w:rsidRPr="006824EB">
        <w:rPr>
          <w:rFonts w:ascii="Times New Roman" w:hAnsi="Times New Roman"/>
          <w:sz w:val="24"/>
          <w:szCs w:val="24"/>
          <w:lang w:eastAsia="ru-RU"/>
        </w:rPr>
        <w:t>;</w:t>
      </w:r>
    </w:p>
    <w:p w:rsidR="00193BE8" w:rsidRPr="006824EB" w:rsidRDefault="00193BE8" w:rsidP="0089132A">
      <w:pPr>
        <w:spacing w:after="70" w:line="240" w:lineRule="auto"/>
        <w:ind w:firstLine="709"/>
        <w:jc w:val="both"/>
        <w:rPr>
          <w:rFonts w:ascii="Times New Roman" w:hAnsi="Times New Roman"/>
          <w:sz w:val="24"/>
          <w:szCs w:val="24"/>
          <w:lang w:eastAsia="ru-RU"/>
        </w:rPr>
      </w:pPr>
      <w:proofErr w:type="gramStart"/>
      <w:r w:rsidRPr="006824EB">
        <w:rPr>
          <w:rFonts w:ascii="Times New Roman" w:hAnsi="Times New Roman"/>
          <w:sz w:val="24"/>
          <w:szCs w:val="24"/>
          <w:lang w:eastAsia="ru-RU"/>
        </w:rPr>
        <w:t xml:space="preserve">3) осуществляются закупки товаров, работ, услуг, в целях срочного и своевременного удовлетворение нужд Заказчика, в случаях, когда промедление закупки может привести к приостановке и (или) нанесению ущерба деятельности Заказчика и (или) неисполнению и (или) ненадлежащему исполнению Заказчиком взятых им обязательств в отношении третьих лиц, а также в случаях расторжения ранее заключенных договоров по результатам процедур закупок; </w:t>
      </w:r>
      <w:proofErr w:type="gramEnd"/>
    </w:p>
    <w:p w:rsidR="00193BE8" w:rsidRPr="006824EB" w:rsidRDefault="00193BE8" w:rsidP="0089132A">
      <w:pPr>
        <w:pStyle w:val="1"/>
        <w:spacing w:after="70"/>
        <w:ind w:firstLine="709"/>
        <w:jc w:val="both"/>
        <w:rPr>
          <w:rFonts w:ascii="Times New Roman" w:hAnsi="Times New Roman"/>
          <w:sz w:val="24"/>
          <w:szCs w:val="24"/>
        </w:rPr>
      </w:pPr>
      <w:proofErr w:type="gramStart"/>
      <w:r w:rsidRPr="006824EB">
        <w:rPr>
          <w:rFonts w:ascii="Times New Roman" w:hAnsi="Times New Roman"/>
          <w:sz w:val="24"/>
          <w:szCs w:val="24"/>
        </w:rPr>
        <w:t>4) возникли такие нужды Заказчика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органа</w:t>
      </w:r>
      <w:proofErr w:type="gramEnd"/>
      <w:r w:rsidRPr="006824EB">
        <w:rPr>
          <w:rFonts w:ascii="Times New Roman" w:hAnsi="Times New Roman"/>
          <w:sz w:val="24"/>
          <w:szCs w:val="24"/>
        </w:rPr>
        <w:t xml:space="preserve"> местного самоуправления;</w:t>
      </w:r>
    </w:p>
    <w:p w:rsidR="00193BE8" w:rsidRPr="006824EB" w:rsidRDefault="00D427F2"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5</w:t>
      </w:r>
      <w:r w:rsidR="00193BE8" w:rsidRPr="006824EB">
        <w:rPr>
          <w:rFonts w:ascii="Times New Roman" w:hAnsi="Times New Roman"/>
          <w:sz w:val="24"/>
          <w:szCs w:val="24"/>
        </w:rPr>
        <w:t>)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193BE8" w:rsidRPr="006824EB" w:rsidRDefault="00D427F2"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6</w:t>
      </w:r>
      <w:r w:rsidR="00193BE8" w:rsidRPr="006824EB">
        <w:rPr>
          <w:rFonts w:ascii="Times New Roman" w:hAnsi="Times New Roman"/>
          <w:sz w:val="24"/>
          <w:szCs w:val="24"/>
        </w:rPr>
        <w:t>)  заключается договор на оказание услуг связи, в том числе подсоединения к телефонным городским, международным сетям, подключение и оказание услуг сотовых операторов;</w:t>
      </w:r>
    </w:p>
    <w:p w:rsidR="00193BE8" w:rsidRPr="006824EB" w:rsidRDefault="00D427F2"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7</w:t>
      </w:r>
      <w:r w:rsidR="00193BE8" w:rsidRPr="006824EB">
        <w:rPr>
          <w:rFonts w:ascii="Times New Roman" w:hAnsi="Times New Roman"/>
          <w:sz w:val="24"/>
          <w:szCs w:val="24"/>
        </w:rPr>
        <w:t>) заключение договора на сопровождение специальных программных продуктов по бухгалтерскому учету, автоматизированных информационных систем, используемых Заказчиком;</w:t>
      </w:r>
    </w:p>
    <w:p w:rsidR="00193BE8" w:rsidRPr="006824EB" w:rsidRDefault="00D427F2"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8</w:t>
      </w:r>
      <w:r w:rsidR="00193BE8" w:rsidRPr="006824EB">
        <w:rPr>
          <w:rFonts w:ascii="Times New Roman" w:hAnsi="Times New Roman"/>
          <w:sz w:val="24"/>
          <w:szCs w:val="24"/>
        </w:rPr>
        <w:t>) заключение договора на оказание услуг по участию в мероприятии, проводимом для нужд нескольких Заказчиков, с поставщиком, который определен Заказчиком, являющимся организатором такого мероприятия;</w:t>
      </w:r>
    </w:p>
    <w:p w:rsidR="00193BE8" w:rsidRPr="006824EB" w:rsidRDefault="00D427F2"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 9</w:t>
      </w:r>
      <w:r w:rsidR="00193BE8" w:rsidRPr="006824EB">
        <w:rPr>
          <w:rFonts w:ascii="Times New Roman" w:hAnsi="Times New Roman"/>
          <w:sz w:val="24"/>
          <w:szCs w:val="24"/>
        </w:rPr>
        <w:t>) заключение договора на оказание услуг, связанных с направлением работника в служебную командировку, а также с участием в проведении съездов,  конгрессов, семинаров, фестивалей, чемпионатов, конкурсов, соревнований, олимпиад,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(гостиничные услуги), транспортное обслуживание, обеспечение питания;</w:t>
      </w:r>
    </w:p>
    <w:p w:rsidR="00193BE8" w:rsidRPr="006824EB" w:rsidRDefault="00D427F2"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10</w:t>
      </w:r>
      <w:r w:rsidR="00193BE8" w:rsidRPr="006824EB">
        <w:rPr>
          <w:rFonts w:ascii="Times New Roman" w:hAnsi="Times New Roman"/>
          <w:sz w:val="24"/>
          <w:szCs w:val="24"/>
        </w:rPr>
        <w:t>) возникли у Заказчика такие нужды, для удовлетворения которых способны поставлять товары, оказывать услуги, выполнять работы, специально созданные муниципальным образованием для такой деятельности муниципальные некоммерческие организации (в том числе автономные), бюджетные и казенные организации, унитарные предприятия;</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1</w:t>
      </w:r>
      <w:r w:rsidR="00D427F2" w:rsidRPr="006824EB">
        <w:rPr>
          <w:rFonts w:ascii="Times New Roman" w:hAnsi="Times New Roman"/>
          <w:sz w:val="24"/>
          <w:szCs w:val="24"/>
        </w:rPr>
        <w:t>1</w:t>
      </w:r>
      <w:r w:rsidRPr="006824EB">
        <w:rPr>
          <w:rFonts w:ascii="Times New Roman" w:hAnsi="Times New Roman"/>
          <w:sz w:val="24"/>
          <w:szCs w:val="24"/>
        </w:rPr>
        <w:t xml:space="preserve">) проведенная закупочная процедура была признана несостоявшейся или проведение закупочной процедуры не привело к заключению договора;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1</w:t>
      </w:r>
      <w:r w:rsidR="00D427F2" w:rsidRPr="006824EB">
        <w:rPr>
          <w:rFonts w:ascii="Times New Roman" w:hAnsi="Times New Roman"/>
          <w:sz w:val="24"/>
          <w:szCs w:val="24"/>
        </w:rPr>
        <w:t>2</w:t>
      </w:r>
      <w:r w:rsidRPr="006824EB">
        <w:rPr>
          <w:rFonts w:ascii="Times New Roman" w:hAnsi="Times New Roman"/>
          <w:sz w:val="24"/>
          <w:szCs w:val="24"/>
        </w:rPr>
        <w:t>) заключается договор с уполномоченным органом по размещению заказов или с оператором электронной торговой площадки;</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1</w:t>
      </w:r>
      <w:r w:rsidR="00D427F2" w:rsidRPr="006824EB">
        <w:rPr>
          <w:rFonts w:ascii="Times New Roman" w:hAnsi="Times New Roman"/>
          <w:sz w:val="24"/>
          <w:szCs w:val="24"/>
        </w:rPr>
        <w:t>3</w:t>
      </w:r>
      <w:r w:rsidRPr="006824EB">
        <w:rPr>
          <w:rFonts w:ascii="Times New Roman" w:hAnsi="Times New Roman"/>
          <w:sz w:val="24"/>
          <w:szCs w:val="24"/>
        </w:rPr>
        <w:t>) возникла необходимость в продукции для исполнения обязательств по договору (контракту),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(контракту) сроки невозможно;</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1</w:t>
      </w:r>
      <w:r w:rsidR="00D427F2" w:rsidRPr="006824EB">
        <w:rPr>
          <w:rFonts w:ascii="Times New Roman" w:hAnsi="Times New Roman"/>
          <w:sz w:val="24"/>
          <w:szCs w:val="24"/>
        </w:rPr>
        <w:t>4</w:t>
      </w:r>
      <w:r w:rsidRPr="006824EB">
        <w:rPr>
          <w:rFonts w:ascii="Times New Roman" w:hAnsi="Times New Roman"/>
          <w:sz w:val="24"/>
          <w:szCs w:val="24"/>
        </w:rPr>
        <w:t xml:space="preserve">) приобретается товар (работа, услуга) или объект интеллектуальной собственности, исключительное право в </w:t>
      </w:r>
      <w:proofErr w:type="gramStart"/>
      <w:r w:rsidRPr="006824EB">
        <w:rPr>
          <w:rFonts w:ascii="Times New Roman" w:hAnsi="Times New Roman"/>
          <w:sz w:val="24"/>
          <w:szCs w:val="24"/>
        </w:rPr>
        <w:t>отношении</w:t>
      </w:r>
      <w:proofErr w:type="gramEnd"/>
      <w:r w:rsidRPr="006824EB">
        <w:rPr>
          <w:rFonts w:ascii="Times New Roman" w:hAnsi="Times New Roman"/>
          <w:sz w:val="24"/>
          <w:szCs w:val="24"/>
        </w:rPr>
        <w:t xml:space="preserve"> которых принадлежат определенному участнику закупки (исполнителю, подрядчику), при условии, что на функционирующем рынке не существует равноценной замены закупаемых товаров, работ и услуг;</w:t>
      </w:r>
    </w:p>
    <w:p w:rsidR="00193BE8" w:rsidRPr="006824EB" w:rsidRDefault="00D427F2"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15</w:t>
      </w:r>
      <w:r w:rsidR="00193BE8" w:rsidRPr="006824EB">
        <w:rPr>
          <w:rFonts w:ascii="Times New Roman" w:hAnsi="Times New Roman"/>
          <w:sz w:val="24"/>
          <w:szCs w:val="24"/>
        </w:rPr>
        <w:t>) возникла потребность в закупке юридических услуг, в том числе услуги нотариусов и адвокатов.</w:t>
      </w:r>
    </w:p>
    <w:p w:rsidR="00193BE8" w:rsidRPr="006824EB" w:rsidRDefault="00D427F2"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16</w:t>
      </w:r>
      <w:r w:rsidR="00193BE8" w:rsidRPr="006824EB">
        <w:rPr>
          <w:rFonts w:ascii="Times New Roman" w:hAnsi="Times New Roman"/>
          <w:sz w:val="24"/>
          <w:szCs w:val="24"/>
        </w:rPr>
        <w:t xml:space="preserve">)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w:t>
      </w:r>
      <w:r w:rsidR="00193BE8" w:rsidRPr="006824EB">
        <w:rPr>
          <w:rFonts w:ascii="Times New Roman" w:hAnsi="Times New Roman"/>
          <w:sz w:val="24"/>
          <w:szCs w:val="24"/>
        </w:rPr>
        <w:lastRenderedPageBreak/>
        <w:t>историческое, художественное или иное культурное значение), предназначенных для пополнения музейного, библиотечного, архивного фондов, кин</w:t>
      </w:r>
      <w:proofErr w:type="gramStart"/>
      <w:r w:rsidR="00193BE8" w:rsidRPr="006824EB">
        <w:rPr>
          <w:rFonts w:ascii="Times New Roman" w:hAnsi="Times New Roman"/>
          <w:sz w:val="24"/>
          <w:szCs w:val="24"/>
        </w:rPr>
        <w:t>о-</w:t>
      </w:r>
      <w:proofErr w:type="gramEnd"/>
      <w:r w:rsidR="00193BE8" w:rsidRPr="006824EB">
        <w:rPr>
          <w:rFonts w:ascii="Times New Roman" w:hAnsi="Times New Roman"/>
          <w:sz w:val="24"/>
          <w:szCs w:val="24"/>
        </w:rPr>
        <w:t xml:space="preserve">, </w:t>
      </w:r>
      <w:proofErr w:type="spellStart"/>
      <w:r w:rsidR="00193BE8" w:rsidRPr="006824EB">
        <w:rPr>
          <w:rFonts w:ascii="Times New Roman" w:hAnsi="Times New Roman"/>
          <w:sz w:val="24"/>
          <w:szCs w:val="24"/>
        </w:rPr>
        <w:t>фотофонда</w:t>
      </w:r>
      <w:proofErr w:type="spellEnd"/>
      <w:r w:rsidR="00193BE8" w:rsidRPr="006824EB">
        <w:rPr>
          <w:rFonts w:ascii="Times New Roman" w:hAnsi="Times New Roman"/>
          <w:sz w:val="24"/>
          <w:szCs w:val="24"/>
        </w:rPr>
        <w:t xml:space="preserve"> и аналогичных фондов;</w:t>
      </w:r>
    </w:p>
    <w:p w:rsidR="00193BE8" w:rsidRPr="006824EB" w:rsidRDefault="00D427F2" w:rsidP="0089132A">
      <w:pPr>
        <w:pStyle w:val="1"/>
        <w:spacing w:after="70"/>
        <w:ind w:firstLine="709"/>
        <w:jc w:val="both"/>
        <w:rPr>
          <w:rFonts w:ascii="Times New Roman" w:hAnsi="Times New Roman"/>
          <w:sz w:val="24"/>
          <w:szCs w:val="24"/>
        </w:rPr>
      </w:pPr>
      <w:bookmarkStart w:id="69" w:name="sub_93113"/>
      <w:r w:rsidRPr="006824EB">
        <w:rPr>
          <w:rFonts w:ascii="Times New Roman" w:hAnsi="Times New Roman"/>
          <w:sz w:val="24"/>
          <w:szCs w:val="24"/>
        </w:rPr>
        <w:t>17</w:t>
      </w:r>
      <w:r w:rsidR="00193BE8" w:rsidRPr="006824EB">
        <w:rPr>
          <w:rFonts w:ascii="Times New Roman" w:hAnsi="Times New Roman"/>
          <w:sz w:val="24"/>
          <w:szCs w:val="24"/>
        </w:rPr>
        <w:t xml:space="preserve">) закупка произведений литературы и искусства определенных авторов (за исключением случаев приобретения </w:t>
      </w:r>
      <w:proofErr w:type="spellStart"/>
      <w:r w:rsidR="00193BE8" w:rsidRPr="006824EB">
        <w:rPr>
          <w:rFonts w:ascii="Times New Roman" w:hAnsi="Times New Roman"/>
          <w:sz w:val="24"/>
          <w:szCs w:val="24"/>
        </w:rPr>
        <w:t>кинопроектов</w:t>
      </w:r>
      <w:proofErr w:type="spellEnd"/>
      <w:r w:rsidR="00193BE8" w:rsidRPr="006824EB">
        <w:rPr>
          <w:rFonts w:ascii="Times New Roman" w:hAnsi="Times New Roman"/>
          <w:sz w:val="24"/>
          <w:szCs w:val="24"/>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bookmarkEnd w:id="69"/>
    <w:p w:rsidR="00193BE8" w:rsidRPr="006824EB" w:rsidRDefault="00D427F2"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 18</w:t>
      </w:r>
      <w:r w:rsidR="00193BE8" w:rsidRPr="006824EB">
        <w:rPr>
          <w:rFonts w:ascii="Times New Roman" w:hAnsi="Times New Roman"/>
          <w:sz w:val="24"/>
          <w:szCs w:val="24"/>
        </w:rPr>
        <w:t>) заключается договор на лечение, оздоровление, проведение профилактических медицинских осмотров сотрудников Заказчика с организациями здравоохранения;</w:t>
      </w:r>
    </w:p>
    <w:p w:rsidR="00193BE8" w:rsidRPr="006824EB" w:rsidRDefault="00D427F2"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19</w:t>
      </w:r>
      <w:r w:rsidR="00193BE8" w:rsidRPr="006824EB">
        <w:rPr>
          <w:rFonts w:ascii="Times New Roman" w:hAnsi="Times New Roman"/>
          <w:sz w:val="24"/>
          <w:szCs w:val="24"/>
        </w:rPr>
        <w:t>) заключается договор на обучение, повышение квалификации сотрудника Заказчика;</w:t>
      </w:r>
    </w:p>
    <w:p w:rsidR="00193BE8" w:rsidRPr="006824EB" w:rsidRDefault="00D427F2"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20</w:t>
      </w:r>
      <w:r w:rsidR="00193BE8" w:rsidRPr="006824EB">
        <w:rPr>
          <w:rFonts w:ascii="Times New Roman" w:hAnsi="Times New Roman"/>
          <w:sz w:val="24"/>
          <w:szCs w:val="24"/>
        </w:rPr>
        <w:t>) стоимость закупок одноименной продукции не превышает 400 тысяч рублей с НДС (если применяется) в течение квартала;</w:t>
      </w:r>
    </w:p>
    <w:p w:rsidR="00193BE8" w:rsidRPr="006824EB" w:rsidRDefault="00D427F2"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21</w:t>
      </w:r>
      <w:r w:rsidR="00193BE8" w:rsidRPr="006824EB">
        <w:rPr>
          <w:rFonts w:ascii="Times New Roman" w:hAnsi="Times New Roman"/>
          <w:sz w:val="24"/>
          <w:szCs w:val="24"/>
        </w:rPr>
        <w:t>) необходимо проведение 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3. При осуществлении закупки у единственного поставщика в случаях, предусмотренных частью 2 настоящего раздела, Заказчик размещает на официальном сайте извещение о закупке не позднее, чем за один день до даты заключения договора. </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4. Порядок подготовки и проведения процедур закупки у единственного поставщика: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а) определяются объемные и качественные показатели товаров, работ, услуг, подлежащих  закупке;</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б) разрабатывается проект договора, за исключением случаев, при которых контрагент (поставщик) предоставляет типовой договор в соответствии с положениями Гражданского Кодекса Российской Федерации;</w:t>
      </w:r>
    </w:p>
    <w:p w:rsidR="00193BE8" w:rsidRPr="006824EB" w:rsidRDefault="00193BE8" w:rsidP="0089132A">
      <w:pPr>
        <w:pStyle w:val="1"/>
        <w:spacing w:after="70"/>
        <w:ind w:firstLine="709"/>
        <w:jc w:val="both"/>
        <w:rPr>
          <w:rFonts w:ascii="Times New Roman" w:hAnsi="Times New Roman"/>
          <w:spacing w:val="-6"/>
          <w:sz w:val="24"/>
          <w:szCs w:val="24"/>
        </w:rPr>
      </w:pPr>
      <w:r w:rsidRPr="006824EB">
        <w:rPr>
          <w:rFonts w:ascii="Times New Roman" w:hAnsi="Times New Roman"/>
          <w:spacing w:val="-6"/>
          <w:sz w:val="24"/>
          <w:szCs w:val="24"/>
        </w:rPr>
        <w:t>в) размещается  информация о закупке на официальном сайте в соответствии с настоящим Положением, за исключением случаев осуществления закупки</w:t>
      </w:r>
      <w:r w:rsidRPr="006824EB">
        <w:rPr>
          <w:rFonts w:ascii="Times New Roman" w:hAnsi="Times New Roman"/>
          <w:sz w:val="24"/>
          <w:szCs w:val="24"/>
        </w:rPr>
        <w:t xml:space="preserve"> </w:t>
      </w:r>
      <w:proofErr w:type="gramStart"/>
      <w:r w:rsidRPr="006824EB">
        <w:rPr>
          <w:rFonts w:ascii="Times New Roman" w:hAnsi="Times New Roman"/>
          <w:sz w:val="24"/>
          <w:szCs w:val="24"/>
        </w:rPr>
        <w:t>стоимость</w:t>
      </w:r>
      <w:proofErr w:type="gramEnd"/>
      <w:r w:rsidRPr="006824EB">
        <w:rPr>
          <w:rFonts w:ascii="Times New Roman" w:hAnsi="Times New Roman"/>
          <w:sz w:val="24"/>
          <w:szCs w:val="24"/>
        </w:rPr>
        <w:t xml:space="preserve"> которой не превышает 100 тысяч рублей</w:t>
      </w:r>
      <w:r w:rsidRPr="006824EB">
        <w:rPr>
          <w:rFonts w:ascii="Times New Roman" w:hAnsi="Times New Roman"/>
          <w:spacing w:val="-6"/>
          <w:sz w:val="24"/>
          <w:szCs w:val="24"/>
        </w:rPr>
        <w:t>;</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г) направляется проект договора поставщику с указанием сроков для подписания договора, либо принимается для подписания типовой договор поставщика, в случае наличия разногласий, принимаются меры по урегулированию разногласий в порядке, предусмотренном Гражданским Кодексом Российской Федерации;</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lang w:eastAsia="ru-RU"/>
        </w:rPr>
        <w:t>5. Извещение о закупке у единственного поставщика включает в себя извещение о закупке, документация о закупке и проект договора о закупке.</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lang w:eastAsia="ru-RU"/>
        </w:rPr>
        <w:t>6. Извещение и документация о закупке у единственного поставщика носят уведомительный характер и не предполагают при их размещении на официальном сайте подачу со стороны участников закупки каких-либо заявок, документов и сведений.</w:t>
      </w:r>
    </w:p>
    <w:p w:rsidR="00193BE8" w:rsidRPr="006824EB" w:rsidRDefault="00193BE8" w:rsidP="0089132A">
      <w:pPr>
        <w:pStyle w:val="1"/>
        <w:spacing w:after="70"/>
        <w:jc w:val="center"/>
        <w:rPr>
          <w:rFonts w:ascii="Times New Roman" w:hAnsi="Times New Roman"/>
          <w:sz w:val="24"/>
          <w:szCs w:val="24"/>
        </w:rPr>
      </w:pPr>
      <w:r w:rsidRPr="006824EB">
        <w:rPr>
          <w:rFonts w:ascii="Times New Roman" w:hAnsi="Times New Roman"/>
          <w:b/>
          <w:sz w:val="24"/>
          <w:szCs w:val="24"/>
        </w:rPr>
        <w:t>Раздел 19. Обеспечение заявки на участие в закупках.</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1. При проведении торгов Заказчик вправе установить требование </w:t>
      </w:r>
      <w:proofErr w:type="gramStart"/>
      <w:r w:rsidRPr="006824EB">
        <w:rPr>
          <w:rFonts w:ascii="Times New Roman" w:hAnsi="Times New Roman"/>
          <w:sz w:val="24"/>
          <w:szCs w:val="24"/>
        </w:rPr>
        <w:t>к обеспечению заявки в размере от одного до пяти процентов от цены</w:t>
      </w:r>
      <w:proofErr w:type="gramEnd"/>
      <w:r w:rsidRPr="006824EB">
        <w:rPr>
          <w:rFonts w:ascii="Times New Roman" w:hAnsi="Times New Roman"/>
          <w:sz w:val="24"/>
          <w:szCs w:val="24"/>
        </w:rPr>
        <w:t xml:space="preserve"> такого договора.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2. В случаях предусмотренных документацией о закупке в </w:t>
      </w:r>
      <w:proofErr w:type="gramStart"/>
      <w:r w:rsidRPr="006824EB">
        <w:rPr>
          <w:rFonts w:ascii="Times New Roman" w:hAnsi="Times New Roman"/>
          <w:sz w:val="24"/>
          <w:szCs w:val="24"/>
        </w:rPr>
        <w:t>извещении</w:t>
      </w:r>
      <w:proofErr w:type="gramEnd"/>
      <w:r w:rsidRPr="006824EB">
        <w:rPr>
          <w:rFonts w:ascii="Times New Roman" w:hAnsi="Times New Roman"/>
          <w:sz w:val="24"/>
          <w:szCs w:val="24"/>
        </w:rPr>
        <w:t xml:space="preserve"> о закупке, должен быть указан размер обеспечения заявки.</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3. Обеспечение заявки предоставляется участником закупки только путем внесения денежных сре</w:t>
      </w:r>
      <w:proofErr w:type="gramStart"/>
      <w:r w:rsidRPr="006824EB">
        <w:rPr>
          <w:rFonts w:ascii="Times New Roman" w:hAnsi="Times New Roman"/>
          <w:sz w:val="24"/>
          <w:szCs w:val="24"/>
        </w:rPr>
        <w:t>дств в р</w:t>
      </w:r>
      <w:proofErr w:type="gramEnd"/>
      <w:r w:rsidRPr="006824EB">
        <w:rPr>
          <w:rFonts w:ascii="Times New Roman" w:hAnsi="Times New Roman"/>
          <w:sz w:val="24"/>
          <w:szCs w:val="24"/>
        </w:rPr>
        <w:t>азмере, порядке и сроки установленных в документации об аукционе.</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4. В случае</w:t>
      </w:r>
      <w:proofErr w:type="gramStart"/>
      <w:r w:rsidRPr="006824EB">
        <w:rPr>
          <w:rFonts w:ascii="Times New Roman" w:hAnsi="Times New Roman"/>
          <w:sz w:val="24"/>
          <w:szCs w:val="24"/>
        </w:rPr>
        <w:t>,</w:t>
      </w:r>
      <w:proofErr w:type="gramEnd"/>
      <w:r w:rsidRPr="006824EB">
        <w:rPr>
          <w:rFonts w:ascii="Times New Roman" w:hAnsi="Times New Roman"/>
          <w:sz w:val="24"/>
          <w:szCs w:val="24"/>
        </w:rPr>
        <w:t xml:space="preserve"> если в составе заявки участника закупки представлен документ, подтверждающий внесение денежных средств в качестве обеспечения заявки на участие в закупке, а на дату рассмотрения заявок участников денежные средства на указанный в извещении о закупке счет Заказчика не поступили, такой участник признается не представившем обеспечение заявки. Данное правило не применяется при проведен</w:t>
      </w:r>
      <w:proofErr w:type="gramStart"/>
      <w:r w:rsidRPr="006824EB">
        <w:rPr>
          <w:rFonts w:ascii="Times New Roman" w:hAnsi="Times New Roman"/>
          <w:sz w:val="24"/>
          <w:szCs w:val="24"/>
        </w:rPr>
        <w:t>ии ау</w:t>
      </w:r>
      <w:proofErr w:type="gramEnd"/>
      <w:r w:rsidRPr="006824EB">
        <w:rPr>
          <w:rFonts w:ascii="Times New Roman" w:hAnsi="Times New Roman"/>
          <w:sz w:val="24"/>
          <w:szCs w:val="24"/>
        </w:rPr>
        <w:t>кциона в электронной форме.</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lastRenderedPageBreak/>
        <w:t>5. Денежные средства возвращаются на счет участника в течение не более десяти рабочих дней после завершения процедур закупки, в случае отклонения заявки участника после подписания соответствующего протокола, в случае признания участника победителем закупки или единственным участником закупки после заключения соответствующего договора.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6. Денежные средства не возвращаются участникам в случае уклонения и или отказа такого участника от заключения договора, либо если участник признан победителем, но договор с таким участником не заключен в связи с установлением Заказчиком недостоверности сведений, указанных таким участником в своей заявке.</w:t>
      </w:r>
    </w:p>
    <w:p w:rsidR="00193BE8" w:rsidRPr="006824EB" w:rsidRDefault="00193BE8" w:rsidP="0089132A">
      <w:pPr>
        <w:pStyle w:val="1"/>
        <w:spacing w:after="70"/>
        <w:jc w:val="center"/>
        <w:rPr>
          <w:rFonts w:ascii="Times New Roman" w:hAnsi="Times New Roman"/>
          <w:b/>
          <w:sz w:val="24"/>
          <w:szCs w:val="24"/>
        </w:rPr>
      </w:pPr>
      <w:r w:rsidRPr="006824EB">
        <w:rPr>
          <w:rFonts w:ascii="Times New Roman" w:hAnsi="Times New Roman"/>
          <w:b/>
          <w:sz w:val="24"/>
          <w:szCs w:val="24"/>
        </w:rPr>
        <w:t>Раздел 20. Обеспечение исполнения договора.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1. При проведении торгов Заказчик вправе установить требование  обеспечения исполнения договора в размере от одного до десяти процентов от начальной (максимальной) цены договора, при этом в извещении о закупке, в документации о закупке, проекте договора должны быть указаны размер и способ обеспечения исполнения договора.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2. Обеспечение исполнения договора предоставляется участником закупки путем внесения денежных средств или банковской гарантией, срок действия которой должен превышать срок действия договора не менее чем на один месяц.</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3. Договор заключается с участником закупки после предоставления таким участником обеспечения исполнения договора.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4. В случае непредставления участником закупки обеспечения исполнения договора в срок, установленный для заключения договора в документации о закупке, такой участник признается уклонившемся от заключения договора.</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5. Денежные средства, внесенные участником в качестве обеспечения исполнения договора, возвращаются такому участнику после исполнения договора в течение десяти рабочих дней со дня подписания последнего акта приемки товаров, акта выполненных работ, оказанных услуг.</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6. В ходе исполнения договора, исполнение обязательств которого превышает три четверти стоимости договора, Заказчик и поставщик вправе по соглашению сторон уменьшить размер обеспечения исполнения обязатель</w:t>
      </w:r>
      <w:proofErr w:type="gramStart"/>
      <w:r w:rsidRPr="006824EB">
        <w:rPr>
          <w:rFonts w:ascii="Times New Roman" w:hAnsi="Times New Roman"/>
          <w:sz w:val="24"/>
          <w:szCs w:val="24"/>
        </w:rPr>
        <w:t>ств пр</w:t>
      </w:r>
      <w:proofErr w:type="gramEnd"/>
      <w:r w:rsidRPr="006824EB">
        <w:rPr>
          <w:rFonts w:ascii="Times New Roman" w:hAnsi="Times New Roman"/>
          <w:sz w:val="24"/>
          <w:szCs w:val="24"/>
        </w:rPr>
        <w:t>опорционально выполненным обязательствам.</w:t>
      </w:r>
    </w:p>
    <w:p w:rsidR="00193BE8" w:rsidRPr="006824EB" w:rsidRDefault="00193BE8" w:rsidP="0089132A">
      <w:pPr>
        <w:pStyle w:val="1"/>
        <w:spacing w:after="70"/>
        <w:ind w:firstLine="709"/>
        <w:jc w:val="both"/>
        <w:rPr>
          <w:rFonts w:ascii="Times New Roman" w:hAnsi="Times New Roman"/>
          <w:sz w:val="24"/>
          <w:szCs w:val="24"/>
        </w:rPr>
      </w:pPr>
      <w:r w:rsidRPr="006824EB">
        <w:rPr>
          <w:rFonts w:ascii="Times New Roman" w:hAnsi="Times New Roman"/>
          <w:sz w:val="24"/>
          <w:szCs w:val="24"/>
        </w:rPr>
        <w:t xml:space="preserve">7. </w:t>
      </w:r>
      <w:proofErr w:type="gramStart"/>
      <w:r w:rsidRPr="006824EB">
        <w:rPr>
          <w:rFonts w:ascii="Times New Roman" w:hAnsi="Times New Roman"/>
          <w:sz w:val="24"/>
          <w:szCs w:val="24"/>
        </w:rPr>
        <w:t>В случае отказа участника закупки от исполнения договора или  расторжения с ним договора в связи с ненадлежащем исполнением договора, денежные средства такому участнику не возвращаются.</w:t>
      </w:r>
      <w:proofErr w:type="gramEnd"/>
    </w:p>
    <w:p w:rsidR="00193BE8" w:rsidRPr="006824EB" w:rsidRDefault="00193BE8" w:rsidP="0089132A">
      <w:pPr>
        <w:pStyle w:val="1"/>
        <w:spacing w:after="70"/>
        <w:jc w:val="center"/>
        <w:rPr>
          <w:rFonts w:ascii="Times New Roman" w:hAnsi="Times New Roman"/>
          <w:b/>
          <w:sz w:val="24"/>
          <w:szCs w:val="24"/>
        </w:rPr>
      </w:pPr>
      <w:r w:rsidRPr="006824EB">
        <w:rPr>
          <w:rFonts w:ascii="Times New Roman" w:hAnsi="Times New Roman"/>
          <w:b/>
          <w:sz w:val="24"/>
          <w:szCs w:val="24"/>
        </w:rPr>
        <w:t>Раздел  21. Заключительные положения.</w:t>
      </w:r>
    </w:p>
    <w:p w:rsidR="00193BE8" w:rsidRPr="006824EB" w:rsidRDefault="00193BE8" w:rsidP="0089132A">
      <w:pPr>
        <w:pStyle w:val="1"/>
        <w:spacing w:after="70"/>
        <w:ind w:firstLine="709"/>
        <w:jc w:val="both"/>
        <w:rPr>
          <w:rFonts w:ascii="Times New Roman" w:hAnsi="Times New Roman"/>
          <w:sz w:val="24"/>
          <w:szCs w:val="24"/>
          <w:lang w:eastAsia="ru-RU"/>
        </w:rPr>
      </w:pPr>
      <w:r w:rsidRPr="006824EB">
        <w:rPr>
          <w:rFonts w:ascii="Times New Roman" w:hAnsi="Times New Roman"/>
          <w:sz w:val="24"/>
          <w:szCs w:val="24"/>
        </w:rPr>
        <w:t>1. Настоящее</w:t>
      </w:r>
      <w:r w:rsidRPr="006824EB">
        <w:rPr>
          <w:rFonts w:ascii="Times New Roman" w:hAnsi="Times New Roman"/>
          <w:b/>
          <w:sz w:val="24"/>
          <w:szCs w:val="24"/>
        </w:rPr>
        <w:t xml:space="preserve"> </w:t>
      </w:r>
      <w:r w:rsidRPr="006824EB">
        <w:rPr>
          <w:rFonts w:ascii="Times New Roman" w:hAnsi="Times New Roman"/>
          <w:sz w:val="24"/>
          <w:szCs w:val="24"/>
        </w:rPr>
        <w:t xml:space="preserve">Положение вступает в силу с </w:t>
      </w:r>
      <w:r w:rsidR="0089132A">
        <w:rPr>
          <w:rFonts w:ascii="Times New Roman" w:hAnsi="Times New Roman"/>
          <w:sz w:val="24"/>
          <w:szCs w:val="24"/>
        </w:rPr>
        <w:t xml:space="preserve">29 </w:t>
      </w:r>
      <w:r w:rsidR="00282A75" w:rsidRPr="006824EB">
        <w:rPr>
          <w:rFonts w:ascii="Times New Roman" w:hAnsi="Times New Roman"/>
          <w:sz w:val="24"/>
          <w:szCs w:val="24"/>
        </w:rPr>
        <w:t>января</w:t>
      </w:r>
      <w:r w:rsidRPr="006824EB">
        <w:rPr>
          <w:rFonts w:ascii="Times New Roman" w:hAnsi="Times New Roman"/>
          <w:sz w:val="24"/>
          <w:szCs w:val="24"/>
        </w:rPr>
        <w:t xml:space="preserve">  201</w:t>
      </w:r>
      <w:r w:rsidR="0089132A">
        <w:rPr>
          <w:rFonts w:ascii="Times New Roman" w:hAnsi="Times New Roman"/>
          <w:sz w:val="24"/>
          <w:szCs w:val="24"/>
        </w:rPr>
        <w:t>5</w:t>
      </w:r>
      <w:r w:rsidRPr="006824EB">
        <w:rPr>
          <w:rFonts w:ascii="Times New Roman" w:hAnsi="Times New Roman"/>
          <w:sz w:val="24"/>
          <w:szCs w:val="24"/>
        </w:rPr>
        <w:t xml:space="preserve"> года.</w:t>
      </w:r>
    </w:p>
    <w:sectPr w:rsidR="00193BE8" w:rsidRPr="006824EB" w:rsidSect="0089132A">
      <w:footerReference w:type="default" r:id="rId16"/>
      <w:pgSz w:w="11906" w:h="16838"/>
      <w:pgMar w:top="284" w:right="424" w:bottom="568" w:left="993" w:header="708" w:footer="0"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32A" w:rsidRDefault="0089132A">
      <w:r>
        <w:separator/>
      </w:r>
    </w:p>
  </w:endnote>
  <w:endnote w:type="continuationSeparator" w:id="1">
    <w:p w:rsidR="0089132A" w:rsidRDefault="00891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2A" w:rsidRDefault="0089132A">
    <w:pPr>
      <w:pStyle w:val="a4"/>
      <w:jc w:val="center"/>
    </w:pPr>
    <w:fldSimple w:instr=" PAGE   \* MERGEFORMAT ">
      <w:r w:rsidR="009A1B37">
        <w:rPr>
          <w:noProof/>
        </w:rPr>
        <w:t>2</w:t>
      </w:r>
    </w:fldSimple>
  </w:p>
  <w:p w:rsidR="0089132A" w:rsidRDefault="008913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32A" w:rsidRDefault="0089132A">
      <w:r>
        <w:separator/>
      </w:r>
    </w:p>
  </w:footnote>
  <w:footnote w:type="continuationSeparator" w:id="1">
    <w:p w:rsidR="0089132A" w:rsidRDefault="008913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E4751"/>
    <w:multiLevelType w:val="hybridMultilevel"/>
    <w:tmpl w:val="B9E2830C"/>
    <w:lvl w:ilvl="0" w:tplc="91B07C64">
      <w:start w:val="1"/>
      <w:numFmt w:val="decimal"/>
      <w:lvlText w:val="%1."/>
      <w:lvlJc w:val="left"/>
      <w:pPr>
        <w:ind w:left="1683" w:hanging="975"/>
      </w:pPr>
      <w:rPr>
        <w:rFonts w:eastAsia="Times New Roman"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193BE8"/>
    <w:rsid w:val="0000041F"/>
    <w:rsid w:val="00001E65"/>
    <w:rsid w:val="000023CB"/>
    <w:rsid w:val="000026C0"/>
    <w:rsid w:val="00002C35"/>
    <w:rsid w:val="00003725"/>
    <w:rsid w:val="00003FCE"/>
    <w:rsid w:val="00004B91"/>
    <w:rsid w:val="000053EF"/>
    <w:rsid w:val="00005919"/>
    <w:rsid w:val="00005FE8"/>
    <w:rsid w:val="000075E6"/>
    <w:rsid w:val="00010495"/>
    <w:rsid w:val="00012DBF"/>
    <w:rsid w:val="00016966"/>
    <w:rsid w:val="00022235"/>
    <w:rsid w:val="00025494"/>
    <w:rsid w:val="00025960"/>
    <w:rsid w:val="00026850"/>
    <w:rsid w:val="000279D8"/>
    <w:rsid w:val="000303E9"/>
    <w:rsid w:val="00031F5F"/>
    <w:rsid w:val="000341D2"/>
    <w:rsid w:val="000346F8"/>
    <w:rsid w:val="00034E57"/>
    <w:rsid w:val="000353A6"/>
    <w:rsid w:val="00036847"/>
    <w:rsid w:val="00040162"/>
    <w:rsid w:val="0004071B"/>
    <w:rsid w:val="00041E74"/>
    <w:rsid w:val="000421F1"/>
    <w:rsid w:val="00046A20"/>
    <w:rsid w:val="000478B5"/>
    <w:rsid w:val="000504A0"/>
    <w:rsid w:val="0005098E"/>
    <w:rsid w:val="00056183"/>
    <w:rsid w:val="0005773C"/>
    <w:rsid w:val="000629B9"/>
    <w:rsid w:val="000635DC"/>
    <w:rsid w:val="0006783D"/>
    <w:rsid w:val="0007017C"/>
    <w:rsid w:val="0007373F"/>
    <w:rsid w:val="00075860"/>
    <w:rsid w:val="00076A7C"/>
    <w:rsid w:val="00083C53"/>
    <w:rsid w:val="00084363"/>
    <w:rsid w:val="00085179"/>
    <w:rsid w:val="00085975"/>
    <w:rsid w:val="00085EEA"/>
    <w:rsid w:val="00086264"/>
    <w:rsid w:val="000867D7"/>
    <w:rsid w:val="0009534E"/>
    <w:rsid w:val="00097C45"/>
    <w:rsid w:val="000A1E58"/>
    <w:rsid w:val="000A5E03"/>
    <w:rsid w:val="000A704F"/>
    <w:rsid w:val="000B4F27"/>
    <w:rsid w:val="000B7123"/>
    <w:rsid w:val="000B7F04"/>
    <w:rsid w:val="000B7FCB"/>
    <w:rsid w:val="000C1EE1"/>
    <w:rsid w:val="000C4867"/>
    <w:rsid w:val="000D0240"/>
    <w:rsid w:val="000D30FC"/>
    <w:rsid w:val="000D74AB"/>
    <w:rsid w:val="000E0526"/>
    <w:rsid w:val="000E149C"/>
    <w:rsid w:val="000F725D"/>
    <w:rsid w:val="00101221"/>
    <w:rsid w:val="00101A12"/>
    <w:rsid w:val="00102888"/>
    <w:rsid w:val="00103691"/>
    <w:rsid w:val="00103BD8"/>
    <w:rsid w:val="00104395"/>
    <w:rsid w:val="00105471"/>
    <w:rsid w:val="00106EB2"/>
    <w:rsid w:val="0010760A"/>
    <w:rsid w:val="00113AFB"/>
    <w:rsid w:val="00115951"/>
    <w:rsid w:val="00115BD0"/>
    <w:rsid w:val="00117221"/>
    <w:rsid w:val="001214EA"/>
    <w:rsid w:val="00121701"/>
    <w:rsid w:val="001246EE"/>
    <w:rsid w:val="00124C71"/>
    <w:rsid w:val="0012610D"/>
    <w:rsid w:val="00130456"/>
    <w:rsid w:val="001305E6"/>
    <w:rsid w:val="00130B48"/>
    <w:rsid w:val="00131BA2"/>
    <w:rsid w:val="00133AF1"/>
    <w:rsid w:val="00133C30"/>
    <w:rsid w:val="00135451"/>
    <w:rsid w:val="001422F6"/>
    <w:rsid w:val="001454B5"/>
    <w:rsid w:val="00146D07"/>
    <w:rsid w:val="00147172"/>
    <w:rsid w:val="0015040C"/>
    <w:rsid w:val="00151229"/>
    <w:rsid w:val="00151AB9"/>
    <w:rsid w:val="00153F73"/>
    <w:rsid w:val="00156A41"/>
    <w:rsid w:val="00161CE7"/>
    <w:rsid w:val="00163121"/>
    <w:rsid w:val="001632AE"/>
    <w:rsid w:val="00163B88"/>
    <w:rsid w:val="001649BB"/>
    <w:rsid w:val="001651FE"/>
    <w:rsid w:val="0016612D"/>
    <w:rsid w:val="00166AF5"/>
    <w:rsid w:val="001707F2"/>
    <w:rsid w:val="001714B4"/>
    <w:rsid w:val="00171DA8"/>
    <w:rsid w:val="001740B6"/>
    <w:rsid w:val="00176F97"/>
    <w:rsid w:val="001819F8"/>
    <w:rsid w:val="00181EB1"/>
    <w:rsid w:val="00185618"/>
    <w:rsid w:val="00185AC9"/>
    <w:rsid w:val="00193BE8"/>
    <w:rsid w:val="00194402"/>
    <w:rsid w:val="00195326"/>
    <w:rsid w:val="00195F76"/>
    <w:rsid w:val="001A218A"/>
    <w:rsid w:val="001A25D7"/>
    <w:rsid w:val="001A3B75"/>
    <w:rsid w:val="001A44EA"/>
    <w:rsid w:val="001A61F3"/>
    <w:rsid w:val="001A6A93"/>
    <w:rsid w:val="001B1BD5"/>
    <w:rsid w:val="001B6546"/>
    <w:rsid w:val="001C0BFA"/>
    <w:rsid w:val="001C3370"/>
    <w:rsid w:val="001C4EB8"/>
    <w:rsid w:val="001D0C5D"/>
    <w:rsid w:val="001D1A26"/>
    <w:rsid w:val="001D4286"/>
    <w:rsid w:val="001D5CC8"/>
    <w:rsid w:val="001D6D7B"/>
    <w:rsid w:val="001D769E"/>
    <w:rsid w:val="001E067E"/>
    <w:rsid w:val="001E1132"/>
    <w:rsid w:val="001E23A3"/>
    <w:rsid w:val="001E39AB"/>
    <w:rsid w:val="001E4889"/>
    <w:rsid w:val="001F003A"/>
    <w:rsid w:val="001F053E"/>
    <w:rsid w:val="001F31C7"/>
    <w:rsid w:val="001F3E0C"/>
    <w:rsid w:val="001F601C"/>
    <w:rsid w:val="001F640C"/>
    <w:rsid w:val="002016A8"/>
    <w:rsid w:val="00203366"/>
    <w:rsid w:val="00205498"/>
    <w:rsid w:val="00206D1D"/>
    <w:rsid w:val="002104C2"/>
    <w:rsid w:val="00215A88"/>
    <w:rsid w:val="0022138F"/>
    <w:rsid w:val="00224AA3"/>
    <w:rsid w:val="00230C3D"/>
    <w:rsid w:val="00231D0B"/>
    <w:rsid w:val="00236DA9"/>
    <w:rsid w:val="00236E2C"/>
    <w:rsid w:val="00237187"/>
    <w:rsid w:val="0024234F"/>
    <w:rsid w:val="00243858"/>
    <w:rsid w:val="00243D55"/>
    <w:rsid w:val="00245478"/>
    <w:rsid w:val="002459D4"/>
    <w:rsid w:val="0024689E"/>
    <w:rsid w:val="00246E29"/>
    <w:rsid w:val="0025099E"/>
    <w:rsid w:val="00250FFD"/>
    <w:rsid w:val="00254F0A"/>
    <w:rsid w:val="002561D2"/>
    <w:rsid w:val="00256DF3"/>
    <w:rsid w:val="00257417"/>
    <w:rsid w:val="0026380A"/>
    <w:rsid w:val="00267C02"/>
    <w:rsid w:val="0027260D"/>
    <w:rsid w:val="00274D92"/>
    <w:rsid w:val="00277211"/>
    <w:rsid w:val="0028139A"/>
    <w:rsid w:val="002821EF"/>
    <w:rsid w:val="00282A50"/>
    <w:rsid w:val="00282A75"/>
    <w:rsid w:val="00283FC6"/>
    <w:rsid w:val="0028451F"/>
    <w:rsid w:val="00285420"/>
    <w:rsid w:val="002860E4"/>
    <w:rsid w:val="00287485"/>
    <w:rsid w:val="002878C3"/>
    <w:rsid w:val="00290CE8"/>
    <w:rsid w:val="0029160C"/>
    <w:rsid w:val="00291C9D"/>
    <w:rsid w:val="002950B3"/>
    <w:rsid w:val="002976CC"/>
    <w:rsid w:val="00297CEB"/>
    <w:rsid w:val="002A0170"/>
    <w:rsid w:val="002A12E6"/>
    <w:rsid w:val="002A4FEE"/>
    <w:rsid w:val="002A75D1"/>
    <w:rsid w:val="002B015D"/>
    <w:rsid w:val="002B0216"/>
    <w:rsid w:val="002B0B78"/>
    <w:rsid w:val="002B3075"/>
    <w:rsid w:val="002B3F80"/>
    <w:rsid w:val="002B48C7"/>
    <w:rsid w:val="002B7484"/>
    <w:rsid w:val="002B7C74"/>
    <w:rsid w:val="002C0A53"/>
    <w:rsid w:val="002C0D7D"/>
    <w:rsid w:val="002C32A5"/>
    <w:rsid w:val="002C53FC"/>
    <w:rsid w:val="002C7CFA"/>
    <w:rsid w:val="002D2101"/>
    <w:rsid w:val="002D39D8"/>
    <w:rsid w:val="002D3EC9"/>
    <w:rsid w:val="002D6EF3"/>
    <w:rsid w:val="002E0806"/>
    <w:rsid w:val="002E2AF9"/>
    <w:rsid w:val="002E3629"/>
    <w:rsid w:val="002E4234"/>
    <w:rsid w:val="002E4755"/>
    <w:rsid w:val="002E6F6B"/>
    <w:rsid w:val="002F10B4"/>
    <w:rsid w:val="002F1233"/>
    <w:rsid w:val="002F23B4"/>
    <w:rsid w:val="002F2B3D"/>
    <w:rsid w:val="002F2E26"/>
    <w:rsid w:val="002F3CD0"/>
    <w:rsid w:val="002F6D03"/>
    <w:rsid w:val="00300F52"/>
    <w:rsid w:val="00301C2B"/>
    <w:rsid w:val="00302AF2"/>
    <w:rsid w:val="00303D6A"/>
    <w:rsid w:val="00307B9E"/>
    <w:rsid w:val="00312117"/>
    <w:rsid w:val="00313666"/>
    <w:rsid w:val="003137CF"/>
    <w:rsid w:val="003142C9"/>
    <w:rsid w:val="003147F4"/>
    <w:rsid w:val="003159C6"/>
    <w:rsid w:val="003162AF"/>
    <w:rsid w:val="003169FE"/>
    <w:rsid w:val="00317D61"/>
    <w:rsid w:val="003231A7"/>
    <w:rsid w:val="00323930"/>
    <w:rsid w:val="00323A4E"/>
    <w:rsid w:val="00323AF3"/>
    <w:rsid w:val="00324BD6"/>
    <w:rsid w:val="003255DD"/>
    <w:rsid w:val="00325B7C"/>
    <w:rsid w:val="003264C5"/>
    <w:rsid w:val="00330175"/>
    <w:rsid w:val="003327D5"/>
    <w:rsid w:val="00332F84"/>
    <w:rsid w:val="00336E95"/>
    <w:rsid w:val="0034094B"/>
    <w:rsid w:val="003409AB"/>
    <w:rsid w:val="0034180E"/>
    <w:rsid w:val="003429C9"/>
    <w:rsid w:val="00344DE0"/>
    <w:rsid w:val="003453BE"/>
    <w:rsid w:val="00345ACD"/>
    <w:rsid w:val="0035130B"/>
    <w:rsid w:val="00351A7F"/>
    <w:rsid w:val="00352593"/>
    <w:rsid w:val="00353D0A"/>
    <w:rsid w:val="00354430"/>
    <w:rsid w:val="00355DC5"/>
    <w:rsid w:val="003649D8"/>
    <w:rsid w:val="0037010C"/>
    <w:rsid w:val="003709A5"/>
    <w:rsid w:val="0037170F"/>
    <w:rsid w:val="003718D7"/>
    <w:rsid w:val="003743FA"/>
    <w:rsid w:val="00376E63"/>
    <w:rsid w:val="00377AF2"/>
    <w:rsid w:val="00377D1A"/>
    <w:rsid w:val="003801D2"/>
    <w:rsid w:val="00384666"/>
    <w:rsid w:val="00385743"/>
    <w:rsid w:val="00386D1D"/>
    <w:rsid w:val="00390202"/>
    <w:rsid w:val="00390397"/>
    <w:rsid w:val="00391C2E"/>
    <w:rsid w:val="00393624"/>
    <w:rsid w:val="003959D1"/>
    <w:rsid w:val="00397C58"/>
    <w:rsid w:val="003A0521"/>
    <w:rsid w:val="003A065D"/>
    <w:rsid w:val="003A29E3"/>
    <w:rsid w:val="003A376F"/>
    <w:rsid w:val="003A6B55"/>
    <w:rsid w:val="003A7118"/>
    <w:rsid w:val="003B0C92"/>
    <w:rsid w:val="003B4E0A"/>
    <w:rsid w:val="003B7D70"/>
    <w:rsid w:val="003C02B7"/>
    <w:rsid w:val="003C38AD"/>
    <w:rsid w:val="003C634F"/>
    <w:rsid w:val="003C6585"/>
    <w:rsid w:val="003C7B0C"/>
    <w:rsid w:val="003D6C26"/>
    <w:rsid w:val="003E09CA"/>
    <w:rsid w:val="003E531E"/>
    <w:rsid w:val="003E6CD0"/>
    <w:rsid w:val="003F15C1"/>
    <w:rsid w:val="003F268A"/>
    <w:rsid w:val="003F43EA"/>
    <w:rsid w:val="003F541C"/>
    <w:rsid w:val="004026A0"/>
    <w:rsid w:val="00402BE7"/>
    <w:rsid w:val="00402C07"/>
    <w:rsid w:val="004039A4"/>
    <w:rsid w:val="004113E2"/>
    <w:rsid w:val="00413624"/>
    <w:rsid w:val="004155C5"/>
    <w:rsid w:val="004158C1"/>
    <w:rsid w:val="00423EFC"/>
    <w:rsid w:val="00424985"/>
    <w:rsid w:val="00426A26"/>
    <w:rsid w:val="00426C06"/>
    <w:rsid w:val="00426FC1"/>
    <w:rsid w:val="00431899"/>
    <w:rsid w:val="00432033"/>
    <w:rsid w:val="00441E06"/>
    <w:rsid w:val="00445D4E"/>
    <w:rsid w:val="004513B8"/>
    <w:rsid w:val="00454712"/>
    <w:rsid w:val="004569FC"/>
    <w:rsid w:val="004614DE"/>
    <w:rsid w:val="004657FF"/>
    <w:rsid w:val="0046711D"/>
    <w:rsid w:val="00467880"/>
    <w:rsid w:val="00470327"/>
    <w:rsid w:val="00476741"/>
    <w:rsid w:val="00476894"/>
    <w:rsid w:val="004771B1"/>
    <w:rsid w:val="00480B6C"/>
    <w:rsid w:val="00481C42"/>
    <w:rsid w:val="004922F7"/>
    <w:rsid w:val="0049345B"/>
    <w:rsid w:val="00493DB6"/>
    <w:rsid w:val="0049502D"/>
    <w:rsid w:val="00495617"/>
    <w:rsid w:val="00497B64"/>
    <w:rsid w:val="004A027B"/>
    <w:rsid w:val="004A03F8"/>
    <w:rsid w:val="004A19C7"/>
    <w:rsid w:val="004A309C"/>
    <w:rsid w:val="004A378E"/>
    <w:rsid w:val="004A7E47"/>
    <w:rsid w:val="004B08D1"/>
    <w:rsid w:val="004B0EFB"/>
    <w:rsid w:val="004B3ACF"/>
    <w:rsid w:val="004B3D11"/>
    <w:rsid w:val="004B4631"/>
    <w:rsid w:val="004B5552"/>
    <w:rsid w:val="004B5D6B"/>
    <w:rsid w:val="004C01CE"/>
    <w:rsid w:val="004C3666"/>
    <w:rsid w:val="004C3CA9"/>
    <w:rsid w:val="004C530B"/>
    <w:rsid w:val="004D16B9"/>
    <w:rsid w:val="004D3430"/>
    <w:rsid w:val="004D3FDE"/>
    <w:rsid w:val="004D524A"/>
    <w:rsid w:val="004D7B25"/>
    <w:rsid w:val="004E1FBB"/>
    <w:rsid w:val="004E361E"/>
    <w:rsid w:val="004E7E3D"/>
    <w:rsid w:val="004F64ED"/>
    <w:rsid w:val="004F69AB"/>
    <w:rsid w:val="00505B2E"/>
    <w:rsid w:val="00506EBA"/>
    <w:rsid w:val="0050770F"/>
    <w:rsid w:val="00515194"/>
    <w:rsid w:val="00515D92"/>
    <w:rsid w:val="005163C7"/>
    <w:rsid w:val="00520046"/>
    <w:rsid w:val="005200F4"/>
    <w:rsid w:val="005214A2"/>
    <w:rsid w:val="00530B22"/>
    <w:rsid w:val="00532312"/>
    <w:rsid w:val="00532A5B"/>
    <w:rsid w:val="005332DD"/>
    <w:rsid w:val="005335B1"/>
    <w:rsid w:val="0053430B"/>
    <w:rsid w:val="00534733"/>
    <w:rsid w:val="00534C2B"/>
    <w:rsid w:val="00535645"/>
    <w:rsid w:val="0054007D"/>
    <w:rsid w:val="0054048A"/>
    <w:rsid w:val="005414FF"/>
    <w:rsid w:val="00541C95"/>
    <w:rsid w:val="00543D4C"/>
    <w:rsid w:val="00545FF7"/>
    <w:rsid w:val="00550569"/>
    <w:rsid w:val="00551CC2"/>
    <w:rsid w:val="00554CBA"/>
    <w:rsid w:val="00557D77"/>
    <w:rsid w:val="00561197"/>
    <w:rsid w:val="00562AC4"/>
    <w:rsid w:val="00562E2F"/>
    <w:rsid w:val="00563448"/>
    <w:rsid w:val="0056460C"/>
    <w:rsid w:val="00565188"/>
    <w:rsid w:val="0057121D"/>
    <w:rsid w:val="0057225C"/>
    <w:rsid w:val="00572B50"/>
    <w:rsid w:val="00573049"/>
    <w:rsid w:val="005741E5"/>
    <w:rsid w:val="0057583E"/>
    <w:rsid w:val="005762E9"/>
    <w:rsid w:val="0058150F"/>
    <w:rsid w:val="00581B7D"/>
    <w:rsid w:val="005828C9"/>
    <w:rsid w:val="00584210"/>
    <w:rsid w:val="00585CAA"/>
    <w:rsid w:val="00590E32"/>
    <w:rsid w:val="00592CB7"/>
    <w:rsid w:val="00594149"/>
    <w:rsid w:val="0059612C"/>
    <w:rsid w:val="005A1391"/>
    <w:rsid w:val="005A16B4"/>
    <w:rsid w:val="005A34AE"/>
    <w:rsid w:val="005A5559"/>
    <w:rsid w:val="005A572B"/>
    <w:rsid w:val="005A64B0"/>
    <w:rsid w:val="005A6AF2"/>
    <w:rsid w:val="005A71B6"/>
    <w:rsid w:val="005B2482"/>
    <w:rsid w:val="005B3562"/>
    <w:rsid w:val="005B45F2"/>
    <w:rsid w:val="005B638F"/>
    <w:rsid w:val="005C3799"/>
    <w:rsid w:val="005C38B0"/>
    <w:rsid w:val="005C3C2C"/>
    <w:rsid w:val="005C5EA4"/>
    <w:rsid w:val="005D0FFB"/>
    <w:rsid w:val="005D5DE0"/>
    <w:rsid w:val="005E02E7"/>
    <w:rsid w:val="005E179F"/>
    <w:rsid w:val="005E4C52"/>
    <w:rsid w:val="005E6CC9"/>
    <w:rsid w:val="005E7D19"/>
    <w:rsid w:val="005F2C36"/>
    <w:rsid w:val="005F3E74"/>
    <w:rsid w:val="005F59E3"/>
    <w:rsid w:val="005F6F4F"/>
    <w:rsid w:val="005F793D"/>
    <w:rsid w:val="006018DF"/>
    <w:rsid w:val="00603068"/>
    <w:rsid w:val="00607ABE"/>
    <w:rsid w:val="006268C6"/>
    <w:rsid w:val="0062745E"/>
    <w:rsid w:val="006307C5"/>
    <w:rsid w:val="00630CB9"/>
    <w:rsid w:val="006312D0"/>
    <w:rsid w:val="00631746"/>
    <w:rsid w:val="0063265E"/>
    <w:rsid w:val="006332EC"/>
    <w:rsid w:val="00633A8D"/>
    <w:rsid w:val="00633CF4"/>
    <w:rsid w:val="006360E9"/>
    <w:rsid w:val="006406A6"/>
    <w:rsid w:val="00642E6F"/>
    <w:rsid w:val="00643F8F"/>
    <w:rsid w:val="00645710"/>
    <w:rsid w:val="00647EF8"/>
    <w:rsid w:val="00652220"/>
    <w:rsid w:val="00652BA2"/>
    <w:rsid w:val="0065327A"/>
    <w:rsid w:val="0066071A"/>
    <w:rsid w:val="0066102B"/>
    <w:rsid w:val="0066164E"/>
    <w:rsid w:val="00662889"/>
    <w:rsid w:val="00663F8A"/>
    <w:rsid w:val="006679E0"/>
    <w:rsid w:val="00670A95"/>
    <w:rsid w:val="00671575"/>
    <w:rsid w:val="0067529B"/>
    <w:rsid w:val="00677B97"/>
    <w:rsid w:val="0068053A"/>
    <w:rsid w:val="00681CB1"/>
    <w:rsid w:val="006824EB"/>
    <w:rsid w:val="006834AB"/>
    <w:rsid w:val="0068474A"/>
    <w:rsid w:val="006848E1"/>
    <w:rsid w:val="00687C24"/>
    <w:rsid w:val="00692847"/>
    <w:rsid w:val="00693958"/>
    <w:rsid w:val="00695833"/>
    <w:rsid w:val="006960E9"/>
    <w:rsid w:val="006A1054"/>
    <w:rsid w:val="006A1914"/>
    <w:rsid w:val="006A5E20"/>
    <w:rsid w:val="006A750E"/>
    <w:rsid w:val="006B018B"/>
    <w:rsid w:val="006B1F87"/>
    <w:rsid w:val="006B2B5A"/>
    <w:rsid w:val="006B4923"/>
    <w:rsid w:val="006B4EE0"/>
    <w:rsid w:val="006B53E5"/>
    <w:rsid w:val="006C2DF6"/>
    <w:rsid w:val="006C46DF"/>
    <w:rsid w:val="006C6FCE"/>
    <w:rsid w:val="006C7B43"/>
    <w:rsid w:val="006D5E51"/>
    <w:rsid w:val="006D6CFB"/>
    <w:rsid w:val="006E0929"/>
    <w:rsid w:val="006E09DD"/>
    <w:rsid w:val="006E1AC7"/>
    <w:rsid w:val="006E32E1"/>
    <w:rsid w:val="006E3888"/>
    <w:rsid w:val="006E5319"/>
    <w:rsid w:val="006E6067"/>
    <w:rsid w:val="006E7AEE"/>
    <w:rsid w:val="006E7F86"/>
    <w:rsid w:val="006F081C"/>
    <w:rsid w:val="006F0F89"/>
    <w:rsid w:val="006F1551"/>
    <w:rsid w:val="006F3985"/>
    <w:rsid w:val="006F63EA"/>
    <w:rsid w:val="006F7068"/>
    <w:rsid w:val="006F78C4"/>
    <w:rsid w:val="0070026A"/>
    <w:rsid w:val="00700C9B"/>
    <w:rsid w:val="00701C13"/>
    <w:rsid w:val="007020E6"/>
    <w:rsid w:val="00704226"/>
    <w:rsid w:val="00707531"/>
    <w:rsid w:val="00716BB5"/>
    <w:rsid w:val="007207C2"/>
    <w:rsid w:val="007210B9"/>
    <w:rsid w:val="007244FD"/>
    <w:rsid w:val="00724527"/>
    <w:rsid w:val="00727480"/>
    <w:rsid w:val="00730978"/>
    <w:rsid w:val="007354B7"/>
    <w:rsid w:val="00735635"/>
    <w:rsid w:val="0073566F"/>
    <w:rsid w:val="00736C9E"/>
    <w:rsid w:val="00737EF7"/>
    <w:rsid w:val="00741699"/>
    <w:rsid w:val="00741732"/>
    <w:rsid w:val="0074576B"/>
    <w:rsid w:val="00750A3F"/>
    <w:rsid w:val="007545D6"/>
    <w:rsid w:val="0076019C"/>
    <w:rsid w:val="00760976"/>
    <w:rsid w:val="00763416"/>
    <w:rsid w:val="007646BB"/>
    <w:rsid w:val="00766EF8"/>
    <w:rsid w:val="007679AF"/>
    <w:rsid w:val="00767E18"/>
    <w:rsid w:val="00774FD5"/>
    <w:rsid w:val="007767FA"/>
    <w:rsid w:val="00777AF0"/>
    <w:rsid w:val="0078081C"/>
    <w:rsid w:val="00782D56"/>
    <w:rsid w:val="0078482D"/>
    <w:rsid w:val="00784F6B"/>
    <w:rsid w:val="00787EFB"/>
    <w:rsid w:val="007963A9"/>
    <w:rsid w:val="0079655D"/>
    <w:rsid w:val="007A0372"/>
    <w:rsid w:val="007A0D84"/>
    <w:rsid w:val="007A3023"/>
    <w:rsid w:val="007A30CB"/>
    <w:rsid w:val="007A4D08"/>
    <w:rsid w:val="007B0182"/>
    <w:rsid w:val="007B3A82"/>
    <w:rsid w:val="007B46F8"/>
    <w:rsid w:val="007B4AF0"/>
    <w:rsid w:val="007B6153"/>
    <w:rsid w:val="007B64D2"/>
    <w:rsid w:val="007C0B6B"/>
    <w:rsid w:val="007C374D"/>
    <w:rsid w:val="007C61E3"/>
    <w:rsid w:val="007C648B"/>
    <w:rsid w:val="007D62AC"/>
    <w:rsid w:val="007E0B1A"/>
    <w:rsid w:val="007E76A6"/>
    <w:rsid w:val="007F1616"/>
    <w:rsid w:val="00800E2A"/>
    <w:rsid w:val="00802585"/>
    <w:rsid w:val="008112B4"/>
    <w:rsid w:val="0081171F"/>
    <w:rsid w:val="00811E2B"/>
    <w:rsid w:val="0081212B"/>
    <w:rsid w:val="0081578E"/>
    <w:rsid w:val="00817706"/>
    <w:rsid w:val="00820931"/>
    <w:rsid w:val="00824BAB"/>
    <w:rsid w:val="00824FBB"/>
    <w:rsid w:val="008260DE"/>
    <w:rsid w:val="0083009B"/>
    <w:rsid w:val="00830B94"/>
    <w:rsid w:val="008318B1"/>
    <w:rsid w:val="00832C47"/>
    <w:rsid w:val="00834569"/>
    <w:rsid w:val="00836F5A"/>
    <w:rsid w:val="008423D6"/>
    <w:rsid w:val="008431D2"/>
    <w:rsid w:val="00847800"/>
    <w:rsid w:val="00847C17"/>
    <w:rsid w:val="00850DFF"/>
    <w:rsid w:val="0086196F"/>
    <w:rsid w:val="0086304B"/>
    <w:rsid w:val="008653C0"/>
    <w:rsid w:val="00866038"/>
    <w:rsid w:val="00872ADE"/>
    <w:rsid w:val="00873B4C"/>
    <w:rsid w:val="00873C67"/>
    <w:rsid w:val="00873DE4"/>
    <w:rsid w:val="00874C45"/>
    <w:rsid w:val="00877B2C"/>
    <w:rsid w:val="00880915"/>
    <w:rsid w:val="00881F78"/>
    <w:rsid w:val="0088277B"/>
    <w:rsid w:val="00883179"/>
    <w:rsid w:val="00885128"/>
    <w:rsid w:val="00886ED2"/>
    <w:rsid w:val="0089132A"/>
    <w:rsid w:val="00893F96"/>
    <w:rsid w:val="00895F4C"/>
    <w:rsid w:val="0089677F"/>
    <w:rsid w:val="00896FFC"/>
    <w:rsid w:val="00897821"/>
    <w:rsid w:val="008978C4"/>
    <w:rsid w:val="008A266E"/>
    <w:rsid w:val="008A670B"/>
    <w:rsid w:val="008B2624"/>
    <w:rsid w:val="008B2D24"/>
    <w:rsid w:val="008B3B6A"/>
    <w:rsid w:val="008B42ED"/>
    <w:rsid w:val="008C186D"/>
    <w:rsid w:val="008C1C56"/>
    <w:rsid w:val="008C24FF"/>
    <w:rsid w:val="008C2895"/>
    <w:rsid w:val="008C3883"/>
    <w:rsid w:val="008D0C44"/>
    <w:rsid w:val="008D0FEE"/>
    <w:rsid w:val="008D6655"/>
    <w:rsid w:val="008D7F32"/>
    <w:rsid w:val="008E22BC"/>
    <w:rsid w:val="008E2C62"/>
    <w:rsid w:val="008E77C4"/>
    <w:rsid w:val="008E7866"/>
    <w:rsid w:val="008F472B"/>
    <w:rsid w:val="008F5F92"/>
    <w:rsid w:val="008F6D31"/>
    <w:rsid w:val="008F7203"/>
    <w:rsid w:val="0090173B"/>
    <w:rsid w:val="00902E27"/>
    <w:rsid w:val="00905A49"/>
    <w:rsid w:val="00907449"/>
    <w:rsid w:val="009107ED"/>
    <w:rsid w:val="00911743"/>
    <w:rsid w:val="009151DD"/>
    <w:rsid w:val="0091587F"/>
    <w:rsid w:val="00920668"/>
    <w:rsid w:val="009214DB"/>
    <w:rsid w:val="009215E4"/>
    <w:rsid w:val="00922EBF"/>
    <w:rsid w:val="009231D8"/>
    <w:rsid w:val="00923842"/>
    <w:rsid w:val="0092799F"/>
    <w:rsid w:val="00930ED6"/>
    <w:rsid w:val="00933DAE"/>
    <w:rsid w:val="009373E4"/>
    <w:rsid w:val="009403DE"/>
    <w:rsid w:val="00941C1E"/>
    <w:rsid w:val="00945DC8"/>
    <w:rsid w:val="00947776"/>
    <w:rsid w:val="00950385"/>
    <w:rsid w:val="00950ED2"/>
    <w:rsid w:val="0095158B"/>
    <w:rsid w:val="00954C1D"/>
    <w:rsid w:val="0095555E"/>
    <w:rsid w:val="0095565B"/>
    <w:rsid w:val="009578C2"/>
    <w:rsid w:val="00963621"/>
    <w:rsid w:val="0096419C"/>
    <w:rsid w:val="00972145"/>
    <w:rsid w:val="0097380B"/>
    <w:rsid w:val="00974F42"/>
    <w:rsid w:val="0097628B"/>
    <w:rsid w:val="009827CF"/>
    <w:rsid w:val="00983A8D"/>
    <w:rsid w:val="00984330"/>
    <w:rsid w:val="009864FD"/>
    <w:rsid w:val="00986E7F"/>
    <w:rsid w:val="00990313"/>
    <w:rsid w:val="00990941"/>
    <w:rsid w:val="009925A4"/>
    <w:rsid w:val="0099592A"/>
    <w:rsid w:val="009965F5"/>
    <w:rsid w:val="00997F8D"/>
    <w:rsid w:val="009A1B37"/>
    <w:rsid w:val="009A4B80"/>
    <w:rsid w:val="009B0731"/>
    <w:rsid w:val="009B3713"/>
    <w:rsid w:val="009B40E0"/>
    <w:rsid w:val="009B5926"/>
    <w:rsid w:val="009C18F0"/>
    <w:rsid w:val="009C3962"/>
    <w:rsid w:val="009C58C5"/>
    <w:rsid w:val="009C5BC2"/>
    <w:rsid w:val="009C5EA6"/>
    <w:rsid w:val="009D1CD5"/>
    <w:rsid w:val="009D5A22"/>
    <w:rsid w:val="009D5D53"/>
    <w:rsid w:val="009D7159"/>
    <w:rsid w:val="009E077C"/>
    <w:rsid w:val="009E3DC4"/>
    <w:rsid w:val="009E4224"/>
    <w:rsid w:val="009E696E"/>
    <w:rsid w:val="009E7539"/>
    <w:rsid w:val="009E79D2"/>
    <w:rsid w:val="009E7C33"/>
    <w:rsid w:val="009E7E02"/>
    <w:rsid w:val="009F2352"/>
    <w:rsid w:val="009F4F94"/>
    <w:rsid w:val="009F526F"/>
    <w:rsid w:val="009F5BDF"/>
    <w:rsid w:val="00A06D6E"/>
    <w:rsid w:val="00A104EB"/>
    <w:rsid w:val="00A12504"/>
    <w:rsid w:val="00A135DC"/>
    <w:rsid w:val="00A1369F"/>
    <w:rsid w:val="00A14A73"/>
    <w:rsid w:val="00A207C9"/>
    <w:rsid w:val="00A213E5"/>
    <w:rsid w:val="00A21D90"/>
    <w:rsid w:val="00A21E85"/>
    <w:rsid w:val="00A22603"/>
    <w:rsid w:val="00A2446A"/>
    <w:rsid w:val="00A2745A"/>
    <w:rsid w:val="00A27E50"/>
    <w:rsid w:val="00A31CD5"/>
    <w:rsid w:val="00A32963"/>
    <w:rsid w:val="00A3386F"/>
    <w:rsid w:val="00A35631"/>
    <w:rsid w:val="00A358D8"/>
    <w:rsid w:val="00A40210"/>
    <w:rsid w:val="00A40FBE"/>
    <w:rsid w:val="00A43956"/>
    <w:rsid w:val="00A4414C"/>
    <w:rsid w:val="00A45D79"/>
    <w:rsid w:val="00A46901"/>
    <w:rsid w:val="00A510D8"/>
    <w:rsid w:val="00A516CF"/>
    <w:rsid w:val="00A5227F"/>
    <w:rsid w:val="00A54519"/>
    <w:rsid w:val="00A566AD"/>
    <w:rsid w:val="00A57E92"/>
    <w:rsid w:val="00A61015"/>
    <w:rsid w:val="00A636EF"/>
    <w:rsid w:val="00A65204"/>
    <w:rsid w:val="00A66914"/>
    <w:rsid w:val="00A671CD"/>
    <w:rsid w:val="00A67966"/>
    <w:rsid w:val="00A67F8F"/>
    <w:rsid w:val="00A724EA"/>
    <w:rsid w:val="00A758EB"/>
    <w:rsid w:val="00A81EA6"/>
    <w:rsid w:val="00A81FCF"/>
    <w:rsid w:val="00A84E03"/>
    <w:rsid w:val="00A8580A"/>
    <w:rsid w:val="00A85BD2"/>
    <w:rsid w:val="00A86719"/>
    <w:rsid w:val="00A9205D"/>
    <w:rsid w:val="00A92EBB"/>
    <w:rsid w:val="00AA2A37"/>
    <w:rsid w:val="00AA2CEA"/>
    <w:rsid w:val="00AA5E93"/>
    <w:rsid w:val="00AA6482"/>
    <w:rsid w:val="00AA6C55"/>
    <w:rsid w:val="00AA7BAF"/>
    <w:rsid w:val="00AB0675"/>
    <w:rsid w:val="00AB1591"/>
    <w:rsid w:val="00AB52ED"/>
    <w:rsid w:val="00AB54D3"/>
    <w:rsid w:val="00AB7E41"/>
    <w:rsid w:val="00AC1694"/>
    <w:rsid w:val="00AC1E50"/>
    <w:rsid w:val="00AC2C0B"/>
    <w:rsid w:val="00AC339F"/>
    <w:rsid w:val="00AD253B"/>
    <w:rsid w:val="00AE712E"/>
    <w:rsid w:val="00AE7311"/>
    <w:rsid w:val="00AF09EA"/>
    <w:rsid w:val="00AF1B59"/>
    <w:rsid w:val="00AF1C71"/>
    <w:rsid w:val="00AF200A"/>
    <w:rsid w:val="00AF45C4"/>
    <w:rsid w:val="00AF70B2"/>
    <w:rsid w:val="00B00737"/>
    <w:rsid w:val="00B02EE2"/>
    <w:rsid w:val="00B05500"/>
    <w:rsid w:val="00B05F02"/>
    <w:rsid w:val="00B13B45"/>
    <w:rsid w:val="00B13BCD"/>
    <w:rsid w:val="00B166A9"/>
    <w:rsid w:val="00B16931"/>
    <w:rsid w:val="00B1734A"/>
    <w:rsid w:val="00B203C0"/>
    <w:rsid w:val="00B2092A"/>
    <w:rsid w:val="00B2144A"/>
    <w:rsid w:val="00B30526"/>
    <w:rsid w:val="00B31542"/>
    <w:rsid w:val="00B320E2"/>
    <w:rsid w:val="00B35CC8"/>
    <w:rsid w:val="00B3760A"/>
    <w:rsid w:val="00B37FF0"/>
    <w:rsid w:val="00B40735"/>
    <w:rsid w:val="00B40D2A"/>
    <w:rsid w:val="00B41895"/>
    <w:rsid w:val="00B419F7"/>
    <w:rsid w:val="00B42945"/>
    <w:rsid w:val="00B430F4"/>
    <w:rsid w:val="00B45D9A"/>
    <w:rsid w:val="00B46669"/>
    <w:rsid w:val="00B546A1"/>
    <w:rsid w:val="00B5660E"/>
    <w:rsid w:val="00B60CE3"/>
    <w:rsid w:val="00B62ADD"/>
    <w:rsid w:val="00B6466C"/>
    <w:rsid w:val="00B6518F"/>
    <w:rsid w:val="00B65549"/>
    <w:rsid w:val="00B65865"/>
    <w:rsid w:val="00B664CF"/>
    <w:rsid w:val="00B6724C"/>
    <w:rsid w:val="00B674C4"/>
    <w:rsid w:val="00B70336"/>
    <w:rsid w:val="00B741E4"/>
    <w:rsid w:val="00B755F9"/>
    <w:rsid w:val="00B83FDB"/>
    <w:rsid w:val="00B858DF"/>
    <w:rsid w:val="00B85E7F"/>
    <w:rsid w:val="00B86E02"/>
    <w:rsid w:val="00B908DB"/>
    <w:rsid w:val="00B91B49"/>
    <w:rsid w:val="00B939B5"/>
    <w:rsid w:val="00B93DE1"/>
    <w:rsid w:val="00B969DD"/>
    <w:rsid w:val="00B97728"/>
    <w:rsid w:val="00BA1508"/>
    <w:rsid w:val="00BA215E"/>
    <w:rsid w:val="00BA6325"/>
    <w:rsid w:val="00BB31D8"/>
    <w:rsid w:val="00BC30AB"/>
    <w:rsid w:val="00BC4A7C"/>
    <w:rsid w:val="00BC64EC"/>
    <w:rsid w:val="00BC7962"/>
    <w:rsid w:val="00BD15F0"/>
    <w:rsid w:val="00BD3DD3"/>
    <w:rsid w:val="00BD435D"/>
    <w:rsid w:val="00BD4FBB"/>
    <w:rsid w:val="00BE4327"/>
    <w:rsid w:val="00BE5A86"/>
    <w:rsid w:val="00BE6F51"/>
    <w:rsid w:val="00BF2C26"/>
    <w:rsid w:val="00BF38A3"/>
    <w:rsid w:val="00BF66D0"/>
    <w:rsid w:val="00C00A85"/>
    <w:rsid w:val="00C035A0"/>
    <w:rsid w:val="00C04868"/>
    <w:rsid w:val="00C07579"/>
    <w:rsid w:val="00C114BF"/>
    <w:rsid w:val="00C129A0"/>
    <w:rsid w:val="00C14F50"/>
    <w:rsid w:val="00C20628"/>
    <w:rsid w:val="00C26A42"/>
    <w:rsid w:val="00C320C5"/>
    <w:rsid w:val="00C36F2B"/>
    <w:rsid w:val="00C3757A"/>
    <w:rsid w:val="00C375E3"/>
    <w:rsid w:val="00C438A3"/>
    <w:rsid w:val="00C4666B"/>
    <w:rsid w:val="00C46B2D"/>
    <w:rsid w:val="00C473B4"/>
    <w:rsid w:val="00C47455"/>
    <w:rsid w:val="00C5026A"/>
    <w:rsid w:val="00C53A10"/>
    <w:rsid w:val="00C540B4"/>
    <w:rsid w:val="00C55815"/>
    <w:rsid w:val="00C55E08"/>
    <w:rsid w:val="00C5754A"/>
    <w:rsid w:val="00C62B06"/>
    <w:rsid w:val="00C62FF3"/>
    <w:rsid w:val="00C71190"/>
    <w:rsid w:val="00C71C83"/>
    <w:rsid w:val="00C746FD"/>
    <w:rsid w:val="00C7472B"/>
    <w:rsid w:val="00C81476"/>
    <w:rsid w:val="00C82132"/>
    <w:rsid w:val="00C8253D"/>
    <w:rsid w:val="00C842D2"/>
    <w:rsid w:val="00C869FE"/>
    <w:rsid w:val="00C90787"/>
    <w:rsid w:val="00C9430E"/>
    <w:rsid w:val="00C96465"/>
    <w:rsid w:val="00CB1EE1"/>
    <w:rsid w:val="00CB36FD"/>
    <w:rsid w:val="00CB436C"/>
    <w:rsid w:val="00CB464D"/>
    <w:rsid w:val="00CB4899"/>
    <w:rsid w:val="00CB52CB"/>
    <w:rsid w:val="00CB7549"/>
    <w:rsid w:val="00CC1076"/>
    <w:rsid w:val="00CC53DA"/>
    <w:rsid w:val="00CD705C"/>
    <w:rsid w:val="00CD7063"/>
    <w:rsid w:val="00CE13E5"/>
    <w:rsid w:val="00CE32A1"/>
    <w:rsid w:val="00CE6DD4"/>
    <w:rsid w:val="00CF0065"/>
    <w:rsid w:val="00CF01E1"/>
    <w:rsid w:val="00CF0904"/>
    <w:rsid w:val="00CF2A20"/>
    <w:rsid w:val="00CF52AC"/>
    <w:rsid w:val="00CF5B96"/>
    <w:rsid w:val="00CF7645"/>
    <w:rsid w:val="00CF7E6D"/>
    <w:rsid w:val="00CF7ECE"/>
    <w:rsid w:val="00D008EF"/>
    <w:rsid w:val="00D019D8"/>
    <w:rsid w:val="00D02BBC"/>
    <w:rsid w:val="00D063F4"/>
    <w:rsid w:val="00D10FE6"/>
    <w:rsid w:val="00D11DB5"/>
    <w:rsid w:val="00D15E97"/>
    <w:rsid w:val="00D1610B"/>
    <w:rsid w:val="00D169EB"/>
    <w:rsid w:val="00D20102"/>
    <w:rsid w:val="00D2082E"/>
    <w:rsid w:val="00D20A0E"/>
    <w:rsid w:val="00D24491"/>
    <w:rsid w:val="00D255E3"/>
    <w:rsid w:val="00D25EF0"/>
    <w:rsid w:val="00D31E52"/>
    <w:rsid w:val="00D32F8D"/>
    <w:rsid w:val="00D332D0"/>
    <w:rsid w:val="00D35249"/>
    <w:rsid w:val="00D37AEE"/>
    <w:rsid w:val="00D40399"/>
    <w:rsid w:val="00D427F2"/>
    <w:rsid w:val="00D42F4E"/>
    <w:rsid w:val="00D46AA9"/>
    <w:rsid w:val="00D5058A"/>
    <w:rsid w:val="00D51485"/>
    <w:rsid w:val="00D52BBC"/>
    <w:rsid w:val="00D56D04"/>
    <w:rsid w:val="00D624C7"/>
    <w:rsid w:val="00D64313"/>
    <w:rsid w:val="00D7087D"/>
    <w:rsid w:val="00D70AFF"/>
    <w:rsid w:val="00D729D0"/>
    <w:rsid w:val="00D73A23"/>
    <w:rsid w:val="00D765BA"/>
    <w:rsid w:val="00D83B60"/>
    <w:rsid w:val="00D84264"/>
    <w:rsid w:val="00D84700"/>
    <w:rsid w:val="00D84ADF"/>
    <w:rsid w:val="00D914B9"/>
    <w:rsid w:val="00D91FAF"/>
    <w:rsid w:val="00D95898"/>
    <w:rsid w:val="00D95CA3"/>
    <w:rsid w:val="00D966E9"/>
    <w:rsid w:val="00D96FC6"/>
    <w:rsid w:val="00D97DFB"/>
    <w:rsid w:val="00DA112A"/>
    <w:rsid w:val="00DA25FB"/>
    <w:rsid w:val="00DA4226"/>
    <w:rsid w:val="00DA5396"/>
    <w:rsid w:val="00DA6774"/>
    <w:rsid w:val="00DA7217"/>
    <w:rsid w:val="00DB1300"/>
    <w:rsid w:val="00DB7BFD"/>
    <w:rsid w:val="00DB7D7A"/>
    <w:rsid w:val="00DC1F7F"/>
    <w:rsid w:val="00DC33EC"/>
    <w:rsid w:val="00DC45A5"/>
    <w:rsid w:val="00DC7D7A"/>
    <w:rsid w:val="00DD2CCA"/>
    <w:rsid w:val="00DE003D"/>
    <w:rsid w:val="00DE1A1C"/>
    <w:rsid w:val="00DF0801"/>
    <w:rsid w:val="00DF3D93"/>
    <w:rsid w:val="00DF500F"/>
    <w:rsid w:val="00DF5C6C"/>
    <w:rsid w:val="00E008A7"/>
    <w:rsid w:val="00E02A50"/>
    <w:rsid w:val="00E02C20"/>
    <w:rsid w:val="00E02E3C"/>
    <w:rsid w:val="00E0366B"/>
    <w:rsid w:val="00E10E67"/>
    <w:rsid w:val="00E15C43"/>
    <w:rsid w:val="00E215AD"/>
    <w:rsid w:val="00E23003"/>
    <w:rsid w:val="00E24220"/>
    <w:rsid w:val="00E247A9"/>
    <w:rsid w:val="00E2498B"/>
    <w:rsid w:val="00E265BE"/>
    <w:rsid w:val="00E2745C"/>
    <w:rsid w:val="00E2767B"/>
    <w:rsid w:val="00E33FA3"/>
    <w:rsid w:val="00E34710"/>
    <w:rsid w:val="00E35AA6"/>
    <w:rsid w:val="00E37B7B"/>
    <w:rsid w:val="00E40071"/>
    <w:rsid w:val="00E40996"/>
    <w:rsid w:val="00E478D4"/>
    <w:rsid w:val="00E47EA5"/>
    <w:rsid w:val="00E520AA"/>
    <w:rsid w:val="00E5412D"/>
    <w:rsid w:val="00E56654"/>
    <w:rsid w:val="00E57F01"/>
    <w:rsid w:val="00E6078F"/>
    <w:rsid w:val="00E61749"/>
    <w:rsid w:val="00E653DD"/>
    <w:rsid w:val="00E65505"/>
    <w:rsid w:val="00E65B5B"/>
    <w:rsid w:val="00E665A7"/>
    <w:rsid w:val="00E66A58"/>
    <w:rsid w:val="00E67165"/>
    <w:rsid w:val="00E67328"/>
    <w:rsid w:val="00E70660"/>
    <w:rsid w:val="00E710BB"/>
    <w:rsid w:val="00E77FE8"/>
    <w:rsid w:val="00E81FE0"/>
    <w:rsid w:val="00E83B8B"/>
    <w:rsid w:val="00E86781"/>
    <w:rsid w:val="00E90BA5"/>
    <w:rsid w:val="00E910CE"/>
    <w:rsid w:val="00E9116F"/>
    <w:rsid w:val="00E93C86"/>
    <w:rsid w:val="00E94AAF"/>
    <w:rsid w:val="00EA135A"/>
    <w:rsid w:val="00EA3759"/>
    <w:rsid w:val="00EA3784"/>
    <w:rsid w:val="00EA6442"/>
    <w:rsid w:val="00EB26BE"/>
    <w:rsid w:val="00EB7B6B"/>
    <w:rsid w:val="00EC2108"/>
    <w:rsid w:val="00EC4A31"/>
    <w:rsid w:val="00EC5CEB"/>
    <w:rsid w:val="00EC6389"/>
    <w:rsid w:val="00EC6AD7"/>
    <w:rsid w:val="00EC6D25"/>
    <w:rsid w:val="00ED33CF"/>
    <w:rsid w:val="00ED3C47"/>
    <w:rsid w:val="00ED3F86"/>
    <w:rsid w:val="00ED729F"/>
    <w:rsid w:val="00ED75D6"/>
    <w:rsid w:val="00EE12CF"/>
    <w:rsid w:val="00EE141F"/>
    <w:rsid w:val="00EE276D"/>
    <w:rsid w:val="00EE56A3"/>
    <w:rsid w:val="00EE798B"/>
    <w:rsid w:val="00EF0FF2"/>
    <w:rsid w:val="00EF5CDF"/>
    <w:rsid w:val="00EF6409"/>
    <w:rsid w:val="00EF64B7"/>
    <w:rsid w:val="00EF7EE0"/>
    <w:rsid w:val="00F0085F"/>
    <w:rsid w:val="00F01A87"/>
    <w:rsid w:val="00F0247E"/>
    <w:rsid w:val="00F106BC"/>
    <w:rsid w:val="00F11242"/>
    <w:rsid w:val="00F12FF2"/>
    <w:rsid w:val="00F17292"/>
    <w:rsid w:val="00F21075"/>
    <w:rsid w:val="00F236F3"/>
    <w:rsid w:val="00F23A05"/>
    <w:rsid w:val="00F2656D"/>
    <w:rsid w:val="00F307DA"/>
    <w:rsid w:val="00F313BC"/>
    <w:rsid w:val="00F35615"/>
    <w:rsid w:val="00F4076F"/>
    <w:rsid w:val="00F41341"/>
    <w:rsid w:val="00F42D21"/>
    <w:rsid w:val="00F448AF"/>
    <w:rsid w:val="00F4617B"/>
    <w:rsid w:val="00F4719B"/>
    <w:rsid w:val="00F47507"/>
    <w:rsid w:val="00F51767"/>
    <w:rsid w:val="00F56B0E"/>
    <w:rsid w:val="00F60495"/>
    <w:rsid w:val="00F66D45"/>
    <w:rsid w:val="00F67D3F"/>
    <w:rsid w:val="00F70916"/>
    <w:rsid w:val="00F71A49"/>
    <w:rsid w:val="00F7562B"/>
    <w:rsid w:val="00F80C83"/>
    <w:rsid w:val="00F80EA0"/>
    <w:rsid w:val="00F83C29"/>
    <w:rsid w:val="00F83D77"/>
    <w:rsid w:val="00F8415D"/>
    <w:rsid w:val="00F8505E"/>
    <w:rsid w:val="00F86F66"/>
    <w:rsid w:val="00F918C2"/>
    <w:rsid w:val="00F918CB"/>
    <w:rsid w:val="00F93315"/>
    <w:rsid w:val="00FA0CCE"/>
    <w:rsid w:val="00FA0F0F"/>
    <w:rsid w:val="00FA3EAA"/>
    <w:rsid w:val="00FA45F4"/>
    <w:rsid w:val="00FB0A78"/>
    <w:rsid w:val="00FB628E"/>
    <w:rsid w:val="00FB7C8A"/>
    <w:rsid w:val="00FC05D0"/>
    <w:rsid w:val="00FC0B7E"/>
    <w:rsid w:val="00FC29BC"/>
    <w:rsid w:val="00FC3223"/>
    <w:rsid w:val="00FC3908"/>
    <w:rsid w:val="00FC5880"/>
    <w:rsid w:val="00FC5B19"/>
    <w:rsid w:val="00FC60D7"/>
    <w:rsid w:val="00FD0560"/>
    <w:rsid w:val="00FD164E"/>
    <w:rsid w:val="00FD4307"/>
    <w:rsid w:val="00FE0C67"/>
    <w:rsid w:val="00FE135E"/>
    <w:rsid w:val="00FE49C5"/>
    <w:rsid w:val="00FE5071"/>
    <w:rsid w:val="00FF2695"/>
    <w:rsid w:val="00FF5562"/>
    <w:rsid w:val="00FF5E80"/>
    <w:rsid w:val="00FF7E7A"/>
    <w:rsid w:val="00FF7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BE8"/>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93BE8"/>
    <w:rPr>
      <w:rFonts w:ascii="Calibri" w:hAnsi="Calibri"/>
      <w:sz w:val="22"/>
      <w:szCs w:val="22"/>
      <w:lang w:eastAsia="en-US"/>
    </w:rPr>
  </w:style>
  <w:style w:type="paragraph" w:styleId="a3">
    <w:name w:val="Normal (Web)"/>
    <w:basedOn w:val="a"/>
    <w:rsid w:val="00193BE8"/>
    <w:pPr>
      <w:spacing w:before="100" w:beforeAutospacing="1" w:after="100" w:afterAutospacing="1" w:line="240" w:lineRule="auto"/>
    </w:pPr>
    <w:rPr>
      <w:rFonts w:ascii="Times New Roman" w:eastAsia="Calibri" w:hAnsi="Times New Roman"/>
      <w:sz w:val="24"/>
      <w:szCs w:val="24"/>
      <w:lang w:eastAsia="ru-RU"/>
    </w:rPr>
  </w:style>
  <w:style w:type="paragraph" w:styleId="a4">
    <w:name w:val="footer"/>
    <w:basedOn w:val="a"/>
    <w:link w:val="a5"/>
    <w:rsid w:val="00193BE8"/>
    <w:pPr>
      <w:tabs>
        <w:tab w:val="center" w:pos="4677"/>
        <w:tab w:val="right" w:pos="9355"/>
      </w:tabs>
    </w:pPr>
  </w:style>
  <w:style w:type="character" w:customStyle="1" w:styleId="a5">
    <w:name w:val="Нижний колонтитул Знак"/>
    <w:link w:val="a4"/>
    <w:locked/>
    <w:rsid w:val="00193BE8"/>
    <w:rPr>
      <w:rFonts w:ascii="Calibri" w:hAnsi="Calibri"/>
      <w:sz w:val="22"/>
      <w:szCs w:val="22"/>
      <w:lang w:val="ru-RU" w:eastAsia="en-US" w:bidi="ar-SA"/>
    </w:rPr>
  </w:style>
  <w:style w:type="character" w:styleId="a6">
    <w:name w:val="Hyperlink"/>
    <w:basedOn w:val="a0"/>
    <w:rsid w:val="00193BE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5024.1" TargetMode="External"/><Relationship Id="rId13" Type="http://schemas.openxmlformats.org/officeDocument/2006/relationships/hyperlink" Target="garantF1://12083445.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yperlink" Target="consultantplus://offline/ref=D398871ACABFE1B6F8642BEEEAF9751AD1D56BDC07A11C3E4F23B75BD13985A683C2D8A5A4A73076Y2E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98871ACABFE1B6F8642BEEEAF9751AD1D56BDC07A11C3E4F23B75BD13985A683C2D8A5A4A73076Y2EES" TargetMode="External"/><Relationship Id="rId5" Type="http://schemas.openxmlformats.org/officeDocument/2006/relationships/footnotes" Target="footnotes.xml"/><Relationship Id="rId15" Type="http://schemas.openxmlformats.org/officeDocument/2006/relationships/hyperlink" Target="garantF1://10064072.4502" TargetMode="External"/><Relationship Id="rId10" Type="http://schemas.openxmlformats.org/officeDocument/2006/relationships/hyperlink" Target="consultantplus://offline/ref=D398871ACABFE1B6F8642BEEEAF9751AD1D468D103AB1C3E4F23B75BD13985A683C2D8A5A4A73174Y2EAS" TargetMode="External"/><Relationship Id="rId4" Type="http://schemas.openxmlformats.org/officeDocument/2006/relationships/webSettings" Target="webSettings.xml"/><Relationship Id="rId9" Type="http://schemas.openxmlformats.org/officeDocument/2006/relationships/hyperlink" Target="garantF1://12064283.5" TargetMode="External"/><Relationship Id="rId14" Type="http://schemas.openxmlformats.org/officeDocument/2006/relationships/hyperlink" Target="garantF1://79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33</Pages>
  <Words>16037</Words>
  <Characters>109678</Characters>
  <Application>Microsoft Office Word</Application>
  <DocSecurity>0</DocSecurity>
  <Lines>913</Lines>
  <Paragraphs>250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SamForum.ws</Company>
  <LinksUpToDate>false</LinksUpToDate>
  <CharactersWithSpaces>125465</CharactersWithSpaces>
  <SharedDoc>false</SharedDoc>
  <HLinks>
    <vt:vector size="78" baseType="variant">
      <vt:variant>
        <vt:i4>2228245</vt:i4>
      </vt:variant>
      <vt:variant>
        <vt:i4>36</vt:i4>
      </vt:variant>
      <vt:variant>
        <vt:i4>0</vt:i4>
      </vt:variant>
      <vt:variant>
        <vt:i4>5</vt:i4>
      </vt:variant>
      <vt:variant>
        <vt:lpwstr/>
      </vt:variant>
      <vt:variant>
        <vt:lpwstr>sub_41096</vt:lpwstr>
      </vt:variant>
      <vt:variant>
        <vt:i4>1114145</vt:i4>
      </vt:variant>
      <vt:variant>
        <vt:i4>33</vt:i4>
      </vt:variant>
      <vt:variant>
        <vt:i4>0</vt:i4>
      </vt:variant>
      <vt:variant>
        <vt:i4>5</vt:i4>
      </vt:variant>
      <vt:variant>
        <vt:lpwstr/>
      </vt:variant>
      <vt:variant>
        <vt:lpwstr>sub_410842</vt:lpwstr>
      </vt:variant>
      <vt:variant>
        <vt:i4>1114145</vt:i4>
      </vt:variant>
      <vt:variant>
        <vt:i4>30</vt:i4>
      </vt:variant>
      <vt:variant>
        <vt:i4>0</vt:i4>
      </vt:variant>
      <vt:variant>
        <vt:i4>5</vt:i4>
      </vt:variant>
      <vt:variant>
        <vt:lpwstr/>
      </vt:variant>
      <vt:variant>
        <vt:lpwstr>sub_410842</vt:lpwstr>
      </vt:variant>
      <vt:variant>
        <vt:i4>4259848</vt:i4>
      </vt:variant>
      <vt:variant>
        <vt:i4>27</vt:i4>
      </vt:variant>
      <vt:variant>
        <vt:i4>0</vt:i4>
      </vt:variant>
      <vt:variant>
        <vt:i4>5</vt:i4>
      </vt:variant>
      <vt:variant>
        <vt:lpwstr>garantf1://10064072.4502/</vt:lpwstr>
      </vt:variant>
      <vt:variant>
        <vt:lpwstr/>
      </vt:variant>
      <vt:variant>
        <vt:i4>7143478</vt:i4>
      </vt:variant>
      <vt:variant>
        <vt:i4>24</vt:i4>
      </vt:variant>
      <vt:variant>
        <vt:i4>0</vt:i4>
      </vt:variant>
      <vt:variant>
        <vt:i4>5</vt:i4>
      </vt:variant>
      <vt:variant>
        <vt:lpwstr>garantf1://7917.0/</vt:lpwstr>
      </vt:variant>
      <vt:variant>
        <vt:lpwstr/>
      </vt:variant>
      <vt:variant>
        <vt:i4>7143475</vt:i4>
      </vt:variant>
      <vt:variant>
        <vt:i4>21</vt:i4>
      </vt:variant>
      <vt:variant>
        <vt:i4>0</vt:i4>
      </vt:variant>
      <vt:variant>
        <vt:i4>5</vt:i4>
      </vt:variant>
      <vt:variant>
        <vt:lpwstr>garantf1://12083445.0/</vt:lpwstr>
      </vt:variant>
      <vt:variant>
        <vt:lpwstr/>
      </vt:variant>
      <vt:variant>
        <vt:i4>8323179</vt:i4>
      </vt:variant>
      <vt:variant>
        <vt:i4>18</vt:i4>
      </vt:variant>
      <vt:variant>
        <vt:i4>0</vt:i4>
      </vt:variant>
      <vt:variant>
        <vt:i4>5</vt:i4>
      </vt:variant>
      <vt:variant>
        <vt:lpwstr>consultantplus://offline/ref=D398871ACABFE1B6F8642BEEEAF9751AD1D56BDC07A11C3E4F23B75BD13985A683C2D8A5A4A73076Y2EES</vt:lpwstr>
      </vt:variant>
      <vt:variant>
        <vt:lpwstr/>
      </vt:variant>
      <vt:variant>
        <vt:i4>8323179</vt:i4>
      </vt:variant>
      <vt:variant>
        <vt:i4>15</vt:i4>
      </vt:variant>
      <vt:variant>
        <vt:i4>0</vt:i4>
      </vt:variant>
      <vt:variant>
        <vt:i4>5</vt:i4>
      </vt:variant>
      <vt:variant>
        <vt:lpwstr>consultantplus://offline/ref=D398871ACABFE1B6F8642BEEEAF9751AD1D56BDC07A11C3E4F23B75BD13985A683C2D8A5A4A73076Y2EES</vt:lpwstr>
      </vt:variant>
      <vt:variant>
        <vt:lpwstr/>
      </vt:variant>
      <vt:variant>
        <vt:i4>8323122</vt:i4>
      </vt:variant>
      <vt:variant>
        <vt:i4>12</vt:i4>
      </vt:variant>
      <vt:variant>
        <vt:i4>0</vt:i4>
      </vt:variant>
      <vt:variant>
        <vt:i4>5</vt:i4>
      </vt:variant>
      <vt:variant>
        <vt:lpwstr>consultantplus://offline/ref=D398871ACABFE1B6F8642BEEEAF9751AD1D468D103AB1C3E4F23B75BD13985A683C2D8A5A4A73174Y2EAS</vt:lpwstr>
      </vt:variant>
      <vt:variant>
        <vt:lpwstr/>
      </vt:variant>
      <vt:variant>
        <vt:i4>6684728</vt:i4>
      </vt:variant>
      <vt:variant>
        <vt:i4>9</vt:i4>
      </vt:variant>
      <vt:variant>
        <vt:i4>0</vt:i4>
      </vt:variant>
      <vt:variant>
        <vt:i4>5</vt:i4>
      </vt:variant>
      <vt:variant>
        <vt:lpwstr>garantf1://12064283.5/</vt:lpwstr>
      </vt:variant>
      <vt:variant>
        <vt:lpwstr/>
      </vt:variant>
      <vt:variant>
        <vt:i4>7143485</vt:i4>
      </vt:variant>
      <vt:variant>
        <vt:i4>6</vt:i4>
      </vt:variant>
      <vt:variant>
        <vt:i4>0</vt:i4>
      </vt:variant>
      <vt:variant>
        <vt:i4>5</vt:i4>
      </vt:variant>
      <vt:variant>
        <vt:lpwstr>garantf1://10005024.1/</vt:lpwstr>
      </vt:variant>
      <vt:variant>
        <vt:lpwstr/>
      </vt:variant>
      <vt:variant>
        <vt:i4>2752529</vt:i4>
      </vt:variant>
      <vt:variant>
        <vt:i4>3</vt:i4>
      </vt:variant>
      <vt:variant>
        <vt:i4>0</vt:i4>
      </vt:variant>
      <vt:variant>
        <vt:i4>5</vt:i4>
      </vt:variant>
      <vt:variant>
        <vt:lpwstr/>
      </vt:variant>
      <vt:variant>
        <vt:lpwstr>sub_0</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SamLab.ws</dc:creator>
  <cp:lastModifiedBy>******</cp:lastModifiedBy>
  <cp:revision>6</cp:revision>
  <cp:lastPrinted>2017-08-13T23:46:00Z</cp:lastPrinted>
  <dcterms:created xsi:type="dcterms:W3CDTF">2016-12-28T06:21:00Z</dcterms:created>
  <dcterms:modified xsi:type="dcterms:W3CDTF">2017-08-13T23:58:00Z</dcterms:modified>
</cp:coreProperties>
</file>